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EC" w:rsidRDefault="00F0353E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891EEC" w:rsidRDefault="00891EEC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891EEC">
        <w:trPr>
          <w:trHeight w:val="865"/>
          <w:jc w:val="center"/>
        </w:trPr>
        <w:tc>
          <w:tcPr>
            <w:tcW w:w="3401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2409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891EEC">
        <w:trPr>
          <w:trHeight w:val="1047"/>
          <w:jc w:val="center"/>
        </w:trPr>
        <w:tc>
          <w:tcPr>
            <w:tcW w:w="3401" w:type="dxa"/>
            <w:vAlign w:val="center"/>
          </w:tcPr>
          <w:p w:rsidR="00891EEC" w:rsidRDefault="00F0353E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永定无烟煤</w:t>
            </w:r>
          </w:p>
          <w:p w:rsidR="00891EEC" w:rsidRDefault="00F0353E">
            <w:pPr>
              <w:pStyle w:val="p0"/>
              <w:spacing w:line="276" w:lineRule="auto"/>
              <w:jc w:val="both"/>
            </w:pPr>
            <w:r>
              <w:rPr>
                <w:rFonts w:hint="eastAsia"/>
              </w:rPr>
              <w:t>（5000≤热值≤5300,</w:t>
            </w:r>
            <w:r>
              <w:rPr>
                <w:rFonts w:hint="eastAsia"/>
                <w:b/>
              </w:rPr>
              <w:t>S％≤0.</w:t>
            </w:r>
            <w:r w:rsidR="00166A13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％</w:t>
            </w:r>
            <w:r>
              <w:rPr>
                <w:rFonts w:hint="eastAsia"/>
              </w:rPr>
              <w:t>，水分≤8%）</w:t>
            </w:r>
          </w:p>
        </w:tc>
        <w:tc>
          <w:tcPr>
            <w:tcW w:w="2409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</w:tr>
      <w:tr w:rsidR="00891EEC">
        <w:trPr>
          <w:trHeight w:val="1389"/>
          <w:jc w:val="center"/>
        </w:trPr>
        <w:tc>
          <w:tcPr>
            <w:tcW w:w="9464" w:type="dxa"/>
            <w:gridSpan w:val="4"/>
            <w:vAlign w:val="center"/>
          </w:tcPr>
          <w:p w:rsidR="00891EEC" w:rsidRDefault="00F0353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硫≤0.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%，奖：（0.</w:t>
            </w:r>
            <w:r w:rsidR="009F3CE1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-取样值）×100元/吨（含税，下同）；</w:t>
            </w:r>
          </w:p>
          <w:p w:rsidR="00891EEC" w:rsidRDefault="00F0353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%＜硫≤0.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5%，</w:t>
            </w:r>
            <w:r>
              <w:rPr>
                <w:rFonts w:hint="eastAsia"/>
              </w:rPr>
              <w:t>扣：</w:t>
            </w:r>
            <w:r>
              <w:rPr>
                <w:rFonts w:ascii="宋体" w:hAnsi="宋体" w:hint="eastAsia"/>
                <w:sz w:val="24"/>
              </w:rPr>
              <w:t>（取样值-0.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）×200 元/吨；</w:t>
            </w:r>
          </w:p>
          <w:p w:rsidR="00891EEC" w:rsidRDefault="00F0353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5%＜硫≤0.</w:t>
            </w:r>
            <w:r w:rsidR="00166A13">
              <w:rPr>
                <w:rFonts w:ascii="宋体" w:hAnsi="宋体" w:hint="eastAsia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%，</w:t>
            </w:r>
            <w:r>
              <w:rPr>
                <w:rFonts w:hint="eastAsia"/>
              </w:rPr>
              <w:t>扣：</w:t>
            </w:r>
            <w:r>
              <w:rPr>
                <w:rFonts w:ascii="宋体" w:hAnsi="宋体" w:hint="eastAsia"/>
                <w:sz w:val="24"/>
              </w:rPr>
              <w:t>（取样值-0.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）×300 元/吨；</w:t>
            </w:r>
          </w:p>
          <w:p w:rsidR="00891EEC" w:rsidRDefault="00F0353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硫＞0.</w:t>
            </w:r>
            <w:r w:rsidR="00166A13">
              <w:rPr>
                <w:rFonts w:ascii="宋体" w:hAnsi="宋体" w:hint="eastAsia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%，扣：（取样值-0.</w:t>
            </w:r>
            <w:r w:rsidR="00166A13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）×400 元/吨。</w:t>
            </w:r>
          </w:p>
          <w:p w:rsidR="00891EEC" w:rsidRDefault="00F0353E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低位热值最高奖励到5300卡/克。</w:t>
            </w:r>
          </w:p>
        </w:tc>
      </w:tr>
    </w:tbl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年     月      日</w:t>
      </w:r>
    </w:p>
    <w:sectPr w:rsidR="00891EEC" w:rsidSect="0019352A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4C" w:rsidRDefault="000D004C">
      <w:r>
        <w:separator/>
      </w:r>
    </w:p>
  </w:endnote>
  <w:endnote w:type="continuationSeparator" w:id="0">
    <w:p w:rsidR="000D004C" w:rsidRDefault="000D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19352A">
    <w:pPr>
      <w:pStyle w:val="a4"/>
      <w:jc w:val="center"/>
    </w:pPr>
    <w:r>
      <w:fldChar w:fldCharType="begin"/>
    </w:r>
    <w:r w:rsidR="00F0353E">
      <w:instrText xml:space="preserve"> PAGE   \* MERGEFORMAT </w:instrText>
    </w:r>
    <w:r>
      <w:fldChar w:fldCharType="separate"/>
    </w:r>
    <w:r w:rsidR="00F0353E">
      <w:rPr>
        <w:lang w:val="zh-CN"/>
      </w:rPr>
      <w:t>-</w:t>
    </w:r>
    <w:r w:rsidR="00F0353E">
      <w:t xml:space="preserve"> 4 -</w:t>
    </w:r>
    <w:r>
      <w:fldChar w:fldCharType="end"/>
    </w:r>
  </w:p>
  <w:p w:rsidR="00891EEC" w:rsidRDefault="00891EE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19352A">
    <w:pPr>
      <w:pStyle w:val="a4"/>
      <w:jc w:val="center"/>
    </w:pPr>
    <w:r>
      <w:fldChar w:fldCharType="begin"/>
    </w:r>
    <w:r w:rsidR="00F0353E">
      <w:instrText xml:space="preserve"> PAGE   \* MERGEFORMAT </w:instrText>
    </w:r>
    <w:r>
      <w:fldChar w:fldCharType="separate"/>
    </w:r>
    <w:r w:rsidR="008D061E" w:rsidRPr="008D061E">
      <w:rPr>
        <w:noProof/>
        <w:lang w:val="zh-CN"/>
      </w:rPr>
      <w:t>-</w:t>
    </w:r>
    <w:r w:rsidR="008D061E">
      <w:rPr>
        <w:noProof/>
      </w:rPr>
      <w:t xml:space="preserve"> 1 -</w:t>
    </w:r>
    <w:r>
      <w:fldChar w:fldCharType="end"/>
    </w:r>
  </w:p>
  <w:p w:rsidR="00891EEC" w:rsidRDefault="00891EEC">
    <w:pPr>
      <w:pStyle w:val="a4"/>
      <w:rPr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891EE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4C" w:rsidRDefault="000D004C">
      <w:r>
        <w:separator/>
      </w:r>
    </w:p>
  </w:footnote>
  <w:footnote w:type="continuationSeparator" w:id="0">
    <w:p w:rsidR="000D004C" w:rsidRDefault="000D0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8"/>
    <w:rsid w:val="00026856"/>
    <w:rsid w:val="00042826"/>
    <w:rsid w:val="00046BF8"/>
    <w:rsid w:val="00054A42"/>
    <w:rsid w:val="0006020B"/>
    <w:rsid w:val="000664D6"/>
    <w:rsid w:val="00075BAC"/>
    <w:rsid w:val="000823F4"/>
    <w:rsid w:val="00096E82"/>
    <w:rsid w:val="000A58D9"/>
    <w:rsid w:val="000D004C"/>
    <w:rsid w:val="000E2D53"/>
    <w:rsid w:val="000F0648"/>
    <w:rsid w:val="00115570"/>
    <w:rsid w:val="001401A5"/>
    <w:rsid w:val="00142041"/>
    <w:rsid w:val="00146D90"/>
    <w:rsid w:val="0014788F"/>
    <w:rsid w:val="00153022"/>
    <w:rsid w:val="00156793"/>
    <w:rsid w:val="00166A13"/>
    <w:rsid w:val="0019352A"/>
    <w:rsid w:val="001A609C"/>
    <w:rsid w:val="001B4731"/>
    <w:rsid w:val="001C1087"/>
    <w:rsid w:val="001D609B"/>
    <w:rsid w:val="001E2EC6"/>
    <w:rsid w:val="001E7971"/>
    <w:rsid w:val="002217F4"/>
    <w:rsid w:val="00222747"/>
    <w:rsid w:val="00231EA1"/>
    <w:rsid w:val="002472F5"/>
    <w:rsid w:val="00253130"/>
    <w:rsid w:val="0025692F"/>
    <w:rsid w:val="00281859"/>
    <w:rsid w:val="002941CE"/>
    <w:rsid w:val="00294AE4"/>
    <w:rsid w:val="002D5D2C"/>
    <w:rsid w:val="002E7BAD"/>
    <w:rsid w:val="002F2D92"/>
    <w:rsid w:val="002F33AA"/>
    <w:rsid w:val="0032341F"/>
    <w:rsid w:val="003252D3"/>
    <w:rsid w:val="00344262"/>
    <w:rsid w:val="00364D11"/>
    <w:rsid w:val="00365D93"/>
    <w:rsid w:val="003676D5"/>
    <w:rsid w:val="003739ED"/>
    <w:rsid w:val="00376B36"/>
    <w:rsid w:val="003A55D1"/>
    <w:rsid w:val="003C4721"/>
    <w:rsid w:val="003D7390"/>
    <w:rsid w:val="003E542A"/>
    <w:rsid w:val="0040366F"/>
    <w:rsid w:val="004142FE"/>
    <w:rsid w:val="004313E1"/>
    <w:rsid w:val="00451677"/>
    <w:rsid w:val="00465D3F"/>
    <w:rsid w:val="00482A39"/>
    <w:rsid w:val="004B787C"/>
    <w:rsid w:val="004F026B"/>
    <w:rsid w:val="00553953"/>
    <w:rsid w:val="005565A3"/>
    <w:rsid w:val="00567C3E"/>
    <w:rsid w:val="00574339"/>
    <w:rsid w:val="005879A6"/>
    <w:rsid w:val="00592398"/>
    <w:rsid w:val="005953D9"/>
    <w:rsid w:val="005A1CF5"/>
    <w:rsid w:val="005F5888"/>
    <w:rsid w:val="00613527"/>
    <w:rsid w:val="006237C9"/>
    <w:rsid w:val="00642DC9"/>
    <w:rsid w:val="006814D5"/>
    <w:rsid w:val="00690364"/>
    <w:rsid w:val="006916A3"/>
    <w:rsid w:val="00691F98"/>
    <w:rsid w:val="006F1847"/>
    <w:rsid w:val="006F4585"/>
    <w:rsid w:val="006F4CA0"/>
    <w:rsid w:val="00716554"/>
    <w:rsid w:val="00731070"/>
    <w:rsid w:val="007512A1"/>
    <w:rsid w:val="00754ED0"/>
    <w:rsid w:val="00784E0B"/>
    <w:rsid w:val="00792FC5"/>
    <w:rsid w:val="007A086C"/>
    <w:rsid w:val="007B49B3"/>
    <w:rsid w:val="007C7822"/>
    <w:rsid w:val="007E3C89"/>
    <w:rsid w:val="007E7D80"/>
    <w:rsid w:val="0080418B"/>
    <w:rsid w:val="00812EBF"/>
    <w:rsid w:val="00816C42"/>
    <w:rsid w:val="00840434"/>
    <w:rsid w:val="008408EE"/>
    <w:rsid w:val="00887EBB"/>
    <w:rsid w:val="0089146A"/>
    <w:rsid w:val="00891EEC"/>
    <w:rsid w:val="00893125"/>
    <w:rsid w:val="008C07B4"/>
    <w:rsid w:val="008D061E"/>
    <w:rsid w:val="008F3D45"/>
    <w:rsid w:val="0090061E"/>
    <w:rsid w:val="00905DF9"/>
    <w:rsid w:val="00937D55"/>
    <w:rsid w:val="00951259"/>
    <w:rsid w:val="00953D08"/>
    <w:rsid w:val="0095628E"/>
    <w:rsid w:val="0095751F"/>
    <w:rsid w:val="009666C3"/>
    <w:rsid w:val="009716CA"/>
    <w:rsid w:val="009B1D2A"/>
    <w:rsid w:val="009B761C"/>
    <w:rsid w:val="009F3CE1"/>
    <w:rsid w:val="00A05D28"/>
    <w:rsid w:val="00A22A79"/>
    <w:rsid w:val="00A232D8"/>
    <w:rsid w:val="00A33FC0"/>
    <w:rsid w:val="00A369F4"/>
    <w:rsid w:val="00A603B8"/>
    <w:rsid w:val="00A734F0"/>
    <w:rsid w:val="00AD1B1C"/>
    <w:rsid w:val="00AF253E"/>
    <w:rsid w:val="00AF28F8"/>
    <w:rsid w:val="00B16C2E"/>
    <w:rsid w:val="00B42E3F"/>
    <w:rsid w:val="00B674C9"/>
    <w:rsid w:val="00B70330"/>
    <w:rsid w:val="00BA744B"/>
    <w:rsid w:val="00BC71E3"/>
    <w:rsid w:val="00BD4F3F"/>
    <w:rsid w:val="00BE495A"/>
    <w:rsid w:val="00C455F3"/>
    <w:rsid w:val="00C6174A"/>
    <w:rsid w:val="00C77DAB"/>
    <w:rsid w:val="00CA655C"/>
    <w:rsid w:val="00CA7074"/>
    <w:rsid w:val="00CB51E7"/>
    <w:rsid w:val="00CD65EE"/>
    <w:rsid w:val="00D120C8"/>
    <w:rsid w:val="00D13CC7"/>
    <w:rsid w:val="00D17A51"/>
    <w:rsid w:val="00D22895"/>
    <w:rsid w:val="00D26BE6"/>
    <w:rsid w:val="00D623FF"/>
    <w:rsid w:val="00D67639"/>
    <w:rsid w:val="00D91356"/>
    <w:rsid w:val="00DB5B51"/>
    <w:rsid w:val="00DC1954"/>
    <w:rsid w:val="00DC1B47"/>
    <w:rsid w:val="00E238D2"/>
    <w:rsid w:val="00E36F47"/>
    <w:rsid w:val="00E54956"/>
    <w:rsid w:val="00E651C9"/>
    <w:rsid w:val="00E6529F"/>
    <w:rsid w:val="00E8206B"/>
    <w:rsid w:val="00EA45FF"/>
    <w:rsid w:val="00EB477A"/>
    <w:rsid w:val="00EE0EB6"/>
    <w:rsid w:val="00EF266C"/>
    <w:rsid w:val="00EF4B80"/>
    <w:rsid w:val="00F0353E"/>
    <w:rsid w:val="00F11190"/>
    <w:rsid w:val="00F42DB6"/>
    <w:rsid w:val="00F4783A"/>
    <w:rsid w:val="00F634DD"/>
    <w:rsid w:val="00F740C5"/>
    <w:rsid w:val="00F81C35"/>
    <w:rsid w:val="00FA20C3"/>
    <w:rsid w:val="285F107C"/>
    <w:rsid w:val="59565E12"/>
    <w:rsid w:val="61FB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93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35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rsid w:val="0019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  <w:rsid w:val="0019352A"/>
  </w:style>
  <w:style w:type="character" w:customStyle="1" w:styleId="Char1">
    <w:name w:val="页眉 Char"/>
    <w:link w:val="a5"/>
    <w:qFormat/>
    <w:rsid w:val="0019352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935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352A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19352A"/>
    <w:rPr>
      <w:kern w:val="2"/>
      <w:sz w:val="21"/>
      <w:szCs w:val="22"/>
    </w:rPr>
  </w:style>
  <w:style w:type="paragraph" w:customStyle="1" w:styleId="p0">
    <w:name w:val="p0"/>
    <w:basedOn w:val="a"/>
    <w:qFormat/>
    <w:rsid w:val="0019352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93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35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rsid w:val="0019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  <w:rsid w:val="0019352A"/>
  </w:style>
  <w:style w:type="character" w:customStyle="1" w:styleId="Char1">
    <w:name w:val="页眉 Char"/>
    <w:link w:val="a5"/>
    <w:qFormat/>
    <w:rsid w:val="0019352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935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352A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19352A"/>
    <w:rPr>
      <w:kern w:val="2"/>
      <w:sz w:val="21"/>
      <w:szCs w:val="22"/>
    </w:rPr>
  </w:style>
  <w:style w:type="paragraph" w:customStyle="1" w:styleId="p0">
    <w:name w:val="p0"/>
    <w:basedOn w:val="a"/>
    <w:qFormat/>
    <w:rsid w:val="0019352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厦门微信软件有限公司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Administrator</dc:creator>
  <cp:lastModifiedBy>杨隐</cp:lastModifiedBy>
  <cp:revision>3</cp:revision>
  <cp:lastPrinted>2017-05-24T05:54:00Z</cp:lastPrinted>
  <dcterms:created xsi:type="dcterms:W3CDTF">2017-05-26T02:20:00Z</dcterms:created>
  <dcterms:modified xsi:type="dcterms:W3CDTF">2017-05-26T02:21:00Z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