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8AB" w:rsidRPr="00093FEC" w:rsidRDefault="004921B3" w:rsidP="003E7425">
      <w:pPr>
        <w:spacing w:line="220" w:lineRule="atLeast"/>
        <w:jc w:val="center"/>
        <w:rPr>
          <w:rFonts w:asciiTheme="minorEastAsia" w:eastAsiaTheme="minorEastAsia" w:hAnsiTheme="minorEastAsia"/>
          <w:sz w:val="36"/>
          <w:szCs w:val="36"/>
        </w:rPr>
      </w:pPr>
      <w:r w:rsidRPr="00093FEC">
        <w:rPr>
          <w:rFonts w:asciiTheme="minorEastAsia" w:eastAsiaTheme="minorEastAsia" w:hAnsiTheme="minorEastAsia" w:hint="eastAsia"/>
          <w:sz w:val="36"/>
          <w:szCs w:val="36"/>
        </w:rPr>
        <w:t>厦门同集热电有限公司</w:t>
      </w:r>
    </w:p>
    <w:p w:rsidR="004921B3" w:rsidRPr="00093FEC" w:rsidRDefault="004921B3" w:rsidP="003E7425">
      <w:pPr>
        <w:spacing w:line="220" w:lineRule="atLeast"/>
        <w:jc w:val="center"/>
        <w:rPr>
          <w:rFonts w:asciiTheme="minorEastAsia" w:eastAsiaTheme="minorEastAsia" w:hAnsiTheme="minorEastAsia"/>
          <w:sz w:val="36"/>
          <w:szCs w:val="36"/>
        </w:rPr>
      </w:pPr>
      <w:r w:rsidRPr="00093FEC">
        <w:rPr>
          <w:rFonts w:asciiTheme="minorEastAsia" w:eastAsiaTheme="minorEastAsia" w:hAnsiTheme="minorEastAsia" w:cs="宋体" w:hint="eastAsia"/>
          <w:kern w:val="36"/>
          <w:sz w:val="36"/>
          <w:szCs w:val="36"/>
        </w:rPr>
        <w:t>2020-2021年年度零星保温及搭架工程</w:t>
      </w:r>
    </w:p>
    <w:p w:rsidR="004921B3" w:rsidRPr="00093FEC" w:rsidRDefault="004921B3" w:rsidP="004921B3">
      <w:pPr>
        <w:rPr>
          <w:rFonts w:asciiTheme="minorEastAsia" w:eastAsiaTheme="minorEastAsia" w:hAnsiTheme="minorEastAsia"/>
          <w:sz w:val="36"/>
          <w:szCs w:val="36"/>
        </w:rPr>
      </w:pPr>
    </w:p>
    <w:p w:rsidR="004921B3" w:rsidRPr="00093FEC" w:rsidRDefault="004921B3" w:rsidP="004921B3">
      <w:pPr>
        <w:rPr>
          <w:rFonts w:asciiTheme="minorEastAsia" w:eastAsiaTheme="minorEastAsia" w:hAnsiTheme="minorEastAsia"/>
          <w:sz w:val="36"/>
          <w:szCs w:val="36"/>
        </w:rPr>
      </w:pPr>
    </w:p>
    <w:p w:rsidR="004921B3" w:rsidRPr="00093FEC" w:rsidRDefault="004921B3" w:rsidP="004921B3">
      <w:pPr>
        <w:rPr>
          <w:rFonts w:asciiTheme="minorEastAsia" w:eastAsiaTheme="minorEastAsia" w:hAnsiTheme="minorEastAsia"/>
          <w:sz w:val="36"/>
          <w:szCs w:val="36"/>
        </w:rPr>
      </w:pPr>
    </w:p>
    <w:p w:rsidR="004921B3" w:rsidRPr="00093FEC" w:rsidRDefault="004921B3" w:rsidP="003E7425">
      <w:pPr>
        <w:tabs>
          <w:tab w:val="left" w:pos="2085"/>
        </w:tabs>
        <w:jc w:val="center"/>
        <w:rPr>
          <w:rFonts w:asciiTheme="minorEastAsia" w:eastAsiaTheme="minorEastAsia" w:hAnsiTheme="minorEastAsia"/>
          <w:sz w:val="36"/>
          <w:szCs w:val="36"/>
        </w:rPr>
      </w:pPr>
      <w:r w:rsidRPr="00093FEC">
        <w:rPr>
          <w:rFonts w:asciiTheme="minorEastAsia" w:eastAsiaTheme="minorEastAsia" w:hAnsiTheme="minorEastAsia" w:hint="eastAsia"/>
          <w:sz w:val="36"/>
          <w:szCs w:val="36"/>
        </w:rPr>
        <w:t>招标文件</w:t>
      </w:r>
    </w:p>
    <w:p w:rsidR="004921B3" w:rsidRPr="00093FEC" w:rsidRDefault="004921B3" w:rsidP="004921B3">
      <w:pPr>
        <w:rPr>
          <w:rFonts w:asciiTheme="minorEastAsia" w:eastAsiaTheme="minorEastAsia" w:hAnsiTheme="minorEastAsia"/>
          <w:sz w:val="36"/>
          <w:szCs w:val="36"/>
        </w:rPr>
      </w:pPr>
    </w:p>
    <w:p w:rsidR="004921B3" w:rsidRPr="00093FEC" w:rsidRDefault="004921B3" w:rsidP="004921B3">
      <w:pPr>
        <w:rPr>
          <w:rFonts w:asciiTheme="minorEastAsia" w:eastAsiaTheme="minorEastAsia" w:hAnsiTheme="minorEastAsia"/>
          <w:sz w:val="36"/>
          <w:szCs w:val="36"/>
        </w:rPr>
      </w:pPr>
    </w:p>
    <w:p w:rsidR="004921B3" w:rsidRPr="00093FEC" w:rsidRDefault="004921B3" w:rsidP="004921B3">
      <w:pPr>
        <w:rPr>
          <w:rFonts w:asciiTheme="minorEastAsia" w:eastAsiaTheme="minorEastAsia" w:hAnsiTheme="minorEastAsia"/>
          <w:sz w:val="36"/>
          <w:szCs w:val="36"/>
        </w:rPr>
      </w:pPr>
    </w:p>
    <w:p w:rsidR="004921B3" w:rsidRPr="00093FEC" w:rsidRDefault="004921B3" w:rsidP="004921B3">
      <w:pPr>
        <w:rPr>
          <w:rFonts w:asciiTheme="minorEastAsia" w:eastAsiaTheme="minorEastAsia" w:hAnsiTheme="minorEastAsia"/>
          <w:sz w:val="36"/>
          <w:szCs w:val="36"/>
        </w:rPr>
      </w:pPr>
    </w:p>
    <w:p w:rsidR="004921B3" w:rsidRPr="00093FEC" w:rsidRDefault="004921B3" w:rsidP="004921B3">
      <w:pPr>
        <w:rPr>
          <w:rFonts w:asciiTheme="minorEastAsia" w:eastAsiaTheme="minorEastAsia" w:hAnsiTheme="minorEastAsia"/>
          <w:sz w:val="36"/>
          <w:szCs w:val="36"/>
        </w:rPr>
      </w:pPr>
    </w:p>
    <w:p w:rsidR="004921B3" w:rsidRPr="00093FEC" w:rsidRDefault="004921B3" w:rsidP="004921B3">
      <w:pPr>
        <w:rPr>
          <w:rFonts w:asciiTheme="minorEastAsia" w:eastAsiaTheme="minorEastAsia" w:hAnsiTheme="minorEastAsia"/>
          <w:sz w:val="36"/>
          <w:szCs w:val="36"/>
        </w:rPr>
      </w:pPr>
    </w:p>
    <w:p w:rsidR="004921B3" w:rsidRPr="00093FEC" w:rsidRDefault="004921B3" w:rsidP="004921B3">
      <w:pPr>
        <w:rPr>
          <w:rFonts w:asciiTheme="minorEastAsia" w:eastAsiaTheme="minorEastAsia" w:hAnsiTheme="minorEastAsia"/>
          <w:sz w:val="36"/>
          <w:szCs w:val="36"/>
        </w:rPr>
      </w:pPr>
    </w:p>
    <w:p w:rsidR="004921B3" w:rsidRPr="00093FEC" w:rsidRDefault="004921B3" w:rsidP="004921B3">
      <w:pPr>
        <w:tabs>
          <w:tab w:val="left" w:pos="2520"/>
        </w:tabs>
        <w:rPr>
          <w:rFonts w:asciiTheme="minorEastAsia" w:eastAsiaTheme="minorEastAsia" w:hAnsiTheme="minorEastAsia"/>
          <w:sz w:val="36"/>
          <w:szCs w:val="36"/>
        </w:rPr>
      </w:pPr>
      <w:r w:rsidRPr="00093FEC">
        <w:rPr>
          <w:rFonts w:asciiTheme="minorEastAsia" w:eastAsiaTheme="minorEastAsia" w:hAnsiTheme="minorEastAsia"/>
          <w:sz w:val="36"/>
          <w:szCs w:val="36"/>
        </w:rPr>
        <w:tab/>
      </w:r>
      <w:r w:rsidRPr="00093FEC">
        <w:rPr>
          <w:rFonts w:asciiTheme="minorEastAsia" w:eastAsiaTheme="minorEastAsia" w:hAnsiTheme="minorEastAsia" w:hint="eastAsia"/>
          <w:sz w:val="36"/>
          <w:szCs w:val="36"/>
        </w:rPr>
        <w:t>厦门同集热电有限公司</w:t>
      </w:r>
    </w:p>
    <w:p w:rsidR="004921B3" w:rsidRPr="00093FEC" w:rsidRDefault="00093FEC" w:rsidP="004921B3">
      <w:pPr>
        <w:tabs>
          <w:tab w:val="left" w:pos="2520"/>
        </w:tabs>
        <w:rPr>
          <w:rFonts w:asciiTheme="minorEastAsia" w:eastAsiaTheme="minorEastAsia" w:hAnsiTheme="minorEastAsia"/>
          <w:sz w:val="36"/>
          <w:szCs w:val="36"/>
        </w:rPr>
      </w:pPr>
      <w:r>
        <w:rPr>
          <w:rFonts w:asciiTheme="minorEastAsia" w:eastAsiaTheme="minorEastAsia" w:hAnsiTheme="minorEastAsia" w:hint="eastAsia"/>
          <w:sz w:val="36"/>
          <w:szCs w:val="36"/>
        </w:rPr>
        <w:t xml:space="preserve">               </w:t>
      </w:r>
      <w:r w:rsidR="004921B3" w:rsidRPr="00093FEC">
        <w:rPr>
          <w:rFonts w:asciiTheme="minorEastAsia" w:eastAsiaTheme="minorEastAsia" w:hAnsiTheme="minorEastAsia" w:hint="eastAsia"/>
          <w:sz w:val="36"/>
          <w:szCs w:val="36"/>
        </w:rPr>
        <w:t xml:space="preserve"> 2019年12月</w:t>
      </w:r>
      <w:r w:rsidR="00E20E4E">
        <w:rPr>
          <w:rFonts w:asciiTheme="minorEastAsia" w:eastAsiaTheme="minorEastAsia" w:hAnsiTheme="minorEastAsia" w:hint="eastAsia"/>
          <w:sz w:val="36"/>
          <w:szCs w:val="36"/>
        </w:rPr>
        <w:t>24</w:t>
      </w:r>
      <w:r>
        <w:rPr>
          <w:rFonts w:asciiTheme="minorEastAsia" w:eastAsiaTheme="minorEastAsia" w:hAnsiTheme="minorEastAsia" w:hint="eastAsia"/>
          <w:sz w:val="36"/>
          <w:szCs w:val="36"/>
        </w:rPr>
        <w:t>日</w:t>
      </w:r>
    </w:p>
    <w:p w:rsidR="004921B3" w:rsidRPr="00093FEC" w:rsidRDefault="004921B3" w:rsidP="004921B3">
      <w:pPr>
        <w:tabs>
          <w:tab w:val="left" w:pos="2520"/>
        </w:tabs>
        <w:rPr>
          <w:rFonts w:asciiTheme="minorEastAsia" w:eastAsiaTheme="minorEastAsia" w:hAnsiTheme="minorEastAsia"/>
          <w:sz w:val="36"/>
          <w:szCs w:val="36"/>
        </w:rPr>
      </w:pPr>
    </w:p>
    <w:p w:rsidR="004921B3" w:rsidRPr="00093FEC" w:rsidRDefault="004921B3" w:rsidP="004921B3">
      <w:pPr>
        <w:tabs>
          <w:tab w:val="left" w:pos="2520"/>
        </w:tabs>
        <w:rPr>
          <w:rFonts w:asciiTheme="minorEastAsia" w:eastAsiaTheme="minorEastAsia" w:hAnsiTheme="minorEastAsia"/>
          <w:sz w:val="36"/>
          <w:szCs w:val="36"/>
        </w:rPr>
      </w:pPr>
    </w:p>
    <w:p w:rsidR="004921B3" w:rsidRPr="00093FEC" w:rsidRDefault="004921B3" w:rsidP="004921B3">
      <w:pPr>
        <w:tabs>
          <w:tab w:val="left" w:pos="2520"/>
        </w:tabs>
        <w:rPr>
          <w:rFonts w:asciiTheme="minorEastAsia" w:eastAsiaTheme="minorEastAsia" w:hAnsiTheme="minorEastAsia"/>
          <w:sz w:val="36"/>
          <w:szCs w:val="36"/>
        </w:rPr>
      </w:pPr>
    </w:p>
    <w:p w:rsidR="004921B3" w:rsidRPr="00093FEC" w:rsidRDefault="004921B3" w:rsidP="004921B3">
      <w:pPr>
        <w:tabs>
          <w:tab w:val="left" w:pos="2520"/>
        </w:tabs>
        <w:rPr>
          <w:rFonts w:asciiTheme="minorEastAsia" w:eastAsiaTheme="minorEastAsia" w:hAnsiTheme="minorEastAsia"/>
          <w:sz w:val="36"/>
          <w:szCs w:val="36"/>
        </w:rPr>
      </w:pPr>
    </w:p>
    <w:p w:rsidR="004014B6" w:rsidRPr="00093FEC" w:rsidRDefault="004014B6" w:rsidP="004921B3">
      <w:pPr>
        <w:tabs>
          <w:tab w:val="left" w:pos="2520"/>
        </w:tabs>
        <w:rPr>
          <w:rFonts w:asciiTheme="minorEastAsia" w:eastAsiaTheme="minorEastAsia" w:hAnsiTheme="minorEastAsia"/>
          <w:sz w:val="36"/>
          <w:szCs w:val="36"/>
        </w:rPr>
      </w:pPr>
    </w:p>
    <w:p w:rsidR="004014B6" w:rsidRPr="00093FEC" w:rsidRDefault="004014B6" w:rsidP="004921B3">
      <w:pPr>
        <w:tabs>
          <w:tab w:val="left" w:pos="2520"/>
        </w:tabs>
        <w:rPr>
          <w:rFonts w:asciiTheme="minorEastAsia" w:eastAsiaTheme="minorEastAsia" w:hAnsiTheme="minorEastAsia"/>
          <w:sz w:val="36"/>
          <w:szCs w:val="36"/>
        </w:rPr>
      </w:pPr>
    </w:p>
    <w:p w:rsidR="004921B3" w:rsidRDefault="004921B3" w:rsidP="004921B3">
      <w:pPr>
        <w:tabs>
          <w:tab w:val="left" w:pos="2520"/>
        </w:tabs>
        <w:rPr>
          <w:rFonts w:asciiTheme="minorEastAsia" w:eastAsiaTheme="minorEastAsia" w:hAnsiTheme="minorEastAsia" w:hint="eastAsia"/>
          <w:sz w:val="36"/>
          <w:szCs w:val="36"/>
        </w:rPr>
      </w:pPr>
    </w:p>
    <w:p w:rsidR="00891423" w:rsidRDefault="00891423" w:rsidP="00891423">
      <w:pPr>
        <w:tabs>
          <w:tab w:val="left" w:pos="2520"/>
        </w:tabs>
        <w:ind w:firstLineChars="1100" w:firstLine="3960"/>
        <w:rPr>
          <w:rFonts w:asciiTheme="minorEastAsia" w:eastAsiaTheme="minorEastAsia" w:hAnsiTheme="minorEastAsia" w:hint="eastAsia"/>
          <w:sz w:val="36"/>
          <w:szCs w:val="36"/>
        </w:rPr>
      </w:pPr>
    </w:p>
    <w:p w:rsidR="004921B3" w:rsidRPr="00093FEC" w:rsidRDefault="004921B3" w:rsidP="00891423">
      <w:pPr>
        <w:tabs>
          <w:tab w:val="left" w:pos="2520"/>
        </w:tabs>
        <w:ind w:firstLineChars="1100" w:firstLine="3520"/>
        <w:rPr>
          <w:rFonts w:asciiTheme="minorEastAsia" w:eastAsiaTheme="minorEastAsia" w:hAnsiTheme="minorEastAsia"/>
          <w:sz w:val="32"/>
          <w:szCs w:val="32"/>
        </w:rPr>
      </w:pPr>
      <w:r w:rsidRPr="00093FEC">
        <w:rPr>
          <w:rFonts w:asciiTheme="minorEastAsia" w:eastAsiaTheme="minorEastAsia" w:hAnsiTheme="minorEastAsia" w:hint="eastAsia"/>
          <w:sz w:val="32"/>
          <w:szCs w:val="32"/>
        </w:rPr>
        <w:t>目</w:t>
      </w:r>
      <w:r w:rsidR="001D113C" w:rsidRPr="00093FEC">
        <w:rPr>
          <w:rFonts w:asciiTheme="minorEastAsia" w:eastAsiaTheme="minorEastAsia" w:hAnsiTheme="minorEastAsia" w:hint="eastAsia"/>
          <w:sz w:val="32"/>
          <w:szCs w:val="32"/>
        </w:rPr>
        <w:t xml:space="preserve">  </w:t>
      </w:r>
      <w:r w:rsidRPr="00093FEC">
        <w:rPr>
          <w:rFonts w:asciiTheme="minorEastAsia" w:eastAsiaTheme="minorEastAsia" w:hAnsiTheme="minorEastAsia" w:hint="eastAsia"/>
          <w:sz w:val="32"/>
          <w:szCs w:val="32"/>
        </w:rPr>
        <w:t>录</w:t>
      </w:r>
    </w:p>
    <w:p w:rsidR="001D113C" w:rsidRPr="00093FEC" w:rsidRDefault="0066155D" w:rsidP="004014B6">
      <w:pPr>
        <w:tabs>
          <w:tab w:val="left" w:pos="2520"/>
        </w:tabs>
        <w:spacing w:line="240" w:lineRule="exact"/>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第一部分  投标邀请书</w:t>
      </w:r>
    </w:p>
    <w:p w:rsidR="0066155D" w:rsidRPr="00093FEC" w:rsidRDefault="0066155D" w:rsidP="004014B6">
      <w:pPr>
        <w:pStyle w:val="a6"/>
        <w:numPr>
          <w:ilvl w:val="0"/>
          <w:numId w:val="15"/>
        </w:numPr>
        <w:tabs>
          <w:tab w:val="left" w:pos="2520"/>
        </w:tabs>
        <w:spacing w:line="240" w:lineRule="exact"/>
        <w:ind w:firstLineChars="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项目概况</w:t>
      </w:r>
    </w:p>
    <w:p w:rsidR="0066155D" w:rsidRPr="00093FEC" w:rsidRDefault="0066155D" w:rsidP="004014B6">
      <w:pPr>
        <w:pStyle w:val="a6"/>
        <w:numPr>
          <w:ilvl w:val="0"/>
          <w:numId w:val="15"/>
        </w:numPr>
        <w:tabs>
          <w:tab w:val="left" w:pos="2520"/>
        </w:tabs>
        <w:spacing w:line="240" w:lineRule="exact"/>
        <w:ind w:firstLineChars="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投标</w:t>
      </w:r>
      <w:proofErr w:type="gramStart"/>
      <w:r w:rsidRPr="00093FEC">
        <w:rPr>
          <w:rFonts w:asciiTheme="minorEastAsia" w:eastAsiaTheme="minorEastAsia" w:hAnsiTheme="minorEastAsia" w:hint="eastAsia"/>
          <w:sz w:val="24"/>
          <w:szCs w:val="24"/>
        </w:rPr>
        <w:t>方资格</w:t>
      </w:r>
      <w:proofErr w:type="gramEnd"/>
      <w:r w:rsidRPr="00093FEC">
        <w:rPr>
          <w:rFonts w:asciiTheme="minorEastAsia" w:eastAsiaTheme="minorEastAsia" w:hAnsiTheme="minorEastAsia" w:hint="eastAsia"/>
          <w:sz w:val="24"/>
          <w:szCs w:val="24"/>
        </w:rPr>
        <w:t>要求</w:t>
      </w:r>
      <w:r w:rsidRPr="00093FEC">
        <w:rPr>
          <w:rFonts w:asciiTheme="minorEastAsia" w:eastAsiaTheme="minorEastAsia" w:hAnsiTheme="minorEastAsia" w:cs="宋体" w:hint="eastAsia"/>
          <w:sz w:val="24"/>
          <w:szCs w:val="24"/>
        </w:rPr>
        <w:t>（复印件加盖公章）</w:t>
      </w:r>
    </w:p>
    <w:p w:rsidR="0066155D" w:rsidRPr="00093FEC" w:rsidRDefault="0066155D" w:rsidP="004014B6">
      <w:pPr>
        <w:pStyle w:val="a6"/>
        <w:numPr>
          <w:ilvl w:val="0"/>
          <w:numId w:val="15"/>
        </w:numPr>
        <w:tabs>
          <w:tab w:val="left" w:pos="2520"/>
        </w:tabs>
        <w:spacing w:line="240" w:lineRule="exact"/>
        <w:ind w:firstLineChars="0"/>
        <w:rPr>
          <w:rFonts w:asciiTheme="minorEastAsia" w:eastAsiaTheme="minorEastAsia" w:hAnsiTheme="minorEastAsia"/>
          <w:sz w:val="24"/>
          <w:szCs w:val="24"/>
        </w:rPr>
      </w:pPr>
      <w:r w:rsidRPr="00093FEC">
        <w:rPr>
          <w:rFonts w:asciiTheme="minorEastAsia" w:eastAsiaTheme="minorEastAsia" w:hAnsiTheme="minorEastAsia" w:cs="宋体"/>
          <w:sz w:val="24"/>
          <w:szCs w:val="24"/>
        </w:rPr>
        <w:t>投标截止时间</w:t>
      </w:r>
      <w:r w:rsidRPr="00093FEC">
        <w:rPr>
          <w:rFonts w:asciiTheme="minorEastAsia" w:eastAsiaTheme="minorEastAsia" w:hAnsiTheme="minorEastAsia" w:cs="宋体" w:hint="eastAsia"/>
          <w:sz w:val="24"/>
          <w:szCs w:val="24"/>
        </w:rPr>
        <w:t>和送达地点</w:t>
      </w:r>
    </w:p>
    <w:p w:rsidR="0066155D" w:rsidRPr="00093FEC" w:rsidRDefault="0066155D" w:rsidP="004014B6">
      <w:pPr>
        <w:pStyle w:val="a6"/>
        <w:numPr>
          <w:ilvl w:val="0"/>
          <w:numId w:val="15"/>
        </w:numPr>
        <w:tabs>
          <w:tab w:val="left" w:pos="2520"/>
        </w:tabs>
        <w:spacing w:line="240" w:lineRule="exact"/>
        <w:ind w:firstLineChars="0"/>
        <w:rPr>
          <w:rFonts w:asciiTheme="minorEastAsia" w:eastAsiaTheme="minorEastAsia" w:hAnsiTheme="minorEastAsia"/>
          <w:sz w:val="24"/>
          <w:szCs w:val="24"/>
        </w:rPr>
      </w:pPr>
      <w:r w:rsidRPr="00093FEC">
        <w:rPr>
          <w:rFonts w:asciiTheme="minorEastAsia" w:eastAsiaTheme="minorEastAsia" w:hAnsiTheme="minorEastAsia" w:cs="宋体"/>
          <w:sz w:val="24"/>
          <w:szCs w:val="24"/>
        </w:rPr>
        <w:t>开标时间、地点</w:t>
      </w:r>
    </w:p>
    <w:p w:rsidR="0066155D" w:rsidRPr="00093FEC" w:rsidRDefault="0066155D" w:rsidP="004014B6">
      <w:pPr>
        <w:pStyle w:val="a6"/>
        <w:numPr>
          <w:ilvl w:val="0"/>
          <w:numId w:val="15"/>
        </w:numPr>
        <w:shd w:val="clear" w:color="auto" w:fill="FFFFFF"/>
        <w:spacing w:line="240" w:lineRule="exact"/>
        <w:ind w:firstLineChars="0"/>
        <w:rPr>
          <w:rFonts w:asciiTheme="minorEastAsia" w:eastAsiaTheme="minorEastAsia" w:hAnsiTheme="minorEastAsia" w:cs="宋体"/>
          <w:sz w:val="24"/>
          <w:szCs w:val="24"/>
        </w:rPr>
      </w:pPr>
      <w:r w:rsidRPr="00093FEC">
        <w:rPr>
          <w:rFonts w:asciiTheme="minorEastAsia" w:eastAsiaTheme="minorEastAsia" w:hAnsiTheme="minorEastAsia" w:cs="宋体"/>
          <w:sz w:val="24"/>
          <w:szCs w:val="24"/>
        </w:rPr>
        <w:t>投标保证金及缴款注意事项</w:t>
      </w:r>
    </w:p>
    <w:p w:rsidR="0066155D" w:rsidRPr="00093FEC" w:rsidRDefault="0066155D" w:rsidP="004014B6">
      <w:pPr>
        <w:pStyle w:val="a6"/>
        <w:numPr>
          <w:ilvl w:val="0"/>
          <w:numId w:val="15"/>
        </w:numPr>
        <w:tabs>
          <w:tab w:val="left" w:pos="2520"/>
        </w:tabs>
        <w:spacing w:line="240" w:lineRule="exact"/>
        <w:ind w:firstLineChars="0"/>
        <w:rPr>
          <w:rFonts w:asciiTheme="minorEastAsia" w:eastAsiaTheme="minorEastAsia" w:hAnsiTheme="minorEastAsia"/>
          <w:sz w:val="24"/>
          <w:szCs w:val="24"/>
        </w:rPr>
      </w:pPr>
      <w:r w:rsidRPr="00093FEC">
        <w:rPr>
          <w:rFonts w:asciiTheme="minorEastAsia" w:eastAsiaTheme="minorEastAsia" w:hAnsiTheme="minorEastAsia" w:cs="宋体" w:hint="eastAsia"/>
          <w:sz w:val="24"/>
          <w:szCs w:val="24"/>
        </w:rPr>
        <w:t>评标原则</w:t>
      </w:r>
    </w:p>
    <w:p w:rsidR="0066155D" w:rsidRPr="00093FEC" w:rsidRDefault="0066155D" w:rsidP="004014B6">
      <w:pPr>
        <w:pStyle w:val="a6"/>
        <w:numPr>
          <w:ilvl w:val="0"/>
          <w:numId w:val="15"/>
        </w:numPr>
        <w:tabs>
          <w:tab w:val="left" w:pos="2520"/>
        </w:tabs>
        <w:spacing w:line="240" w:lineRule="exact"/>
        <w:ind w:firstLineChars="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联系人</w:t>
      </w:r>
    </w:p>
    <w:p w:rsidR="0066155D" w:rsidRPr="00093FEC" w:rsidRDefault="0066155D" w:rsidP="004014B6">
      <w:pPr>
        <w:pStyle w:val="a6"/>
        <w:numPr>
          <w:ilvl w:val="0"/>
          <w:numId w:val="15"/>
        </w:numPr>
        <w:tabs>
          <w:tab w:val="left" w:pos="2520"/>
        </w:tabs>
        <w:spacing w:line="240" w:lineRule="exact"/>
        <w:ind w:firstLineChars="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监督联系方式</w:t>
      </w:r>
    </w:p>
    <w:p w:rsidR="0066155D" w:rsidRPr="00093FEC" w:rsidRDefault="0066155D" w:rsidP="004014B6">
      <w:pPr>
        <w:tabs>
          <w:tab w:val="left" w:pos="2520"/>
        </w:tabs>
        <w:spacing w:line="240" w:lineRule="exact"/>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第二部分  技术规格及要求</w:t>
      </w:r>
    </w:p>
    <w:p w:rsidR="0066155D" w:rsidRPr="00093FEC" w:rsidRDefault="0066155D" w:rsidP="004014B6">
      <w:pPr>
        <w:pStyle w:val="a6"/>
        <w:numPr>
          <w:ilvl w:val="0"/>
          <w:numId w:val="16"/>
        </w:numPr>
        <w:spacing w:line="240" w:lineRule="exact"/>
        <w:ind w:firstLineChars="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材料要求</w:t>
      </w:r>
    </w:p>
    <w:p w:rsidR="0066155D" w:rsidRPr="00093FEC" w:rsidRDefault="00F641E5" w:rsidP="004014B6">
      <w:pPr>
        <w:pStyle w:val="a6"/>
        <w:numPr>
          <w:ilvl w:val="0"/>
          <w:numId w:val="16"/>
        </w:numPr>
        <w:spacing w:line="240" w:lineRule="exact"/>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施工质</w:t>
      </w:r>
      <w:r w:rsidR="0066155D" w:rsidRPr="00093FEC">
        <w:rPr>
          <w:rFonts w:asciiTheme="minorEastAsia" w:eastAsiaTheme="minorEastAsia" w:hAnsiTheme="minorEastAsia" w:hint="eastAsia"/>
          <w:sz w:val="24"/>
          <w:szCs w:val="24"/>
        </w:rPr>
        <w:t>量</w:t>
      </w:r>
    </w:p>
    <w:p w:rsidR="0066155D" w:rsidRPr="00093FEC" w:rsidRDefault="0066155D" w:rsidP="004014B6">
      <w:pPr>
        <w:pStyle w:val="a6"/>
        <w:numPr>
          <w:ilvl w:val="0"/>
          <w:numId w:val="16"/>
        </w:numPr>
        <w:spacing w:line="240" w:lineRule="exact"/>
        <w:ind w:firstLineChars="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验收规范</w:t>
      </w:r>
    </w:p>
    <w:p w:rsidR="0066155D" w:rsidRPr="00093FEC" w:rsidRDefault="0066155D" w:rsidP="004014B6">
      <w:pPr>
        <w:pStyle w:val="a6"/>
        <w:numPr>
          <w:ilvl w:val="0"/>
          <w:numId w:val="16"/>
        </w:numPr>
        <w:spacing w:line="240" w:lineRule="exact"/>
        <w:ind w:rightChars="-100" w:right="-220" w:firstLineChars="0"/>
        <w:rPr>
          <w:rFonts w:asciiTheme="minorEastAsia" w:eastAsiaTheme="minorEastAsia" w:hAnsiTheme="minorEastAsia" w:cs="宋体"/>
          <w:sz w:val="24"/>
          <w:szCs w:val="24"/>
        </w:rPr>
      </w:pPr>
      <w:r w:rsidRPr="00093FEC">
        <w:rPr>
          <w:rFonts w:asciiTheme="minorEastAsia" w:eastAsiaTheme="minorEastAsia" w:hAnsiTheme="minorEastAsia" w:cs="宋体" w:hint="eastAsia"/>
          <w:sz w:val="24"/>
          <w:szCs w:val="24"/>
        </w:rPr>
        <w:t>报价方式</w:t>
      </w:r>
    </w:p>
    <w:p w:rsidR="0066155D" w:rsidRPr="00093FEC" w:rsidRDefault="0066155D" w:rsidP="004014B6">
      <w:pPr>
        <w:pStyle w:val="a6"/>
        <w:numPr>
          <w:ilvl w:val="0"/>
          <w:numId w:val="16"/>
        </w:numPr>
        <w:spacing w:line="240" w:lineRule="exact"/>
        <w:ind w:firstLineChars="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付款方式</w:t>
      </w:r>
    </w:p>
    <w:p w:rsidR="0066155D" w:rsidRPr="00093FEC" w:rsidRDefault="0066155D" w:rsidP="004014B6">
      <w:pPr>
        <w:spacing w:line="240" w:lineRule="exact"/>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第三部分  合同主要条款</w:t>
      </w:r>
    </w:p>
    <w:p w:rsidR="0066155D" w:rsidRPr="00093FEC" w:rsidRDefault="00BF1138" w:rsidP="004014B6">
      <w:pPr>
        <w:pStyle w:val="a6"/>
        <w:numPr>
          <w:ilvl w:val="0"/>
          <w:numId w:val="17"/>
        </w:numPr>
        <w:spacing w:line="240" w:lineRule="exact"/>
        <w:ind w:firstLineChars="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工程名称</w:t>
      </w:r>
    </w:p>
    <w:p w:rsidR="00BF1138" w:rsidRPr="00093FEC" w:rsidRDefault="00BF1138" w:rsidP="004014B6">
      <w:pPr>
        <w:pStyle w:val="a6"/>
        <w:numPr>
          <w:ilvl w:val="0"/>
          <w:numId w:val="17"/>
        </w:numPr>
        <w:spacing w:line="240" w:lineRule="exact"/>
        <w:ind w:firstLineChars="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工程地点</w:t>
      </w:r>
    </w:p>
    <w:p w:rsidR="00BF1138" w:rsidRPr="00093FEC" w:rsidRDefault="00BF1138" w:rsidP="004014B6">
      <w:pPr>
        <w:pStyle w:val="a6"/>
        <w:numPr>
          <w:ilvl w:val="0"/>
          <w:numId w:val="17"/>
        </w:numPr>
        <w:spacing w:line="240" w:lineRule="exact"/>
        <w:ind w:firstLineChars="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合同期限</w:t>
      </w:r>
    </w:p>
    <w:p w:rsidR="00BF1138" w:rsidRPr="00093FEC" w:rsidRDefault="00BF1138" w:rsidP="004014B6">
      <w:pPr>
        <w:pStyle w:val="a6"/>
        <w:numPr>
          <w:ilvl w:val="0"/>
          <w:numId w:val="17"/>
        </w:numPr>
        <w:spacing w:line="240" w:lineRule="exact"/>
        <w:ind w:firstLineChars="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工程响应时间</w:t>
      </w:r>
    </w:p>
    <w:p w:rsidR="00BF1138" w:rsidRPr="00093FEC" w:rsidRDefault="00BF1138" w:rsidP="004014B6">
      <w:pPr>
        <w:pStyle w:val="a6"/>
        <w:numPr>
          <w:ilvl w:val="0"/>
          <w:numId w:val="17"/>
        </w:numPr>
        <w:spacing w:line="240" w:lineRule="exact"/>
        <w:ind w:firstLineChars="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工程施工要求</w:t>
      </w:r>
    </w:p>
    <w:p w:rsidR="00BF1138" w:rsidRPr="00093FEC" w:rsidRDefault="00BF1138" w:rsidP="004014B6">
      <w:pPr>
        <w:pStyle w:val="a6"/>
        <w:numPr>
          <w:ilvl w:val="0"/>
          <w:numId w:val="17"/>
        </w:numPr>
        <w:spacing w:line="240" w:lineRule="exact"/>
        <w:ind w:firstLineChars="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工程质量验收标准</w:t>
      </w:r>
    </w:p>
    <w:p w:rsidR="00BF1138" w:rsidRPr="00093FEC" w:rsidRDefault="00BF1138" w:rsidP="004014B6">
      <w:pPr>
        <w:pStyle w:val="a6"/>
        <w:numPr>
          <w:ilvl w:val="0"/>
          <w:numId w:val="17"/>
        </w:numPr>
        <w:spacing w:line="240" w:lineRule="exact"/>
        <w:ind w:firstLineChars="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工程单价</w:t>
      </w:r>
    </w:p>
    <w:p w:rsidR="00BF1138" w:rsidRPr="00093FEC" w:rsidRDefault="00BF1138" w:rsidP="004014B6">
      <w:pPr>
        <w:pStyle w:val="a6"/>
        <w:numPr>
          <w:ilvl w:val="0"/>
          <w:numId w:val="17"/>
        </w:numPr>
        <w:spacing w:line="240" w:lineRule="exact"/>
        <w:ind w:firstLineChars="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工程结算方式</w:t>
      </w:r>
    </w:p>
    <w:p w:rsidR="00BF1138" w:rsidRPr="00093FEC" w:rsidRDefault="00BF1138" w:rsidP="004014B6">
      <w:pPr>
        <w:pStyle w:val="a6"/>
        <w:numPr>
          <w:ilvl w:val="0"/>
          <w:numId w:val="17"/>
        </w:numPr>
        <w:spacing w:line="240" w:lineRule="exact"/>
        <w:ind w:firstLineChars="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材料要求</w:t>
      </w:r>
    </w:p>
    <w:p w:rsidR="00BF1138" w:rsidRPr="00093FEC" w:rsidRDefault="00BF1138" w:rsidP="004014B6">
      <w:pPr>
        <w:pStyle w:val="a6"/>
        <w:numPr>
          <w:ilvl w:val="0"/>
          <w:numId w:val="17"/>
        </w:numPr>
        <w:spacing w:line="240" w:lineRule="exact"/>
        <w:ind w:firstLineChars="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材料要求</w:t>
      </w:r>
    </w:p>
    <w:p w:rsidR="00BF1138" w:rsidRPr="00093FEC" w:rsidRDefault="00BF1138" w:rsidP="004014B6">
      <w:pPr>
        <w:pStyle w:val="a6"/>
        <w:numPr>
          <w:ilvl w:val="0"/>
          <w:numId w:val="17"/>
        </w:numPr>
        <w:spacing w:line="240" w:lineRule="exact"/>
        <w:ind w:firstLineChars="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安全及协作事项</w:t>
      </w:r>
    </w:p>
    <w:p w:rsidR="00BF1138" w:rsidRPr="00093FEC" w:rsidRDefault="00BF1138" w:rsidP="004014B6">
      <w:pPr>
        <w:pStyle w:val="a6"/>
        <w:numPr>
          <w:ilvl w:val="0"/>
          <w:numId w:val="17"/>
        </w:numPr>
        <w:spacing w:line="240" w:lineRule="exact"/>
        <w:ind w:firstLineChars="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违约责任</w:t>
      </w:r>
    </w:p>
    <w:p w:rsidR="00BF1138" w:rsidRPr="00093FEC" w:rsidRDefault="00BF1138" w:rsidP="004014B6">
      <w:pPr>
        <w:pStyle w:val="a6"/>
        <w:numPr>
          <w:ilvl w:val="0"/>
          <w:numId w:val="17"/>
        </w:numPr>
        <w:spacing w:line="240" w:lineRule="exact"/>
        <w:ind w:firstLineChars="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纠纷解决办法</w:t>
      </w:r>
    </w:p>
    <w:p w:rsidR="00BF1138" w:rsidRPr="00093FEC" w:rsidRDefault="00BF1138" w:rsidP="004014B6">
      <w:pPr>
        <w:pStyle w:val="a6"/>
        <w:numPr>
          <w:ilvl w:val="0"/>
          <w:numId w:val="17"/>
        </w:numPr>
        <w:spacing w:line="240" w:lineRule="exact"/>
        <w:ind w:firstLineChars="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合同生效</w:t>
      </w:r>
    </w:p>
    <w:p w:rsidR="00BF1138" w:rsidRPr="00093FEC" w:rsidRDefault="003E7425" w:rsidP="004014B6">
      <w:pPr>
        <w:spacing w:line="240" w:lineRule="exact"/>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第四部分  投标文件格式</w:t>
      </w:r>
    </w:p>
    <w:p w:rsidR="003E7425" w:rsidRPr="00093FEC" w:rsidRDefault="003E7425" w:rsidP="004014B6">
      <w:pPr>
        <w:pStyle w:val="a6"/>
        <w:numPr>
          <w:ilvl w:val="0"/>
          <w:numId w:val="18"/>
        </w:numPr>
        <w:spacing w:line="240" w:lineRule="exact"/>
        <w:ind w:firstLineChars="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lastRenderedPageBreak/>
        <w:t>附件1  廉洁承诺书</w:t>
      </w:r>
    </w:p>
    <w:p w:rsidR="003E7425" w:rsidRPr="00093FEC" w:rsidRDefault="003E7425" w:rsidP="004014B6">
      <w:pPr>
        <w:pStyle w:val="a6"/>
        <w:numPr>
          <w:ilvl w:val="0"/>
          <w:numId w:val="18"/>
        </w:numPr>
        <w:spacing w:line="240" w:lineRule="exact"/>
        <w:ind w:firstLineChars="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附件2  投标报价表</w:t>
      </w:r>
    </w:p>
    <w:p w:rsidR="00093FEC" w:rsidRDefault="00093FEC" w:rsidP="0066155D">
      <w:pPr>
        <w:tabs>
          <w:tab w:val="left" w:pos="2520"/>
        </w:tabs>
        <w:jc w:val="center"/>
        <w:rPr>
          <w:rFonts w:asciiTheme="minorEastAsia" w:eastAsiaTheme="minorEastAsia" w:hAnsiTheme="minorEastAsia"/>
          <w:b/>
          <w:sz w:val="24"/>
          <w:szCs w:val="24"/>
        </w:rPr>
      </w:pPr>
    </w:p>
    <w:p w:rsidR="004921B3" w:rsidRPr="00093FEC" w:rsidRDefault="004921B3" w:rsidP="0066155D">
      <w:pPr>
        <w:tabs>
          <w:tab w:val="left" w:pos="2520"/>
        </w:tabs>
        <w:jc w:val="center"/>
        <w:rPr>
          <w:rFonts w:asciiTheme="minorEastAsia" w:eastAsiaTheme="minorEastAsia" w:hAnsiTheme="minorEastAsia"/>
          <w:b/>
          <w:sz w:val="24"/>
          <w:szCs w:val="24"/>
        </w:rPr>
      </w:pPr>
      <w:r w:rsidRPr="00093FEC">
        <w:rPr>
          <w:rFonts w:asciiTheme="minorEastAsia" w:eastAsiaTheme="minorEastAsia" w:hAnsiTheme="minorEastAsia" w:hint="eastAsia"/>
          <w:b/>
          <w:sz w:val="24"/>
          <w:szCs w:val="24"/>
        </w:rPr>
        <w:t>第一部分投标邀请书</w:t>
      </w:r>
    </w:p>
    <w:p w:rsidR="004921B3" w:rsidRPr="00093FEC" w:rsidRDefault="004921B3" w:rsidP="004921B3">
      <w:pPr>
        <w:shd w:val="clear" w:color="auto" w:fill="FFFFFF"/>
        <w:spacing w:line="480" w:lineRule="atLeast"/>
        <w:ind w:firstLine="562"/>
        <w:rPr>
          <w:rFonts w:asciiTheme="minorEastAsia" w:eastAsiaTheme="minorEastAsia" w:hAnsiTheme="minorEastAsia" w:cs="宋体"/>
          <w:sz w:val="24"/>
          <w:szCs w:val="24"/>
        </w:rPr>
      </w:pPr>
      <w:r w:rsidRPr="00093FEC">
        <w:rPr>
          <w:rFonts w:asciiTheme="minorEastAsia" w:eastAsiaTheme="minorEastAsia" w:hAnsiTheme="minorEastAsia" w:cs="宋体" w:hint="eastAsia"/>
          <w:bCs/>
          <w:sz w:val="24"/>
          <w:szCs w:val="24"/>
        </w:rPr>
        <w:t>厦门海发环保能源股份有限公司根据同</w:t>
      </w:r>
      <w:proofErr w:type="gramStart"/>
      <w:r w:rsidRPr="00093FEC">
        <w:rPr>
          <w:rFonts w:asciiTheme="minorEastAsia" w:eastAsiaTheme="minorEastAsia" w:hAnsiTheme="minorEastAsia" w:cs="宋体" w:hint="eastAsia"/>
          <w:bCs/>
          <w:sz w:val="24"/>
          <w:szCs w:val="24"/>
        </w:rPr>
        <w:t>集事业</w:t>
      </w:r>
      <w:proofErr w:type="gramEnd"/>
      <w:r w:rsidRPr="00093FEC">
        <w:rPr>
          <w:rFonts w:asciiTheme="minorEastAsia" w:eastAsiaTheme="minorEastAsia" w:hAnsiTheme="minorEastAsia" w:cs="宋体" w:hint="eastAsia"/>
          <w:bCs/>
          <w:sz w:val="24"/>
          <w:szCs w:val="24"/>
        </w:rPr>
        <w:t>部生产需求，现对同</w:t>
      </w:r>
      <w:proofErr w:type="gramStart"/>
      <w:r w:rsidRPr="00093FEC">
        <w:rPr>
          <w:rFonts w:asciiTheme="minorEastAsia" w:eastAsiaTheme="minorEastAsia" w:hAnsiTheme="minorEastAsia" w:cs="宋体" w:hint="eastAsia"/>
          <w:bCs/>
          <w:sz w:val="24"/>
          <w:szCs w:val="24"/>
        </w:rPr>
        <w:t>集事业</w:t>
      </w:r>
      <w:proofErr w:type="gramEnd"/>
      <w:r w:rsidRPr="00093FEC">
        <w:rPr>
          <w:rFonts w:asciiTheme="minorEastAsia" w:eastAsiaTheme="minorEastAsia" w:hAnsiTheme="minorEastAsia" w:cs="宋体" w:hint="eastAsia"/>
          <w:bCs/>
          <w:sz w:val="24"/>
          <w:szCs w:val="24"/>
        </w:rPr>
        <w:t>部</w:t>
      </w:r>
      <w:r w:rsidRPr="00093FEC">
        <w:rPr>
          <w:rFonts w:asciiTheme="minorEastAsia" w:eastAsiaTheme="minorEastAsia" w:hAnsiTheme="minorEastAsia" w:cs="宋体" w:hint="eastAsia"/>
          <w:bCs/>
          <w:sz w:val="24"/>
          <w:szCs w:val="24"/>
          <w:u w:val="single"/>
        </w:rPr>
        <w:t>2020-2021年</w:t>
      </w:r>
      <w:r w:rsidRPr="00093FEC">
        <w:rPr>
          <w:rFonts w:asciiTheme="minorEastAsia" w:eastAsiaTheme="minorEastAsia" w:hAnsiTheme="minorEastAsia" w:cs="宋体"/>
          <w:bCs/>
          <w:sz w:val="24"/>
          <w:szCs w:val="24"/>
          <w:u w:val="single"/>
        </w:rPr>
        <w:t>年度</w:t>
      </w:r>
      <w:r w:rsidRPr="00093FEC">
        <w:rPr>
          <w:rFonts w:asciiTheme="minorEastAsia" w:eastAsiaTheme="minorEastAsia" w:hAnsiTheme="minorEastAsia" w:cs="宋体" w:hint="eastAsia"/>
          <w:bCs/>
          <w:sz w:val="24"/>
          <w:szCs w:val="24"/>
          <w:u w:val="single"/>
        </w:rPr>
        <w:t>零星保温及搭架工程</w:t>
      </w:r>
      <w:r w:rsidRPr="00093FEC">
        <w:rPr>
          <w:rFonts w:asciiTheme="minorEastAsia" w:eastAsiaTheme="minorEastAsia" w:hAnsiTheme="minorEastAsia" w:cs="宋体"/>
          <w:sz w:val="24"/>
          <w:szCs w:val="24"/>
        </w:rPr>
        <w:t>进行</w:t>
      </w:r>
      <w:r w:rsidRPr="00093FEC">
        <w:rPr>
          <w:rFonts w:asciiTheme="minorEastAsia" w:eastAsiaTheme="minorEastAsia" w:hAnsiTheme="minorEastAsia" w:cs="宋体" w:hint="eastAsia"/>
          <w:sz w:val="24"/>
          <w:szCs w:val="24"/>
        </w:rPr>
        <w:t>公司上网</w:t>
      </w:r>
      <w:r w:rsidRPr="00093FEC">
        <w:rPr>
          <w:rFonts w:asciiTheme="minorEastAsia" w:eastAsiaTheme="minorEastAsia" w:hAnsiTheme="minorEastAsia" w:cs="宋体"/>
          <w:sz w:val="24"/>
          <w:szCs w:val="24"/>
        </w:rPr>
        <w:t>公开招标，</w:t>
      </w:r>
      <w:proofErr w:type="gramStart"/>
      <w:r w:rsidRPr="00093FEC">
        <w:rPr>
          <w:rFonts w:asciiTheme="minorEastAsia" w:eastAsiaTheme="minorEastAsia" w:hAnsiTheme="minorEastAsia" w:cs="宋体" w:hint="eastAsia"/>
          <w:sz w:val="24"/>
          <w:szCs w:val="24"/>
        </w:rPr>
        <w:t>现邀请</w:t>
      </w:r>
      <w:proofErr w:type="gramEnd"/>
      <w:r w:rsidRPr="00093FEC">
        <w:rPr>
          <w:rFonts w:asciiTheme="minorEastAsia" w:eastAsiaTheme="minorEastAsia" w:hAnsiTheme="minorEastAsia" w:cs="宋体" w:hint="eastAsia"/>
          <w:sz w:val="24"/>
          <w:szCs w:val="24"/>
        </w:rPr>
        <w:t>合格</w:t>
      </w:r>
      <w:r w:rsidRPr="00093FEC">
        <w:rPr>
          <w:rFonts w:asciiTheme="minorEastAsia" w:eastAsiaTheme="minorEastAsia" w:hAnsiTheme="minorEastAsia" w:cs="宋体"/>
          <w:sz w:val="24"/>
          <w:szCs w:val="24"/>
        </w:rPr>
        <w:t>的</w:t>
      </w:r>
      <w:r w:rsidRPr="00093FEC">
        <w:rPr>
          <w:rFonts w:asciiTheme="minorEastAsia" w:eastAsiaTheme="minorEastAsia" w:hAnsiTheme="minorEastAsia" w:cs="宋体" w:hint="eastAsia"/>
          <w:sz w:val="24"/>
          <w:szCs w:val="24"/>
        </w:rPr>
        <w:t>投标人</w:t>
      </w:r>
      <w:r w:rsidRPr="00093FEC">
        <w:rPr>
          <w:rFonts w:asciiTheme="minorEastAsia" w:eastAsiaTheme="minorEastAsia" w:hAnsiTheme="minorEastAsia" w:cs="宋体"/>
          <w:sz w:val="24"/>
          <w:szCs w:val="24"/>
        </w:rPr>
        <w:t>前来</w:t>
      </w:r>
      <w:r w:rsidRPr="00093FEC">
        <w:rPr>
          <w:rFonts w:asciiTheme="minorEastAsia" w:eastAsiaTheme="minorEastAsia" w:hAnsiTheme="minorEastAsia" w:cs="宋体" w:hint="eastAsia"/>
          <w:sz w:val="24"/>
          <w:szCs w:val="24"/>
        </w:rPr>
        <w:t>参与</w:t>
      </w:r>
      <w:r w:rsidRPr="00093FEC">
        <w:rPr>
          <w:rFonts w:asciiTheme="minorEastAsia" w:eastAsiaTheme="minorEastAsia" w:hAnsiTheme="minorEastAsia" w:cs="宋体"/>
          <w:sz w:val="24"/>
          <w:szCs w:val="24"/>
        </w:rPr>
        <w:t>投标。</w:t>
      </w:r>
    </w:p>
    <w:p w:rsidR="004921B3" w:rsidRPr="00093FEC" w:rsidRDefault="004921B3" w:rsidP="004921B3">
      <w:pPr>
        <w:pStyle w:val="a6"/>
        <w:numPr>
          <w:ilvl w:val="0"/>
          <w:numId w:val="5"/>
        </w:numPr>
        <w:tabs>
          <w:tab w:val="left" w:pos="2520"/>
        </w:tabs>
        <w:ind w:firstLineChars="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工程概况</w:t>
      </w:r>
    </w:p>
    <w:p w:rsidR="004921B3" w:rsidRPr="00093FEC" w:rsidRDefault="004921B3" w:rsidP="004921B3">
      <w:pPr>
        <w:pStyle w:val="a6"/>
        <w:numPr>
          <w:ilvl w:val="1"/>
          <w:numId w:val="6"/>
        </w:numPr>
        <w:tabs>
          <w:tab w:val="left" w:pos="2520"/>
        </w:tabs>
        <w:ind w:firstLineChars="0"/>
        <w:rPr>
          <w:rFonts w:asciiTheme="minorEastAsia" w:eastAsiaTheme="minorEastAsia" w:hAnsiTheme="minorEastAsia" w:cs="宋体"/>
          <w:sz w:val="24"/>
          <w:szCs w:val="24"/>
        </w:rPr>
      </w:pPr>
      <w:r w:rsidRPr="00093FEC">
        <w:rPr>
          <w:rFonts w:asciiTheme="minorEastAsia" w:eastAsiaTheme="minorEastAsia" w:hAnsiTheme="minorEastAsia" w:cs="宋体"/>
          <w:sz w:val="24"/>
          <w:szCs w:val="24"/>
        </w:rPr>
        <w:t>项目名称：20</w:t>
      </w:r>
      <w:r w:rsidRPr="00093FEC">
        <w:rPr>
          <w:rFonts w:asciiTheme="minorEastAsia" w:eastAsiaTheme="minorEastAsia" w:hAnsiTheme="minorEastAsia" w:cs="宋体" w:hint="eastAsia"/>
          <w:sz w:val="24"/>
          <w:szCs w:val="24"/>
        </w:rPr>
        <w:t>20-2021年年度零星保温及搭架</w:t>
      </w:r>
      <w:r w:rsidRPr="00093FEC">
        <w:rPr>
          <w:rFonts w:asciiTheme="minorEastAsia" w:eastAsiaTheme="minorEastAsia" w:hAnsiTheme="minorEastAsia" w:cs="宋体"/>
          <w:sz w:val="24"/>
          <w:szCs w:val="24"/>
        </w:rPr>
        <w:t>工程</w:t>
      </w:r>
    </w:p>
    <w:p w:rsidR="004921B3" w:rsidRPr="00093FEC" w:rsidRDefault="004921B3" w:rsidP="004921B3">
      <w:pPr>
        <w:pStyle w:val="a6"/>
        <w:numPr>
          <w:ilvl w:val="1"/>
          <w:numId w:val="6"/>
        </w:numPr>
        <w:tabs>
          <w:tab w:val="left" w:pos="2520"/>
        </w:tabs>
        <w:ind w:firstLineChars="0"/>
        <w:rPr>
          <w:rFonts w:asciiTheme="minorEastAsia" w:eastAsiaTheme="minorEastAsia" w:hAnsiTheme="minorEastAsia"/>
          <w:sz w:val="24"/>
          <w:szCs w:val="24"/>
        </w:rPr>
      </w:pPr>
      <w:r w:rsidRPr="00093FEC">
        <w:rPr>
          <w:rFonts w:asciiTheme="minorEastAsia" w:eastAsiaTheme="minorEastAsia" w:hAnsiTheme="minorEastAsia" w:cs="宋体" w:hint="eastAsia"/>
          <w:sz w:val="24"/>
          <w:szCs w:val="24"/>
        </w:rPr>
        <w:t>工程地点：厦门同集热电有限公司</w:t>
      </w:r>
    </w:p>
    <w:p w:rsidR="004921B3" w:rsidRPr="00093FEC" w:rsidRDefault="004921B3" w:rsidP="004921B3">
      <w:pPr>
        <w:pStyle w:val="a6"/>
        <w:numPr>
          <w:ilvl w:val="1"/>
          <w:numId w:val="6"/>
        </w:numPr>
        <w:tabs>
          <w:tab w:val="left" w:pos="2520"/>
        </w:tabs>
        <w:ind w:firstLineChars="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资金来源：企业自筹</w:t>
      </w:r>
    </w:p>
    <w:p w:rsidR="004921B3" w:rsidRPr="00093FEC" w:rsidRDefault="004921B3" w:rsidP="004921B3">
      <w:pPr>
        <w:pStyle w:val="a6"/>
        <w:numPr>
          <w:ilvl w:val="1"/>
          <w:numId w:val="6"/>
        </w:numPr>
        <w:tabs>
          <w:tab w:val="left" w:pos="2520"/>
        </w:tabs>
        <w:ind w:firstLineChars="0"/>
        <w:rPr>
          <w:rFonts w:asciiTheme="minorEastAsia" w:eastAsiaTheme="minorEastAsia" w:hAnsiTheme="minorEastAsia"/>
          <w:sz w:val="24"/>
          <w:szCs w:val="24"/>
        </w:rPr>
      </w:pPr>
      <w:r w:rsidRPr="00093FEC">
        <w:rPr>
          <w:rFonts w:asciiTheme="minorEastAsia" w:eastAsiaTheme="minorEastAsia" w:hAnsiTheme="minorEastAsia" w:cs="宋体" w:hint="eastAsia"/>
          <w:sz w:val="24"/>
          <w:szCs w:val="24"/>
        </w:rPr>
        <w:t>投标报价方式：含税单价（本项目</w:t>
      </w:r>
      <w:r w:rsidRPr="00093FEC">
        <w:rPr>
          <w:rFonts w:asciiTheme="minorEastAsia" w:eastAsiaTheme="minorEastAsia" w:hAnsiTheme="minorEastAsia" w:hint="eastAsia"/>
          <w:sz w:val="24"/>
          <w:szCs w:val="24"/>
        </w:rPr>
        <w:t>开具税率为9%的增值税专用发票</w:t>
      </w:r>
      <w:r w:rsidRPr="00093FEC">
        <w:rPr>
          <w:rFonts w:asciiTheme="minorEastAsia" w:eastAsiaTheme="minorEastAsia" w:hAnsiTheme="minorEastAsia" w:cs="宋体" w:hint="eastAsia"/>
          <w:sz w:val="24"/>
          <w:szCs w:val="24"/>
        </w:rPr>
        <w:t>）</w:t>
      </w:r>
    </w:p>
    <w:p w:rsidR="004921B3" w:rsidRPr="00093FEC" w:rsidRDefault="004921B3" w:rsidP="004921B3">
      <w:pPr>
        <w:pStyle w:val="a6"/>
        <w:numPr>
          <w:ilvl w:val="1"/>
          <w:numId w:val="6"/>
        </w:numPr>
        <w:tabs>
          <w:tab w:val="left" w:pos="2520"/>
        </w:tabs>
        <w:ind w:firstLineChars="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承包方式：包工包料</w:t>
      </w:r>
    </w:p>
    <w:p w:rsidR="004921B3" w:rsidRPr="00093FEC" w:rsidRDefault="004921B3" w:rsidP="004921B3">
      <w:pPr>
        <w:pStyle w:val="a6"/>
        <w:numPr>
          <w:ilvl w:val="1"/>
          <w:numId w:val="6"/>
        </w:numPr>
        <w:tabs>
          <w:tab w:val="left" w:pos="2520"/>
        </w:tabs>
        <w:ind w:firstLineChars="0"/>
        <w:rPr>
          <w:rFonts w:asciiTheme="minorEastAsia" w:eastAsiaTheme="minorEastAsia" w:hAnsiTheme="minorEastAsia"/>
          <w:sz w:val="24"/>
          <w:szCs w:val="24"/>
        </w:rPr>
      </w:pPr>
      <w:r w:rsidRPr="00093FEC">
        <w:rPr>
          <w:rFonts w:asciiTheme="minorEastAsia" w:eastAsiaTheme="minorEastAsia" w:hAnsiTheme="minorEastAsia" w:cs="宋体" w:hint="eastAsia"/>
          <w:sz w:val="24"/>
          <w:szCs w:val="24"/>
        </w:rPr>
        <w:t>响应时间：接到通知后24小时内到达施工现场，并尽快予以修复</w:t>
      </w:r>
    </w:p>
    <w:p w:rsidR="004921B3" w:rsidRPr="00093FEC" w:rsidRDefault="004921B3" w:rsidP="004921B3">
      <w:pPr>
        <w:pStyle w:val="a6"/>
        <w:numPr>
          <w:ilvl w:val="1"/>
          <w:numId w:val="6"/>
        </w:numPr>
        <w:tabs>
          <w:tab w:val="left" w:pos="2520"/>
        </w:tabs>
        <w:ind w:firstLineChars="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工期：自合同签订之日起至2021年12月31日止。</w:t>
      </w:r>
    </w:p>
    <w:p w:rsidR="004921B3" w:rsidRPr="00093FEC" w:rsidRDefault="004921B3" w:rsidP="004921B3">
      <w:pPr>
        <w:pStyle w:val="a6"/>
        <w:numPr>
          <w:ilvl w:val="0"/>
          <w:numId w:val="5"/>
        </w:numPr>
        <w:tabs>
          <w:tab w:val="left" w:pos="2520"/>
        </w:tabs>
        <w:ind w:firstLineChars="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投标</w:t>
      </w:r>
      <w:proofErr w:type="gramStart"/>
      <w:r w:rsidRPr="00093FEC">
        <w:rPr>
          <w:rFonts w:asciiTheme="minorEastAsia" w:eastAsiaTheme="minorEastAsia" w:hAnsiTheme="minorEastAsia" w:hint="eastAsia"/>
          <w:sz w:val="24"/>
          <w:szCs w:val="24"/>
        </w:rPr>
        <w:t>方资格</w:t>
      </w:r>
      <w:proofErr w:type="gramEnd"/>
      <w:r w:rsidRPr="00093FEC">
        <w:rPr>
          <w:rFonts w:asciiTheme="minorEastAsia" w:eastAsiaTheme="minorEastAsia" w:hAnsiTheme="minorEastAsia" w:hint="eastAsia"/>
          <w:sz w:val="24"/>
          <w:szCs w:val="24"/>
        </w:rPr>
        <w:t>要求</w:t>
      </w:r>
      <w:r w:rsidRPr="00093FEC">
        <w:rPr>
          <w:rFonts w:asciiTheme="minorEastAsia" w:eastAsiaTheme="minorEastAsia" w:hAnsiTheme="minorEastAsia" w:cs="宋体" w:hint="eastAsia"/>
          <w:sz w:val="24"/>
          <w:szCs w:val="24"/>
        </w:rPr>
        <w:t>（复印件加盖公章）</w:t>
      </w:r>
    </w:p>
    <w:p w:rsidR="004921B3" w:rsidRPr="00093FEC" w:rsidRDefault="00F641E5" w:rsidP="004921B3">
      <w:pPr>
        <w:tabs>
          <w:tab w:val="left" w:pos="2520"/>
        </w:tabs>
        <w:ind w:left="360"/>
        <w:rPr>
          <w:rFonts w:asciiTheme="minorEastAsia" w:eastAsiaTheme="minorEastAsia" w:hAnsiTheme="minorEastAsia" w:cs="宋体"/>
          <w:sz w:val="24"/>
          <w:szCs w:val="24"/>
        </w:rPr>
      </w:pPr>
      <w:r>
        <w:rPr>
          <w:rFonts w:asciiTheme="minorEastAsia" w:eastAsiaTheme="minorEastAsia" w:hAnsiTheme="minorEastAsia" w:hint="eastAsia"/>
          <w:sz w:val="24"/>
          <w:szCs w:val="24"/>
        </w:rPr>
        <w:t>*</w:t>
      </w:r>
      <w:r w:rsidR="004921B3" w:rsidRPr="00093FEC">
        <w:rPr>
          <w:rFonts w:asciiTheme="minorEastAsia" w:eastAsiaTheme="minorEastAsia" w:hAnsiTheme="minorEastAsia" w:hint="eastAsia"/>
          <w:sz w:val="24"/>
          <w:szCs w:val="24"/>
        </w:rPr>
        <w:t>2.1、</w:t>
      </w:r>
      <w:r w:rsidR="004921B3" w:rsidRPr="00093FEC">
        <w:rPr>
          <w:rFonts w:asciiTheme="minorEastAsia" w:eastAsiaTheme="minorEastAsia" w:hAnsiTheme="minorEastAsia" w:cs="宋体"/>
          <w:sz w:val="24"/>
          <w:szCs w:val="24"/>
        </w:rPr>
        <w:t>营业执照（社会统一信用代码）</w:t>
      </w:r>
      <w:r w:rsidR="004921B3" w:rsidRPr="00093FEC">
        <w:rPr>
          <w:rFonts w:asciiTheme="minorEastAsia" w:eastAsiaTheme="minorEastAsia" w:hAnsiTheme="minorEastAsia" w:cs="宋体" w:hint="eastAsia"/>
          <w:sz w:val="24"/>
          <w:szCs w:val="24"/>
        </w:rPr>
        <w:t>副本</w:t>
      </w:r>
      <w:r w:rsidR="004921B3" w:rsidRPr="00093FEC">
        <w:rPr>
          <w:rFonts w:asciiTheme="minorEastAsia" w:eastAsiaTheme="minorEastAsia" w:hAnsiTheme="minorEastAsia" w:cs="宋体"/>
          <w:sz w:val="24"/>
          <w:szCs w:val="24"/>
        </w:rPr>
        <w:t>复印件</w:t>
      </w:r>
    </w:p>
    <w:p w:rsidR="004921B3" w:rsidRPr="00093FEC" w:rsidRDefault="00F641E5" w:rsidP="004921B3">
      <w:pPr>
        <w:tabs>
          <w:tab w:val="left" w:pos="2520"/>
        </w:tabs>
        <w:ind w:left="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w:t>
      </w:r>
      <w:r w:rsidR="004921B3" w:rsidRPr="00093FEC">
        <w:rPr>
          <w:rFonts w:asciiTheme="minorEastAsia" w:eastAsiaTheme="minorEastAsia" w:hAnsiTheme="minorEastAsia" w:cs="宋体" w:hint="eastAsia"/>
          <w:sz w:val="24"/>
          <w:szCs w:val="24"/>
        </w:rPr>
        <w:t>2.2、</w:t>
      </w:r>
      <w:r w:rsidR="004921B3" w:rsidRPr="00093FEC">
        <w:rPr>
          <w:rFonts w:asciiTheme="minorEastAsia" w:eastAsiaTheme="minorEastAsia" w:hAnsiTheme="minorEastAsia" w:cs="宋体"/>
          <w:sz w:val="24"/>
          <w:szCs w:val="24"/>
        </w:rPr>
        <w:t>保温</w:t>
      </w:r>
      <w:r w:rsidR="004921B3" w:rsidRPr="00093FEC">
        <w:rPr>
          <w:rFonts w:asciiTheme="minorEastAsia" w:eastAsiaTheme="minorEastAsia" w:hAnsiTheme="minorEastAsia" w:cs="宋体" w:hint="eastAsia"/>
          <w:sz w:val="24"/>
          <w:szCs w:val="24"/>
        </w:rPr>
        <w:t>及模板脚手架</w:t>
      </w:r>
      <w:r w:rsidR="004921B3" w:rsidRPr="00093FEC">
        <w:rPr>
          <w:rFonts w:asciiTheme="minorEastAsia" w:eastAsiaTheme="minorEastAsia" w:hAnsiTheme="minorEastAsia" w:cs="宋体"/>
          <w:sz w:val="24"/>
          <w:szCs w:val="24"/>
        </w:rPr>
        <w:t>资质证书复印件</w:t>
      </w:r>
    </w:p>
    <w:p w:rsidR="004921B3" w:rsidRPr="00093FEC" w:rsidRDefault="00F641E5" w:rsidP="004921B3">
      <w:pPr>
        <w:tabs>
          <w:tab w:val="left" w:pos="2520"/>
        </w:tabs>
        <w:ind w:left="360"/>
        <w:rPr>
          <w:rFonts w:asciiTheme="minorEastAsia" w:eastAsiaTheme="minorEastAsia" w:hAnsiTheme="minorEastAsia"/>
          <w:sz w:val="24"/>
          <w:szCs w:val="24"/>
        </w:rPr>
      </w:pPr>
      <w:r>
        <w:rPr>
          <w:rFonts w:asciiTheme="minorEastAsia" w:eastAsiaTheme="minorEastAsia" w:hAnsiTheme="minorEastAsia" w:cs="宋体" w:hint="eastAsia"/>
          <w:sz w:val="24"/>
          <w:szCs w:val="24"/>
        </w:rPr>
        <w:t>*</w:t>
      </w:r>
      <w:r w:rsidR="004921B3" w:rsidRPr="00093FEC">
        <w:rPr>
          <w:rFonts w:asciiTheme="minorEastAsia" w:eastAsiaTheme="minorEastAsia" w:hAnsiTheme="minorEastAsia" w:cs="宋体" w:hint="eastAsia"/>
          <w:sz w:val="24"/>
          <w:szCs w:val="24"/>
        </w:rPr>
        <w:t>2.3、</w:t>
      </w:r>
      <w:r w:rsidR="004921B3" w:rsidRPr="00093FEC">
        <w:rPr>
          <w:rFonts w:asciiTheme="minorEastAsia" w:eastAsiaTheme="minorEastAsia" w:hAnsiTheme="minorEastAsia" w:hint="eastAsia"/>
          <w:sz w:val="24"/>
          <w:szCs w:val="24"/>
        </w:rPr>
        <w:t>投标人全权代表若不是企业法定代表人或法定负责人，应提供企业法人授权书和企业法人身份证复印件，并提供被授权代表身份证复印件</w:t>
      </w:r>
    </w:p>
    <w:p w:rsidR="004921B3" w:rsidRPr="00093FEC" w:rsidRDefault="004921B3" w:rsidP="004921B3">
      <w:pPr>
        <w:tabs>
          <w:tab w:val="left" w:pos="2520"/>
        </w:tabs>
        <w:ind w:left="360"/>
        <w:rPr>
          <w:rFonts w:asciiTheme="minorEastAsia" w:eastAsiaTheme="minorEastAsia" w:hAnsiTheme="minorEastAsia" w:cs="宋体"/>
          <w:sz w:val="24"/>
          <w:szCs w:val="24"/>
        </w:rPr>
      </w:pPr>
      <w:r w:rsidRPr="00093FEC">
        <w:rPr>
          <w:rFonts w:asciiTheme="minorEastAsia" w:eastAsiaTheme="minorEastAsia" w:hAnsiTheme="minorEastAsia" w:hint="eastAsia"/>
          <w:sz w:val="24"/>
          <w:szCs w:val="24"/>
        </w:rPr>
        <w:t>2.4、</w:t>
      </w:r>
      <w:r w:rsidRPr="00093FEC">
        <w:rPr>
          <w:rFonts w:asciiTheme="minorEastAsia" w:eastAsiaTheme="minorEastAsia" w:hAnsiTheme="minorEastAsia" w:cs="宋体"/>
          <w:sz w:val="24"/>
          <w:szCs w:val="24"/>
        </w:rPr>
        <w:t>业务承诺书（质量及响应时间）</w:t>
      </w:r>
    </w:p>
    <w:p w:rsidR="004921B3" w:rsidRPr="00093FEC" w:rsidRDefault="004921B3" w:rsidP="004921B3">
      <w:pPr>
        <w:tabs>
          <w:tab w:val="left" w:pos="2520"/>
        </w:tabs>
        <w:ind w:left="360"/>
        <w:rPr>
          <w:rFonts w:asciiTheme="minorEastAsia" w:eastAsiaTheme="minorEastAsia" w:hAnsiTheme="minorEastAsia" w:cs="宋体"/>
          <w:sz w:val="24"/>
          <w:szCs w:val="24"/>
        </w:rPr>
      </w:pPr>
      <w:r w:rsidRPr="00093FEC">
        <w:rPr>
          <w:rFonts w:asciiTheme="minorEastAsia" w:eastAsiaTheme="minorEastAsia" w:hAnsiTheme="minorEastAsia" w:cs="宋体" w:hint="eastAsia"/>
          <w:sz w:val="24"/>
          <w:szCs w:val="24"/>
        </w:rPr>
        <w:t>2.5、</w:t>
      </w:r>
      <w:r w:rsidRPr="00093FEC">
        <w:rPr>
          <w:rFonts w:asciiTheme="minorEastAsia" w:eastAsiaTheme="minorEastAsia" w:hAnsiTheme="minorEastAsia" w:cs="宋体"/>
          <w:sz w:val="24"/>
          <w:szCs w:val="24"/>
        </w:rPr>
        <w:t>主要业绩表</w:t>
      </w:r>
    </w:p>
    <w:p w:rsidR="004921B3" w:rsidRPr="00093FEC" w:rsidRDefault="004921B3" w:rsidP="004921B3">
      <w:pPr>
        <w:tabs>
          <w:tab w:val="left" w:pos="2520"/>
        </w:tabs>
        <w:ind w:left="360"/>
        <w:rPr>
          <w:rFonts w:asciiTheme="minorEastAsia" w:eastAsiaTheme="minorEastAsia" w:hAnsiTheme="minorEastAsia"/>
          <w:sz w:val="24"/>
          <w:szCs w:val="24"/>
        </w:rPr>
      </w:pPr>
      <w:r w:rsidRPr="00093FEC">
        <w:rPr>
          <w:rFonts w:asciiTheme="minorEastAsia" w:eastAsiaTheme="minorEastAsia" w:hAnsiTheme="minorEastAsia" w:cs="宋体" w:hint="eastAsia"/>
          <w:sz w:val="24"/>
          <w:szCs w:val="24"/>
        </w:rPr>
        <w:t>2.6、</w:t>
      </w:r>
      <w:r w:rsidRPr="00093FEC">
        <w:rPr>
          <w:rFonts w:asciiTheme="minorEastAsia" w:eastAsiaTheme="minorEastAsia" w:hAnsiTheme="minorEastAsia" w:hint="eastAsia"/>
          <w:sz w:val="24"/>
          <w:szCs w:val="24"/>
        </w:rPr>
        <w:t>廉洁承诺书</w:t>
      </w:r>
      <w:r w:rsidR="00CC5DC3" w:rsidRPr="00093FEC">
        <w:rPr>
          <w:rFonts w:asciiTheme="minorEastAsia" w:eastAsiaTheme="minorEastAsia" w:hAnsiTheme="minorEastAsia" w:hint="eastAsia"/>
          <w:sz w:val="24"/>
          <w:szCs w:val="24"/>
        </w:rPr>
        <w:t>（详见附件1）</w:t>
      </w:r>
    </w:p>
    <w:p w:rsidR="004921B3" w:rsidRPr="00093FEC" w:rsidRDefault="004921B3" w:rsidP="004921B3">
      <w:pPr>
        <w:tabs>
          <w:tab w:val="left" w:pos="2520"/>
        </w:tabs>
        <w:ind w:left="36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2.7、本工程不支持联合体投标</w:t>
      </w:r>
    </w:p>
    <w:p w:rsidR="00C54390" w:rsidRPr="00093FEC" w:rsidRDefault="00C54390" w:rsidP="004921B3">
      <w:pPr>
        <w:tabs>
          <w:tab w:val="left" w:pos="2520"/>
        </w:tabs>
        <w:ind w:left="360"/>
        <w:rPr>
          <w:rFonts w:asciiTheme="minorEastAsia" w:eastAsiaTheme="minorEastAsia" w:hAnsiTheme="minorEastAsia" w:cs="宋体"/>
          <w:sz w:val="24"/>
          <w:szCs w:val="24"/>
        </w:rPr>
      </w:pPr>
      <w:r w:rsidRPr="00093FEC">
        <w:rPr>
          <w:rFonts w:asciiTheme="minorEastAsia" w:eastAsiaTheme="minorEastAsia" w:hAnsiTheme="minorEastAsia" w:hint="eastAsia"/>
          <w:sz w:val="24"/>
          <w:szCs w:val="24"/>
        </w:rPr>
        <w:t>三、</w:t>
      </w:r>
      <w:r w:rsidR="00516207" w:rsidRPr="00093FEC">
        <w:rPr>
          <w:rFonts w:asciiTheme="minorEastAsia" w:eastAsiaTheme="minorEastAsia" w:hAnsiTheme="minorEastAsia" w:cs="宋体"/>
          <w:sz w:val="24"/>
          <w:szCs w:val="24"/>
        </w:rPr>
        <w:t>投标截止时间</w:t>
      </w:r>
      <w:r w:rsidR="00382CF3" w:rsidRPr="00093FEC">
        <w:rPr>
          <w:rFonts w:asciiTheme="minorEastAsia" w:eastAsiaTheme="minorEastAsia" w:hAnsiTheme="minorEastAsia" w:cs="宋体" w:hint="eastAsia"/>
          <w:sz w:val="24"/>
          <w:szCs w:val="24"/>
        </w:rPr>
        <w:t>和送达地点</w:t>
      </w:r>
    </w:p>
    <w:p w:rsidR="00516207" w:rsidRPr="00093FEC" w:rsidRDefault="00516207" w:rsidP="00516207">
      <w:pPr>
        <w:shd w:val="clear" w:color="auto" w:fill="FFFFFF"/>
        <w:spacing w:line="480" w:lineRule="atLeast"/>
        <w:ind w:left="600" w:hangingChars="250" w:hanging="600"/>
        <w:rPr>
          <w:rFonts w:asciiTheme="minorEastAsia" w:eastAsiaTheme="minorEastAsia" w:hAnsiTheme="minorEastAsia" w:cs="宋体"/>
          <w:sz w:val="24"/>
          <w:szCs w:val="24"/>
        </w:rPr>
      </w:pPr>
      <w:r w:rsidRPr="00093FEC">
        <w:rPr>
          <w:rFonts w:asciiTheme="minorEastAsia" w:eastAsiaTheme="minorEastAsia" w:hAnsiTheme="minorEastAsia" w:cs="宋体" w:hint="eastAsia"/>
          <w:sz w:val="24"/>
          <w:szCs w:val="24"/>
        </w:rPr>
        <w:t>3.1、</w:t>
      </w:r>
      <w:r w:rsidRPr="00093FEC">
        <w:rPr>
          <w:rFonts w:asciiTheme="minorEastAsia" w:eastAsiaTheme="minorEastAsia" w:hAnsiTheme="minorEastAsia" w:cs="宋体"/>
          <w:sz w:val="24"/>
          <w:szCs w:val="24"/>
        </w:rPr>
        <w:t>201</w:t>
      </w:r>
      <w:r w:rsidRPr="00093FEC">
        <w:rPr>
          <w:rFonts w:asciiTheme="minorEastAsia" w:eastAsiaTheme="minorEastAsia" w:hAnsiTheme="minorEastAsia" w:cs="宋体" w:hint="eastAsia"/>
          <w:sz w:val="24"/>
          <w:szCs w:val="24"/>
        </w:rPr>
        <w:t>9</w:t>
      </w:r>
      <w:r w:rsidRPr="00093FEC">
        <w:rPr>
          <w:rFonts w:asciiTheme="minorEastAsia" w:eastAsiaTheme="minorEastAsia" w:hAnsiTheme="minorEastAsia" w:cs="宋体"/>
          <w:sz w:val="24"/>
          <w:szCs w:val="24"/>
        </w:rPr>
        <w:t>年</w:t>
      </w:r>
      <w:r w:rsidRPr="00093FEC">
        <w:rPr>
          <w:rFonts w:asciiTheme="minorEastAsia" w:eastAsiaTheme="minorEastAsia" w:hAnsiTheme="minorEastAsia" w:cs="宋体" w:hint="eastAsia"/>
          <w:sz w:val="24"/>
          <w:szCs w:val="24"/>
        </w:rPr>
        <w:t>12</w:t>
      </w:r>
      <w:r w:rsidRPr="00093FEC">
        <w:rPr>
          <w:rFonts w:asciiTheme="minorEastAsia" w:eastAsiaTheme="minorEastAsia" w:hAnsiTheme="minorEastAsia" w:cs="宋体"/>
          <w:sz w:val="24"/>
          <w:szCs w:val="24"/>
        </w:rPr>
        <w:t>月</w:t>
      </w:r>
      <w:r w:rsidRPr="00093FEC">
        <w:rPr>
          <w:rFonts w:asciiTheme="minorEastAsia" w:eastAsiaTheme="minorEastAsia" w:hAnsiTheme="minorEastAsia" w:cs="宋体" w:hint="eastAsia"/>
          <w:sz w:val="24"/>
          <w:szCs w:val="24"/>
        </w:rPr>
        <w:t xml:space="preserve"> </w:t>
      </w:r>
      <w:r w:rsidR="00E20E4E">
        <w:rPr>
          <w:rFonts w:asciiTheme="minorEastAsia" w:eastAsiaTheme="minorEastAsia" w:hAnsiTheme="minorEastAsia" w:cs="宋体" w:hint="eastAsia"/>
          <w:sz w:val="24"/>
          <w:szCs w:val="24"/>
        </w:rPr>
        <w:t>30</w:t>
      </w:r>
      <w:r w:rsidRPr="00093FEC">
        <w:rPr>
          <w:rFonts w:asciiTheme="minorEastAsia" w:eastAsiaTheme="minorEastAsia" w:hAnsiTheme="minorEastAsia" w:cs="宋体" w:hint="eastAsia"/>
          <w:sz w:val="24"/>
          <w:szCs w:val="24"/>
        </w:rPr>
        <w:t xml:space="preserve"> </w:t>
      </w:r>
      <w:r w:rsidRPr="00093FEC">
        <w:rPr>
          <w:rFonts w:asciiTheme="minorEastAsia" w:eastAsiaTheme="minorEastAsia" w:hAnsiTheme="minorEastAsia" w:cs="宋体"/>
          <w:sz w:val="24"/>
          <w:szCs w:val="24"/>
        </w:rPr>
        <w:t>日上午1</w:t>
      </w:r>
      <w:r w:rsidRPr="00093FEC">
        <w:rPr>
          <w:rFonts w:asciiTheme="minorEastAsia" w:eastAsiaTheme="minorEastAsia" w:hAnsiTheme="minorEastAsia" w:cs="宋体" w:hint="eastAsia"/>
          <w:sz w:val="24"/>
          <w:szCs w:val="24"/>
        </w:rPr>
        <w:t>0</w:t>
      </w:r>
      <w:r w:rsidRPr="00093FEC">
        <w:rPr>
          <w:rFonts w:asciiTheme="minorEastAsia" w:eastAsiaTheme="minorEastAsia" w:hAnsiTheme="minorEastAsia" w:cs="宋体"/>
          <w:sz w:val="24"/>
          <w:szCs w:val="24"/>
        </w:rPr>
        <w:t>:</w:t>
      </w:r>
      <w:r w:rsidR="00E20E4E">
        <w:rPr>
          <w:rFonts w:asciiTheme="minorEastAsia" w:eastAsiaTheme="minorEastAsia" w:hAnsiTheme="minorEastAsia" w:cs="宋体" w:hint="eastAsia"/>
          <w:sz w:val="24"/>
          <w:szCs w:val="24"/>
        </w:rPr>
        <w:t>0</w:t>
      </w:r>
      <w:r w:rsidRPr="00093FEC">
        <w:rPr>
          <w:rFonts w:asciiTheme="minorEastAsia" w:eastAsiaTheme="minorEastAsia" w:hAnsiTheme="minorEastAsia" w:cs="宋体"/>
          <w:sz w:val="24"/>
          <w:szCs w:val="24"/>
        </w:rPr>
        <w:t>0（北京时间）之前提交</w:t>
      </w:r>
      <w:r w:rsidRPr="00093FEC">
        <w:rPr>
          <w:rFonts w:asciiTheme="minorEastAsia" w:eastAsiaTheme="minorEastAsia" w:hAnsiTheme="minorEastAsia" w:cs="宋体" w:hint="eastAsia"/>
          <w:sz w:val="24"/>
          <w:szCs w:val="24"/>
        </w:rPr>
        <w:t>（送达或邮寄）</w:t>
      </w:r>
      <w:r w:rsidRPr="00093FEC">
        <w:rPr>
          <w:rFonts w:asciiTheme="minorEastAsia" w:eastAsiaTheme="minorEastAsia" w:hAnsiTheme="minorEastAsia" w:cs="宋体"/>
          <w:sz w:val="24"/>
          <w:szCs w:val="24"/>
        </w:rPr>
        <w:t>至</w:t>
      </w:r>
      <w:r w:rsidRPr="00093FEC">
        <w:rPr>
          <w:rFonts w:asciiTheme="minorEastAsia" w:eastAsiaTheme="minorEastAsia" w:hAnsiTheme="minorEastAsia" w:cs="宋体" w:hint="eastAsia"/>
          <w:sz w:val="24"/>
          <w:szCs w:val="24"/>
        </w:rPr>
        <w:t>厦门市同安区美</w:t>
      </w:r>
      <w:proofErr w:type="gramStart"/>
      <w:r w:rsidRPr="00093FEC">
        <w:rPr>
          <w:rFonts w:asciiTheme="minorEastAsia" w:eastAsiaTheme="minorEastAsia" w:hAnsiTheme="minorEastAsia" w:cs="宋体" w:hint="eastAsia"/>
          <w:sz w:val="24"/>
          <w:szCs w:val="24"/>
        </w:rPr>
        <w:t>禾</w:t>
      </w:r>
      <w:proofErr w:type="gramEnd"/>
      <w:r w:rsidRPr="00093FEC">
        <w:rPr>
          <w:rFonts w:asciiTheme="minorEastAsia" w:eastAsiaTheme="minorEastAsia" w:hAnsiTheme="minorEastAsia" w:cs="宋体" w:hint="eastAsia"/>
          <w:sz w:val="24"/>
          <w:szCs w:val="24"/>
        </w:rPr>
        <w:t>三路399号，厦门同集热电有限公司技术与设备管理部</w:t>
      </w:r>
      <w:r w:rsidRPr="00093FEC">
        <w:rPr>
          <w:rFonts w:asciiTheme="minorEastAsia" w:eastAsiaTheme="minorEastAsia" w:hAnsiTheme="minorEastAsia" w:cs="宋体"/>
          <w:sz w:val="24"/>
          <w:szCs w:val="24"/>
        </w:rPr>
        <w:t>，投标密封袋外注明函件内容(即：招标项目、招标单位接受人名称、地址</w:t>
      </w:r>
      <w:r w:rsidRPr="00093FEC">
        <w:rPr>
          <w:rFonts w:asciiTheme="minorEastAsia" w:eastAsiaTheme="minorEastAsia" w:hAnsiTheme="minorEastAsia" w:cs="宋体" w:hint="eastAsia"/>
          <w:sz w:val="24"/>
          <w:szCs w:val="24"/>
        </w:rPr>
        <w:t>，</w:t>
      </w:r>
      <w:r w:rsidRPr="00093FEC">
        <w:rPr>
          <w:rFonts w:asciiTheme="minorEastAsia" w:eastAsiaTheme="minorEastAsia" w:hAnsiTheme="minorEastAsia" w:hint="eastAsia"/>
          <w:sz w:val="24"/>
          <w:szCs w:val="24"/>
        </w:rPr>
        <w:t>同时写明投标人的名称、地址、联系人、联系电话</w:t>
      </w:r>
      <w:r w:rsidRPr="00093FEC">
        <w:rPr>
          <w:rFonts w:asciiTheme="minorEastAsia" w:eastAsiaTheme="minorEastAsia" w:hAnsiTheme="minorEastAsia" w:cs="宋体"/>
          <w:sz w:val="24"/>
          <w:szCs w:val="24"/>
        </w:rPr>
        <w:t>等)。</w:t>
      </w:r>
    </w:p>
    <w:p w:rsidR="00516207" w:rsidRPr="00093FEC" w:rsidRDefault="00516207" w:rsidP="00516207">
      <w:pPr>
        <w:shd w:val="clear" w:color="auto" w:fill="FFFFFF"/>
        <w:spacing w:line="480" w:lineRule="atLeast"/>
        <w:rPr>
          <w:rFonts w:asciiTheme="minorEastAsia" w:eastAsiaTheme="minorEastAsia" w:hAnsiTheme="minorEastAsia" w:cs="宋体"/>
          <w:sz w:val="24"/>
          <w:szCs w:val="24"/>
        </w:rPr>
      </w:pPr>
      <w:r w:rsidRPr="00093FEC">
        <w:rPr>
          <w:rFonts w:asciiTheme="minorEastAsia" w:eastAsiaTheme="minorEastAsia" w:hAnsiTheme="minorEastAsia" w:cs="宋体" w:hint="eastAsia"/>
          <w:sz w:val="24"/>
          <w:szCs w:val="24"/>
        </w:rPr>
        <w:lastRenderedPageBreak/>
        <w:t>3.2、</w:t>
      </w:r>
      <w:r w:rsidRPr="00093FEC">
        <w:rPr>
          <w:rFonts w:asciiTheme="minorEastAsia" w:eastAsiaTheme="minorEastAsia" w:hAnsiTheme="minorEastAsia" w:cs="宋体"/>
          <w:sz w:val="24"/>
          <w:szCs w:val="24"/>
        </w:rPr>
        <w:t>逾期收到的或不符合规定的投标文件将被拒绝。</w:t>
      </w:r>
    </w:p>
    <w:p w:rsidR="00382CF3" w:rsidRPr="00093FEC" w:rsidRDefault="00382CF3" w:rsidP="00516207">
      <w:pPr>
        <w:shd w:val="clear" w:color="auto" w:fill="FFFFFF"/>
        <w:spacing w:line="480" w:lineRule="atLeast"/>
        <w:rPr>
          <w:rFonts w:asciiTheme="minorEastAsia" w:eastAsiaTheme="minorEastAsia" w:hAnsiTheme="minorEastAsia" w:cs="宋体"/>
          <w:sz w:val="24"/>
          <w:szCs w:val="24"/>
        </w:rPr>
      </w:pPr>
      <w:r w:rsidRPr="00093FEC">
        <w:rPr>
          <w:rFonts w:asciiTheme="minorEastAsia" w:eastAsiaTheme="minorEastAsia" w:hAnsiTheme="minorEastAsia" w:cs="宋体" w:hint="eastAsia"/>
          <w:sz w:val="24"/>
          <w:szCs w:val="24"/>
        </w:rPr>
        <w:t>四、</w:t>
      </w:r>
      <w:r w:rsidRPr="00093FEC">
        <w:rPr>
          <w:rFonts w:asciiTheme="minorEastAsia" w:eastAsiaTheme="minorEastAsia" w:hAnsiTheme="minorEastAsia" w:cs="宋体"/>
          <w:sz w:val="24"/>
          <w:szCs w:val="24"/>
        </w:rPr>
        <w:t>开标时间、地点</w:t>
      </w:r>
    </w:p>
    <w:p w:rsidR="00382CF3" w:rsidRPr="00093FEC" w:rsidRDefault="00382CF3" w:rsidP="00382CF3">
      <w:pPr>
        <w:shd w:val="clear" w:color="auto" w:fill="FFFFFF"/>
        <w:spacing w:line="480" w:lineRule="atLeast"/>
        <w:rPr>
          <w:rFonts w:asciiTheme="minorEastAsia" w:eastAsiaTheme="minorEastAsia" w:hAnsiTheme="minorEastAsia" w:cs="宋体"/>
          <w:sz w:val="24"/>
          <w:szCs w:val="24"/>
        </w:rPr>
      </w:pPr>
      <w:r w:rsidRPr="00093FEC">
        <w:rPr>
          <w:rFonts w:asciiTheme="minorEastAsia" w:eastAsiaTheme="minorEastAsia" w:hAnsiTheme="minorEastAsia" w:cs="宋体" w:hint="eastAsia"/>
          <w:sz w:val="24"/>
          <w:szCs w:val="24"/>
        </w:rPr>
        <w:t>4.1、</w:t>
      </w:r>
      <w:r w:rsidRPr="00093FEC">
        <w:rPr>
          <w:rFonts w:asciiTheme="minorEastAsia" w:eastAsiaTheme="minorEastAsia" w:hAnsiTheme="minorEastAsia" w:cs="宋体"/>
          <w:sz w:val="24"/>
          <w:szCs w:val="24"/>
        </w:rPr>
        <w:t>201</w:t>
      </w:r>
      <w:r w:rsidRPr="00093FEC">
        <w:rPr>
          <w:rFonts w:asciiTheme="minorEastAsia" w:eastAsiaTheme="minorEastAsia" w:hAnsiTheme="minorEastAsia" w:cs="宋体" w:hint="eastAsia"/>
          <w:sz w:val="24"/>
          <w:szCs w:val="24"/>
        </w:rPr>
        <w:t>9</w:t>
      </w:r>
      <w:r w:rsidRPr="00093FEC">
        <w:rPr>
          <w:rFonts w:asciiTheme="minorEastAsia" w:eastAsiaTheme="minorEastAsia" w:hAnsiTheme="minorEastAsia" w:cs="宋体"/>
          <w:sz w:val="24"/>
          <w:szCs w:val="24"/>
        </w:rPr>
        <w:t>年</w:t>
      </w:r>
      <w:r w:rsidRPr="00093FEC">
        <w:rPr>
          <w:rFonts w:asciiTheme="minorEastAsia" w:eastAsiaTheme="minorEastAsia" w:hAnsiTheme="minorEastAsia" w:cs="宋体" w:hint="eastAsia"/>
          <w:sz w:val="24"/>
          <w:szCs w:val="24"/>
        </w:rPr>
        <w:t>12</w:t>
      </w:r>
      <w:r w:rsidRPr="00093FEC">
        <w:rPr>
          <w:rFonts w:asciiTheme="minorEastAsia" w:eastAsiaTheme="minorEastAsia" w:hAnsiTheme="minorEastAsia" w:cs="宋体"/>
          <w:sz w:val="24"/>
          <w:szCs w:val="24"/>
        </w:rPr>
        <w:t>月</w:t>
      </w:r>
      <w:r w:rsidRPr="00093FEC">
        <w:rPr>
          <w:rFonts w:asciiTheme="minorEastAsia" w:eastAsiaTheme="minorEastAsia" w:hAnsiTheme="minorEastAsia" w:cs="宋体" w:hint="eastAsia"/>
          <w:sz w:val="24"/>
          <w:szCs w:val="24"/>
        </w:rPr>
        <w:t xml:space="preserve"> </w:t>
      </w:r>
      <w:r w:rsidR="00E20E4E">
        <w:rPr>
          <w:rFonts w:asciiTheme="minorEastAsia" w:eastAsiaTheme="minorEastAsia" w:hAnsiTheme="minorEastAsia" w:cs="宋体" w:hint="eastAsia"/>
          <w:sz w:val="24"/>
          <w:szCs w:val="24"/>
        </w:rPr>
        <w:t>3</w:t>
      </w:r>
      <w:r w:rsidR="00093FEC">
        <w:rPr>
          <w:rFonts w:asciiTheme="minorEastAsia" w:eastAsiaTheme="minorEastAsia" w:hAnsiTheme="minorEastAsia" w:cs="宋体" w:hint="eastAsia"/>
          <w:sz w:val="24"/>
          <w:szCs w:val="24"/>
        </w:rPr>
        <w:t>0</w:t>
      </w:r>
      <w:r w:rsidRPr="00093FEC">
        <w:rPr>
          <w:rFonts w:asciiTheme="minorEastAsia" w:eastAsiaTheme="minorEastAsia" w:hAnsiTheme="minorEastAsia" w:cs="宋体" w:hint="eastAsia"/>
          <w:sz w:val="24"/>
          <w:szCs w:val="24"/>
        </w:rPr>
        <w:t xml:space="preserve"> </w:t>
      </w:r>
      <w:r w:rsidRPr="00093FEC">
        <w:rPr>
          <w:rFonts w:asciiTheme="minorEastAsia" w:eastAsiaTheme="minorEastAsia" w:hAnsiTheme="minorEastAsia" w:cs="宋体"/>
          <w:sz w:val="24"/>
          <w:szCs w:val="24"/>
        </w:rPr>
        <w:t>日上午10：</w:t>
      </w:r>
      <w:r w:rsidR="00E20E4E">
        <w:rPr>
          <w:rFonts w:asciiTheme="minorEastAsia" w:eastAsiaTheme="minorEastAsia" w:hAnsiTheme="minorEastAsia" w:cs="宋体" w:hint="eastAsia"/>
          <w:sz w:val="24"/>
          <w:szCs w:val="24"/>
        </w:rPr>
        <w:t>0</w:t>
      </w:r>
      <w:r w:rsidRPr="00093FEC">
        <w:rPr>
          <w:rFonts w:asciiTheme="minorEastAsia" w:eastAsiaTheme="minorEastAsia" w:hAnsiTheme="minorEastAsia" w:cs="宋体"/>
          <w:sz w:val="24"/>
          <w:szCs w:val="24"/>
        </w:rPr>
        <w:t>0（北京时间）</w:t>
      </w:r>
      <w:r w:rsidRPr="00093FEC">
        <w:rPr>
          <w:rFonts w:asciiTheme="minorEastAsia" w:eastAsiaTheme="minorEastAsia" w:hAnsiTheme="minorEastAsia" w:cs="宋体" w:hint="eastAsia"/>
          <w:sz w:val="24"/>
          <w:szCs w:val="24"/>
        </w:rPr>
        <w:t>，厦门同集热电有限公司办公楼106会议室</w:t>
      </w:r>
      <w:r w:rsidRPr="00093FEC">
        <w:rPr>
          <w:rFonts w:asciiTheme="minorEastAsia" w:eastAsiaTheme="minorEastAsia" w:hAnsiTheme="minorEastAsia" w:cs="宋体"/>
          <w:sz w:val="24"/>
          <w:szCs w:val="24"/>
        </w:rPr>
        <w:t>。</w:t>
      </w:r>
    </w:p>
    <w:p w:rsidR="00382CF3" w:rsidRPr="00093FEC" w:rsidRDefault="00382CF3" w:rsidP="00382CF3">
      <w:pPr>
        <w:shd w:val="clear" w:color="auto" w:fill="FFFFFF"/>
        <w:spacing w:line="480" w:lineRule="atLeast"/>
        <w:rPr>
          <w:rFonts w:asciiTheme="minorEastAsia" w:eastAsiaTheme="minorEastAsia" w:hAnsiTheme="minorEastAsia" w:cs="宋体"/>
          <w:sz w:val="24"/>
          <w:szCs w:val="24"/>
        </w:rPr>
      </w:pPr>
      <w:r w:rsidRPr="00093FEC">
        <w:rPr>
          <w:rFonts w:asciiTheme="minorEastAsia" w:eastAsiaTheme="minorEastAsia" w:hAnsiTheme="minorEastAsia" w:cs="宋体" w:hint="eastAsia"/>
          <w:sz w:val="24"/>
          <w:szCs w:val="24"/>
        </w:rPr>
        <w:t>五、</w:t>
      </w:r>
      <w:r w:rsidRPr="00093FEC">
        <w:rPr>
          <w:rFonts w:asciiTheme="minorEastAsia" w:eastAsiaTheme="minorEastAsia" w:hAnsiTheme="minorEastAsia" w:cs="宋体"/>
          <w:sz w:val="24"/>
          <w:szCs w:val="24"/>
        </w:rPr>
        <w:t>投标保证金及缴款注意事项</w:t>
      </w:r>
    </w:p>
    <w:p w:rsidR="00382CF3" w:rsidRPr="00093FEC" w:rsidRDefault="00382CF3" w:rsidP="00382CF3">
      <w:pPr>
        <w:shd w:val="clear" w:color="auto" w:fill="FFFFFF"/>
        <w:spacing w:line="480" w:lineRule="atLeast"/>
        <w:ind w:left="600" w:hangingChars="250" w:hanging="600"/>
        <w:rPr>
          <w:rFonts w:asciiTheme="minorEastAsia" w:eastAsiaTheme="minorEastAsia" w:hAnsiTheme="minorEastAsia" w:cs="宋体"/>
          <w:sz w:val="24"/>
          <w:szCs w:val="24"/>
        </w:rPr>
      </w:pPr>
      <w:r w:rsidRPr="00093FEC">
        <w:rPr>
          <w:rFonts w:asciiTheme="minorEastAsia" w:eastAsiaTheme="minorEastAsia" w:hAnsiTheme="minorEastAsia" w:cs="宋体" w:hint="eastAsia"/>
          <w:sz w:val="24"/>
          <w:szCs w:val="24"/>
        </w:rPr>
        <w:t>5.1、</w:t>
      </w:r>
      <w:r w:rsidRPr="00093FEC">
        <w:rPr>
          <w:rFonts w:asciiTheme="minorEastAsia" w:eastAsiaTheme="minorEastAsia" w:hAnsiTheme="minorEastAsia" w:cs="宋体"/>
          <w:sz w:val="24"/>
          <w:szCs w:val="24"/>
        </w:rPr>
        <w:t>投标人投标前须缴纳投标保证金，标的缴纳的投标保证金为人民币伍仟元整（￥5000.00）。若中标，该部分保证金将自动转为</w:t>
      </w:r>
      <w:r w:rsidRPr="00093FEC">
        <w:rPr>
          <w:rFonts w:asciiTheme="minorEastAsia" w:eastAsiaTheme="minorEastAsia" w:hAnsiTheme="minorEastAsia" w:cs="宋体" w:hint="eastAsia"/>
          <w:sz w:val="24"/>
          <w:szCs w:val="24"/>
        </w:rPr>
        <w:t>工程</w:t>
      </w:r>
      <w:r w:rsidRPr="00093FEC">
        <w:rPr>
          <w:rFonts w:asciiTheme="minorEastAsia" w:eastAsiaTheme="minorEastAsia" w:hAnsiTheme="minorEastAsia" w:cs="宋体"/>
          <w:sz w:val="24"/>
          <w:szCs w:val="24"/>
        </w:rPr>
        <w:t>质保金</w:t>
      </w:r>
      <w:r w:rsidRPr="00093FEC">
        <w:rPr>
          <w:rFonts w:asciiTheme="minorEastAsia" w:eastAsiaTheme="minorEastAsia" w:hAnsiTheme="minorEastAsia" w:cs="宋体" w:hint="eastAsia"/>
          <w:sz w:val="24"/>
          <w:szCs w:val="24"/>
        </w:rPr>
        <w:t>，合同终止后无息返还；</w:t>
      </w:r>
      <w:r w:rsidRPr="00093FEC">
        <w:rPr>
          <w:rFonts w:asciiTheme="minorEastAsia" w:eastAsiaTheme="minorEastAsia" w:hAnsiTheme="minorEastAsia" w:cs="宋体"/>
          <w:sz w:val="24"/>
          <w:szCs w:val="24"/>
        </w:rPr>
        <w:t>若未中标，我司将在开标后7个工作日内无息退还该部分保证金，投标材料不予退还；若投标人未能履行投标承诺，我司将不予退还该部分保证金。</w:t>
      </w:r>
    </w:p>
    <w:p w:rsidR="00382CF3" w:rsidRPr="00093FEC" w:rsidRDefault="00382CF3" w:rsidP="00382CF3">
      <w:pPr>
        <w:shd w:val="clear" w:color="auto" w:fill="FFFFFF"/>
        <w:spacing w:line="480" w:lineRule="atLeast"/>
        <w:rPr>
          <w:rFonts w:asciiTheme="minorEastAsia" w:eastAsiaTheme="minorEastAsia" w:hAnsiTheme="minorEastAsia" w:cs="宋体"/>
          <w:sz w:val="24"/>
          <w:szCs w:val="24"/>
        </w:rPr>
      </w:pPr>
      <w:r w:rsidRPr="00093FEC">
        <w:rPr>
          <w:rFonts w:asciiTheme="minorEastAsia" w:eastAsiaTheme="minorEastAsia" w:hAnsiTheme="minorEastAsia" w:cs="宋体" w:hint="eastAsia"/>
          <w:sz w:val="24"/>
          <w:szCs w:val="24"/>
        </w:rPr>
        <w:t>5.2、</w:t>
      </w:r>
      <w:r w:rsidRPr="00093FEC">
        <w:rPr>
          <w:rFonts w:asciiTheme="minorEastAsia" w:eastAsiaTheme="minorEastAsia" w:hAnsiTheme="minorEastAsia" w:cs="宋体"/>
          <w:sz w:val="24"/>
          <w:szCs w:val="24"/>
        </w:rPr>
        <w:t>不接受现场缴款，只能到银行以现金或转账方式缴款。</w:t>
      </w:r>
    </w:p>
    <w:p w:rsidR="00382CF3" w:rsidRPr="00093FEC" w:rsidRDefault="00382CF3" w:rsidP="00382CF3">
      <w:pPr>
        <w:shd w:val="clear" w:color="auto" w:fill="FFFFFF"/>
        <w:spacing w:line="480" w:lineRule="atLeast"/>
        <w:ind w:left="480" w:hangingChars="200" w:hanging="480"/>
        <w:rPr>
          <w:rFonts w:asciiTheme="minorEastAsia" w:eastAsiaTheme="minorEastAsia" w:hAnsiTheme="minorEastAsia" w:cs="宋体"/>
          <w:sz w:val="24"/>
          <w:szCs w:val="24"/>
        </w:rPr>
      </w:pPr>
      <w:r w:rsidRPr="00093FEC">
        <w:rPr>
          <w:rFonts w:asciiTheme="minorEastAsia" w:eastAsiaTheme="minorEastAsia" w:hAnsiTheme="minorEastAsia" w:cs="宋体" w:hint="eastAsia"/>
          <w:sz w:val="24"/>
          <w:szCs w:val="24"/>
        </w:rPr>
        <w:t>5.</w:t>
      </w:r>
      <w:r w:rsidRPr="00093FEC">
        <w:rPr>
          <w:rFonts w:asciiTheme="minorEastAsia" w:eastAsiaTheme="minorEastAsia" w:hAnsiTheme="minorEastAsia" w:cs="宋体"/>
          <w:sz w:val="24"/>
          <w:szCs w:val="24"/>
        </w:rPr>
        <w:t>3、以现金方式缴款时,请在现金缴款单“款项来源”一栏中写“投标保证金”，在现金缴款单背面注明退还投标保证金时投标人收款的银行账号和开户行。</w:t>
      </w:r>
    </w:p>
    <w:p w:rsidR="00382CF3" w:rsidRPr="00093FEC" w:rsidRDefault="00382CF3" w:rsidP="00382CF3">
      <w:pPr>
        <w:shd w:val="clear" w:color="auto" w:fill="FFFFFF"/>
        <w:spacing w:line="480" w:lineRule="atLeast"/>
        <w:ind w:left="600" w:hangingChars="250" w:hanging="600"/>
        <w:rPr>
          <w:rFonts w:asciiTheme="minorEastAsia" w:eastAsiaTheme="minorEastAsia" w:hAnsiTheme="minorEastAsia" w:cs="宋体"/>
          <w:sz w:val="24"/>
          <w:szCs w:val="24"/>
        </w:rPr>
      </w:pPr>
      <w:r w:rsidRPr="00093FEC">
        <w:rPr>
          <w:rFonts w:asciiTheme="minorEastAsia" w:eastAsiaTheme="minorEastAsia" w:hAnsiTheme="minorEastAsia" w:cs="宋体" w:hint="eastAsia"/>
          <w:sz w:val="24"/>
          <w:szCs w:val="24"/>
        </w:rPr>
        <w:t>5.</w:t>
      </w:r>
      <w:r w:rsidRPr="00093FEC">
        <w:rPr>
          <w:rFonts w:asciiTheme="minorEastAsia" w:eastAsiaTheme="minorEastAsia" w:hAnsiTheme="minorEastAsia" w:cs="宋体"/>
          <w:sz w:val="24"/>
          <w:szCs w:val="24"/>
        </w:rPr>
        <w:t>4、我司原则上不接受以个人账户缴交保证金，确需以个人账户为投标单位缴交保证金的，经我司同意后，需投标单位提供书面说明，并加盖公章。</w:t>
      </w:r>
    </w:p>
    <w:p w:rsidR="00382CF3" w:rsidRPr="00093FEC" w:rsidRDefault="00382CF3" w:rsidP="00382CF3">
      <w:pPr>
        <w:shd w:val="clear" w:color="auto" w:fill="FFFFFF"/>
        <w:spacing w:line="480" w:lineRule="atLeast"/>
        <w:rPr>
          <w:rFonts w:asciiTheme="minorEastAsia" w:eastAsiaTheme="minorEastAsia" w:hAnsiTheme="minorEastAsia" w:cs="宋体"/>
          <w:sz w:val="24"/>
          <w:szCs w:val="24"/>
        </w:rPr>
      </w:pPr>
      <w:r w:rsidRPr="00093FEC">
        <w:rPr>
          <w:rFonts w:asciiTheme="minorEastAsia" w:eastAsiaTheme="minorEastAsia" w:hAnsiTheme="minorEastAsia" w:cs="宋体" w:hint="eastAsia"/>
          <w:sz w:val="24"/>
          <w:szCs w:val="24"/>
        </w:rPr>
        <w:t>5.</w:t>
      </w:r>
      <w:r w:rsidRPr="00093FEC">
        <w:rPr>
          <w:rFonts w:asciiTheme="minorEastAsia" w:eastAsiaTheme="minorEastAsia" w:hAnsiTheme="minorEastAsia" w:cs="宋体"/>
          <w:sz w:val="24"/>
          <w:szCs w:val="24"/>
        </w:rPr>
        <w:t>5、投标保证金收款单位：</w:t>
      </w:r>
      <w:r w:rsidRPr="00093FEC">
        <w:rPr>
          <w:rFonts w:asciiTheme="minorEastAsia" w:eastAsiaTheme="minorEastAsia" w:hAnsiTheme="minorEastAsia" w:cs="宋体" w:hint="eastAsia"/>
          <w:sz w:val="24"/>
          <w:szCs w:val="24"/>
        </w:rPr>
        <w:t>厦门同集热电有限公司</w:t>
      </w:r>
    </w:p>
    <w:p w:rsidR="00382CF3" w:rsidRPr="00093FEC" w:rsidRDefault="00382CF3" w:rsidP="00382CF3">
      <w:pPr>
        <w:shd w:val="clear" w:color="auto" w:fill="FFFFFF"/>
        <w:spacing w:line="480" w:lineRule="atLeast"/>
        <w:ind w:firstLine="560"/>
        <w:rPr>
          <w:rFonts w:asciiTheme="minorEastAsia" w:eastAsiaTheme="minorEastAsia" w:hAnsiTheme="minorEastAsia" w:cs="宋体"/>
          <w:sz w:val="24"/>
          <w:szCs w:val="24"/>
        </w:rPr>
      </w:pPr>
      <w:r w:rsidRPr="00093FEC">
        <w:rPr>
          <w:rFonts w:asciiTheme="minorEastAsia" w:eastAsiaTheme="minorEastAsia" w:hAnsiTheme="minorEastAsia" w:cs="宋体"/>
          <w:sz w:val="24"/>
          <w:szCs w:val="24"/>
        </w:rPr>
        <w:t>账号：</w:t>
      </w:r>
      <w:r w:rsidRPr="00093FEC">
        <w:rPr>
          <w:rFonts w:asciiTheme="minorEastAsia" w:eastAsiaTheme="minorEastAsia" w:hAnsiTheme="minorEastAsia" w:cs="宋体" w:hint="eastAsia"/>
          <w:sz w:val="24"/>
          <w:szCs w:val="24"/>
        </w:rPr>
        <w:t>35101556001050000117</w:t>
      </w:r>
    </w:p>
    <w:p w:rsidR="00382CF3" w:rsidRPr="00093FEC" w:rsidRDefault="00382CF3" w:rsidP="00382CF3">
      <w:pPr>
        <w:shd w:val="clear" w:color="auto" w:fill="FFFFFF"/>
        <w:spacing w:line="480" w:lineRule="atLeast"/>
        <w:ind w:firstLine="560"/>
        <w:rPr>
          <w:rFonts w:asciiTheme="minorEastAsia" w:eastAsiaTheme="minorEastAsia" w:hAnsiTheme="minorEastAsia" w:cs="宋体"/>
          <w:sz w:val="24"/>
          <w:szCs w:val="24"/>
        </w:rPr>
      </w:pPr>
      <w:r w:rsidRPr="00093FEC">
        <w:rPr>
          <w:rFonts w:asciiTheme="minorEastAsia" w:eastAsiaTheme="minorEastAsia" w:hAnsiTheme="minorEastAsia" w:cs="宋体"/>
          <w:sz w:val="24"/>
          <w:szCs w:val="24"/>
        </w:rPr>
        <w:t>开户行：建行厦门</w:t>
      </w:r>
      <w:r w:rsidRPr="00093FEC">
        <w:rPr>
          <w:rFonts w:asciiTheme="minorEastAsia" w:eastAsiaTheme="minorEastAsia" w:hAnsiTheme="minorEastAsia" w:cs="宋体" w:hint="eastAsia"/>
          <w:sz w:val="24"/>
          <w:szCs w:val="24"/>
        </w:rPr>
        <w:t>分行集美支行</w:t>
      </w:r>
    </w:p>
    <w:p w:rsidR="00382CF3" w:rsidRPr="00093FEC" w:rsidRDefault="00382CF3" w:rsidP="00382CF3">
      <w:pPr>
        <w:shd w:val="clear" w:color="auto" w:fill="FFFFFF"/>
        <w:spacing w:line="480" w:lineRule="atLeast"/>
        <w:ind w:firstLine="560"/>
        <w:rPr>
          <w:rFonts w:asciiTheme="minorEastAsia" w:eastAsiaTheme="minorEastAsia" w:hAnsiTheme="minorEastAsia" w:cs="宋体"/>
          <w:sz w:val="24"/>
          <w:szCs w:val="24"/>
        </w:rPr>
      </w:pPr>
      <w:r w:rsidRPr="00093FEC">
        <w:rPr>
          <w:rFonts w:asciiTheme="minorEastAsia" w:eastAsiaTheme="minorEastAsia" w:hAnsiTheme="minorEastAsia" w:cs="宋体"/>
          <w:sz w:val="24"/>
          <w:szCs w:val="24"/>
        </w:rPr>
        <w:t>注意：标的投标保证金须存入或转入以上账号，其它收款单位均视为无效。</w:t>
      </w:r>
    </w:p>
    <w:p w:rsidR="00382CF3" w:rsidRPr="00093FEC" w:rsidRDefault="00382CF3" w:rsidP="00382CF3">
      <w:pPr>
        <w:shd w:val="clear" w:color="auto" w:fill="FFFFFF"/>
        <w:spacing w:line="480" w:lineRule="atLeast"/>
        <w:rPr>
          <w:rFonts w:asciiTheme="minorEastAsia" w:eastAsiaTheme="minorEastAsia" w:hAnsiTheme="minorEastAsia" w:cs="宋体"/>
          <w:sz w:val="24"/>
          <w:szCs w:val="24"/>
        </w:rPr>
      </w:pPr>
      <w:r w:rsidRPr="00093FEC">
        <w:rPr>
          <w:rFonts w:asciiTheme="minorEastAsia" w:eastAsiaTheme="minorEastAsia" w:hAnsiTheme="minorEastAsia" w:cs="宋体" w:hint="eastAsia"/>
          <w:sz w:val="24"/>
          <w:szCs w:val="24"/>
        </w:rPr>
        <w:t>5.</w:t>
      </w:r>
      <w:r w:rsidRPr="00093FEC">
        <w:rPr>
          <w:rFonts w:asciiTheme="minorEastAsia" w:eastAsiaTheme="minorEastAsia" w:hAnsiTheme="minorEastAsia" w:cs="宋体"/>
          <w:sz w:val="24"/>
          <w:szCs w:val="24"/>
        </w:rPr>
        <w:t>6、投标保证金缴交截止时间：201</w:t>
      </w:r>
      <w:r w:rsidRPr="00093FEC">
        <w:rPr>
          <w:rFonts w:asciiTheme="minorEastAsia" w:eastAsiaTheme="minorEastAsia" w:hAnsiTheme="minorEastAsia" w:cs="宋体" w:hint="eastAsia"/>
          <w:sz w:val="24"/>
          <w:szCs w:val="24"/>
        </w:rPr>
        <w:t>9</w:t>
      </w:r>
      <w:r w:rsidRPr="00093FEC">
        <w:rPr>
          <w:rFonts w:asciiTheme="minorEastAsia" w:eastAsiaTheme="minorEastAsia" w:hAnsiTheme="minorEastAsia" w:cs="宋体"/>
          <w:sz w:val="24"/>
          <w:szCs w:val="24"/>
        </w:rPr>
        <w:t>年</w:t>
      </w:r>
      <w:r w:rsidRPr="00093FEC">
        <w:rPr>
          <w:rFonts w:asciiTheme="minorEastAsia" w:eastAsiaTheme="minorEastAsia" w:hAnsiTheme="minorEastAsia" w:cs="宋体" w:hint="eastAsia"/>
          <w:sz w:val="24"/>
          <w:szCs w:val="24"/>
        </w:rPr>
        <w:t>12</w:t>
      </w:r>
      <w:r w:rsidRPr="00093FEC">
        <w:rPr>
          <w:rFonts w:asciiTheme="minorEastAsia" w:eastAsiaTheme="minorEastAsia" w:hAnsiTheme="minorEastAsia" w:cs="宋体"/>
          <w:sz w:val="24"/>
          <w:szCs w:val="24"/>
        </w:rPr>
        <w:t>月</w:t>
      </w:r>
      <w:r w:rsidRPr="00093FEC">
        <w:rPr>
          <w:rFonts w:asciiTheme="minorEastAsia" w:eastAsiaTheme="minorEastAsia" w:hAnsiTheme="minorEastAsia" w:cs="宋体" w:hint="eastAsia"/>
          <w:sz w:val="24"/>
          <w:szCs w:val="24"/>
        </w:rPr>
        <w:t xml:space="preserve"> </w:t>
      </w:r>
      <w:r w:rsidR="00E20E4E">
        <w:rPr>
          <w:rFonts w:asciiTheme="minorEastAsia" w:eastAsiaTheme="minorEastAsia" w:hAnsiTheme="minorEastAsia" w:cs="宋体" w:hint="eastAsia"/>
          <w:sz w:val="24"/>
          <w:szCs w:val="24"/>
        </w:rPr>
        <w:t>30</w:t>
      </w:r>
      <w:r w:rsidRPr="00093FEC">
        <w:rPr>
          <w:rFonts w:asciiTheme="minorEastAsia" w:eastAsiaTheme="minorEastAsia" w:hAnsiTheme="minorEastAsia" w:cs="宋体" w:hint="eastAsia"/>
          <w:sz w:val="24"/>
          <w:szCs w:val="24"/>
        </w:rPr>
        <w:t xml:space="preserve"> </w:t>
      </w:r>
      <w:r w:rsidRPr="00093FEC">
        <w:rPr>
          <w:rFonts w:asciiTheme="minorEastAsia" w:eastAsiaTheme="minorEastAsia" w:hAnsiTheme="minorEastAsia" w:cs="宋体"/>
          <w:sz w:val="24"/>
          <w:szCs w:val="24"/>
        </w:rPr>
        <w:t>日1</w:t>
      </w:r>
      <w:r w:rsidRPr="00093FEC">
        <w:rPr>
          <w:rFonts w:asciiTheme="minorEastAsia" w:eastAsiaTheme="minorEastAsia" w:hAnsiTheme="minorEastAsia" w:cs="宋体" w:hint="eastAsia"/>
          <w:sz w:val="24"/>
          <w:szCs w:val="24"/>
        </w:rPr>
        <w:t>0</w:t>
      </w:r>
      <w:r w:rsidRPr="00093FEC">
        <w:rPr>
          <w:rFonts w:asciiTheme="minorEastAsia" w:eastAsiaTheme="minorEastAsia" w:hAnsiTheme="minorEastAsia" w:cs="宋体"/>
          <w:sz w:val="24"/>
          <w:szCs w:val="24"/>
        </w:rPr>
        <w:t>：</w:t>
      </w:r>
      <w:r w:rsidR="00E20E4E">
        <w:rPr>
          <w:rFonts w:asciiTheme="minorEastAsia" w:eastAsiaTheme="minorEastAsia" w:hAnsiTheme="minorEastAsia" w:cs="宋体" w:hint="eastAsia"/>
          <w:sz w:val="24"/>
          <w:szCs w:val="24"/>
        </w:rPr>
        <w:t>0</w:t>
      </w:r>
      <w:r w:rsidRPr="00093FEC">
        <w:rPr>
          <w:rFonts w:asciiTheme="minorEastAsia" w:eastAsiaTheme="minorEastAsia" w:hAnsiTheme="minorEastAsia" w:cs="宋体"/>
          <w:sz w:val="24"/>
          <w:szCs w:val="24"/>
        </w:rPr>
        <w:t>0前。</w:t>
      </w:r>
    </w:p>
    <w:p w:rsidR="00382CF3" w:rsidRPr="00093FEC" w:rsidRDefault="00382CF3" w:rsidP="00382CF3">
      <w:pPr>
        <w:spacing w:line="360" w:lineRule="auto"/>
        <w:rPr>
          <w:rFonts w:asciiTheme="minorEastAsia" w:eastAsiaTheme="minorEastAsia" w:hAnsiTheme="minorEastAsia" w:cs="宋体"/>
          <w:sz w:val="24"/>
          <w:szCs w:val="24"/>
        </w:rPr>
      </w:pPr>
      <w:r w:rsidRPr="00093FEC">
        <w:rPr>
          <w:rFonts w:asciiTheme="minorEastAsia" w:eastAsiaTheme="minorEastAsia" w:hAnsiTheme="minorEastAsia" w:cs="宋体" w:hint="eastAsia"/>
          <w:sz w:val="24"/>
          <w:szCs w:val="24"/>
        </w:rPr>
        <w:t>六、评标原则</w:t>
      </w:r>
    </w:p>
    <w:p w:rsidR="00D3449F" w:rsidRPr="00093FEC" w:rsidRDefault="00D3449F" w:rsidP="00D3449F">
      <w:pPr>
        <w:pStyle w:val="2"/>
        <w:spacing w:line="360" w:lineRule="auto"/>
        <w:ind w:left="410" w:hangingChars="171" w:hanging="410"/>
        <w:rPr>
          <w:rFonts w:asciiTheme="minorEastAsia" w:eastAsiaTheme="minorEastAsia" w:hAnsiTheme="minorEastAsia"/>
          <w:b w:val="0"/>
          <w:bCs w:val="0"/>
          <w:szCs w:val="24"/>
        </w:rPr>
      </w:pPr>
      <w:r w:rsidRPr="00093FEC">
        <w:rPr>
          <w:rFonts w:asciiTheme="minorEastAsia" w:eastAsiaTheme="minorEastAsia" w:hAnsiTheme="minorEastAsia" w:hint="eastAsia"/>
          <w:b w:val="0"/>
          <w:bCs w:val="0"/>
          <w:szCs w:val="24"/>
        </w:rPr>
        <w:t>6.1、全文中带有“*”的条款为必须实质性响应条款，对这些条款的任何负偏离或不满足作废标处理。</w:t>
      </w:r>
    </w:p>
    <w:p w:rsidR="00D3449F" w:rsidRPr="00093FEC" w:rsidRDefault="00D3449F" w:rsidP="00D3449F">
      <w:pPr>
        <w:spacing w:line="360" w:lineRule="auto"/>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6.2、法定代表人为同一个人的两个及两个以上法人，母公司、全资子公司及其控股公司，都不得在同一工程招标中同时投标，否则均作废标处理。</w:t>
      </w:r>
    </w:p>
    <w:p w:rsidR="00D3449F" w:rsidRPr="00093FEC" w:rsidRDefault="00D3449F" w:rsidP="00D3449F">
      <w:pPr>
        <w:spacing w:line="360" w:lineRule="auto"/>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lastRenderedPageBreak/>
        <w:t>6.3、以联合体投标均作废标处理。</w:t>
      </w:r>
    </w:p>
    <w:p w:rsidR="00D3449F" w:rsidRPr="00093FEC" w:rsidRDefault="00D3449F" w:rsidP="00D3449F">
      <w:pPr>
        <w:spacing w:line="360" w:lineRule="auto"/>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6.4、报价内容填写不完整，均作废标处理。</w:t>
      </w:r>
    </w:p>
    <w:p w:rsidR="00382CF3" w:rsidRPr="00093FEC" w:rsidRDefault="00D3449F" w:rsidP="00382CF3">
      <w:pPr>
        <w:spacing w:line="360" w:lineRule="auto"/>
        <w:rPr>
          <w:rFonts w:asciiTheme="minorEastAsia" w:eastAsiaTheme="minorEastAsia" w:hAnsiTheme="minorEastAsia"/>
          <w:sz w:val="24"/>
          <w:szCs w:val="24"/>
        </w:rPr>
      </w:pPr>
      <w:r w:rsidRPr="00093FEC">
        <w:rPr>
          <w:rFonts w:asciiTheme="minorEastAsia" w:eastAsiaTheme="minorEastAsia" w:hAnsiTheme="minorEastAsia" w:cs="宋体" w:hint="eastAsia"/>
          <w:sz w:val="24"/>
          <w:szCs w:val="24"/>
        </w:rPr>
        <w:t>6.5</w:t>
      </w:r>
      <w:r w:rsidR="00382CF3" w:rsidRPr="00093FEC">
        <w:rPr>
          <w:rFonts w:asciiTheme="minorEastAsia" w:eastAsiaTheme="minorEastAsia" w:hAnsiTheme="minorEastAsia" w:cs="宋体" w:hint="eastAsia"/>
          <w:sz w:val="24"/>
          <w:szCs w:val="24"/>
        </w:rPr>
        <w:t>、</w:t>
      </w:r>
      <w:r w:rsidR="00382CF3" w:rsidRPr="00093FEC">
        <w:rPr>
          <w:rFonts w:asciiTheme="minorEastAsia" w:eastAsiaTheme="minorEastAsia" w:hAnsiTheme="minorEastAsia" w:hint="eastAsia"/>
          <w:sz w:val="24"/>
          <w:szCs w:val="24"/>
        </w:rPr>
        <w:t>同等条件</w:t>
      </w:r>
      <w:proofErr w:type="gramStart"/>
      <w:r w:rsidR="00382CF3" w:rsidRPr="00093FEC">
        <w:rPr>
          <w:rFonts w:asciiTheme="minorEastAsia" w:eastAsiaTheme="minorEastAsia" w:hAnsiTheme="minorEastAsia" w:hint="eastAsia"/>
          <w:sz w:val="24"/>
          <w:szCs w:val="24"/>
        </w:rPr>
        <w:t>下</w:t>
      </w:r>
      <w:r w:rsidR="00382CF3" w:rsidRPr="00093FEC">
        <w:rPr>
          <w:rFonts w:asciiTheme="minorEastAsia" w:eastAsiaTheme="minorEastAsia" w:hAnsiTheme="minorEastAsia" w:hint="eastAsia"/>
          <w:sz w:val="24"/>
          <w:szCs w:val="24"/>
          <w:shd w:val="clear" w:color="auto" w:fill="FFFFFF"/>
        </w:rPr>
        <w:t>综合</w:t>
      </w:r>
      <w:proofErr w:type="gramEnd"/>
      <w:r w:rsidR="00382CF3" w:rsidRPr="00093FEC">
        <w:rPr>
          <w:rFonts w:asciiTheme="minorEastAsia" w:eastAsiaTheme="minorEastAsia" w:hAnsiTheme="minorEastAsia" w:hint="eastAsia"/>
          <w:sz w:val="24"/>
          <w:szCs w:val="24"/>
          <w:shd w:val="clear" w:color="auto" w:fill="FFFFFF"/>
        </w:rPr>
        <w:t>单价最低者为中标单位，</w:t>
      </w:r>
      <w:r w:rsidR="00382CF3" w:rsidRPr="00093FEC">
        <w:rPr>
          <w:rFonts w:asciiTheme="minorEastAsia" w:eastAsiaTheme="minorEastAsia" w:hAnsiTheme="minorEastAsia" w:hint="eastAsia"/>
          <w:sz w:val="24"/>
          <w:szCs w:val="24"/>
        </w:rPr>
        <w:t>综合单价按以下公式计算:</w:t>
      </w:r>
    </w:p>
    <w:p w:rsidR="00382CF3" w:rsidRPr="00093FEC" w:rsidRDefault="00382CF3" w:rsidP="00382CF3">
      <w:pPr>
        <w:spacing w:line="360" w:lineRule="auto"/>
        <w:rPr>
          <w:rFonts w:asciiTheme="minorEastAsia" w:eastAsiaTheme="minorEastAsia" w:hAnsiTheme="minorEastAsia"/>
          <w:b/>
          <w:bCs/>
          <w:sz w:val="24"/>
          <w:szCs w:val="24"/>
        </w:rPr>
      </w:pPr>
      <w:r w:rsidRPr="00093FEC">
        <w:rPr>
          <w:rFonts w:asciiTheme="minorEastAsia" w:eastAsiaTheme="minorEastAsia" w:hAnsiTheme="minorEastAsia" w:hint="eastAsia"/>
          <w:b/>
          <w:bCs/>
          <w:sz w:val="24"/>
          <w:szCs w:val="24"/>
        </w:rPr>
        <w:t>综合单价=（报价表格序号1-6项单价总和乘以70%）+（报价表格序号7-17项单价总和乘以30%）</w:t>
      </w:r>
    </w:p>
    <w:p w:rsidR="00382CF3" w:rsidRPr="00093FEC" w:rsidRDefault="00382CF3" w:rsidP="00093FEC">
      <w:pPr>
        <w:shd w:val="clear" w:color="auto" w:fill="FFFFFF"/>
        <w:spacing w:line="480" w:lineRule="atLeast"/>
        <w:ind w:left="482" w:hangingChars="200" w:hanging="482"/>
        <w:rPr>
          <w:rFonts w:asciiTheme="minorEastAsia" w:eastAsiaTheme="minorEastAsia" w:hAnsiTheme="minorEastAsia" w:cs="宋体"/>
          <w:sz w:val="24"/>
          <w:szCs w:val="24"/>
        </w:rPr>
      </w:pPr>
      <w:r w:rsidRPr="00093FEC">
        <w:rPr>
          <w:rFonts w:asciiTheme="minorEastAsia" w:eastAsiaTheme="minorEastAsia" w:hAnsiTheme="minorEastAsia" w:hint="eastAsia"/>
          <w:b/>
          <w:bCs/>
          <w:sz w:val="24"/>
          <w:szCs w:val="24"/>
        </w:rPr>
        <w:t>七、</w:t>
      </w:r>
      <w:r w:rsidRPr="00093FEC">
        <w:rPr>
          <w:rFonts w:asciiTheme="minorEastAsia" w:eastAsiaTheme="minorEastAsia" w:hAnsiTheme="minorEastAsia" w:cs="宋体"/>
          <w:sz w:val="24"/>
          <w:szCs w:val="24"/>
        </w:rPr>
        <w:t>投标人对本次招标活动事项提出疑问或需要咨询其它事项，可通过电话形式与招标联系人联系。</w:t>
      </w:r>
    </w:p>
    <w:p w:rsidR="00382CF3" w:rsidRPr="00093FEC" w:rsidRDefault="00382CF3" w:rsidP="00382CF3">
      <w:pPr>
        <w:shd w:val="clear" w:color="auto" w:fill="FFFFFF"/>
        <w:spacing w:line="480" w:lineRule="atLeast"/>
        <w:rPr>
          <w:rFonts w:asciiTheme="minorEastAsia" w:eastAsiaTheme="minorEastAsia" w:hAnsiTheme="minorEastAsia" w:cs="宋体"/>
          <w:sz w:val="24"/>
          <w:szCs w:val="24"/>
        </w:rPr>
      </w:pPr>
      <w:r w:rsidRPr="00093FEC">
        <w:rPr>
          <w:rFonts w:asciiTheme="minorEastAsia" w:eastAsiaTheme="minorEastAsia" w:hAnsiTheme="minorEastAsia" w:cs="宋体" w:hint="eastAsia"/>
          <w:sz w:val="24"/>
          <w:szCs w:val="24"/>
        </w:rPr>
        <w:t>八</w:t>
      </w:r>
      <w:r w:rsidRPr="00093FEC">
        <w:rPr>
          <w:rFonts w:asciiTheme="minorEastAsia" w:eastAsiaTheme="minorEastAsia" w:hAnsiTheme="minorEastAsia" w:cs="宋体"/>
          <w:sz w:val="24"/>
          <w:szCs w:val="24"/>
        </w:rPr>
        <w:t>、监督电话：0592-</w:t>
      </w:r>
      <w:r w:rsidRPr="00093FEC">
        <w:rPr>
          <w:rFonts w:asciiTheme="minorEastAsia" w:eastAsiaTheme="minorEastAsia" w:hAnsiTheme="minorEastAsia" w:cs="宋体" w:hint="eastAsia"/>
          <w:sz w:val="24"/>
          <w:szCs w:val="24"/>
        </w:rPr>
        <w:t>6800131，邮箱：hfjw@xmhaifa.com</w:t>
      </w:r>
    </w:p>
    <w:p w:rsidR="00382CF3" w:rsidRPr="00093FEC" w:rsidRDefault="00382CF3" w:rsidP="00382CF3">
      <w:pPr>
        <w:shd w:val="clear" w:color="auto" w:fill="FFFFFF"/>
        <w:spacing w:line="480" w:lineRule="atLeast"/>
        <w:ind w:firstLine="560"/>
        <w:rPr>
          <w:rFonts w:asciiTheme="minorEastAsia" w:eastAsiaTheme="minorEastAsia" w:hAnsiTheme="minorEastAsia" w:cs="宋体"/>
          <w:sz w:val="24"/>
          <w:szCs w:val="24"/>
        </w:rPr>
      </w:pPr>
      <w:r w:rsidRPr="00093FEC">
        <w:rPr>
          <w:rFonts w:asciiTheme="minorEastAsia" w:eastAsiaTheme="minorEastAsia" w:hAnsiTheme="minorEastAsia" w:cs="宋体"/>
          <w:sz w:val="24"/>
          <w:szCs w:val="24"/>
        </w:rPr>
        <w:t>收件地址：</w:t>
      </w:r>
      <w:r w:rsidRPr="00093FEC">
        <w:rPr>
          <w:rFonts w:asciiTheme="minorEastAsia" w:eastAsiaTheme="minorEastAsia" w:hAnsiTheme="minorEastAsia" w:cs="宋体" w:hint="eastAsia"/>
          <w:sz w:val="24"/>
          <w:szCs w:val="24"/>
        </w:rPr>
        <w:t>厦门市同安区美</w:t>
      </w:r>
      <w:proofErr w:type="gramStart"/>
      <w:r w:rsidRPr="00093FEC">
        <w:rPr>
          <w:rFonts w:asciiTheme="minorEastAsia" w:eastAsiaTheme="minorEastAsia" w:hAnsiTheme="minorEastAsia" w:cs="宋体" w:hint="eastAsia"/>
          <w:sz w:val="24"/>
          <w:szCs w:val="24"/>
        </w:rPr>
        <w:t>禾</w:t>
      </w:r>
      <w:proofErr w:type="gramEnd"/>
      <w:r w:rsidRPr="00093FEC">
        <w:rPr>
          <w:rFonts w:asciiTheme="minorEastAsia" w:eastAsiaTheme="minorEastAsia" w:hAnsiTheme="minorEastAsia" w:cs="宋体" w:hint="eastAsia"/>
          <w:sz w:val="24"/>
          <w:szCs w:val="24"/>
        </w:rPr>
        <w:t>三路399号</w:t>
      </w:r>
    </w:p>
    <w:p w:rsidR="00382CF3" w:rsidRPr="00093FEC" w:rsidRDefault="00382CF3" w:rsidP="00382CF3">
      <w:pPr>
        <w:shd w:val="clear" w:color="auto" w:fill="FFFFFF"/>
        <w:spacing w:line="480" w:lineRule="atLeast"/>
        <w:ind w:firstLine="560"/>
        <w:rPr>
          <w:rFonts w:asciiTheme="minorEastAsia" w:eastAsiaTheme="minorEastAsia" w:hAnsiTheme="minorEastAsia" w:cs="宋体"/>
          <w:sz w:val="24"/>
          <w:szCs w:val="24"/>
        </w:rPr>
      </w:pPr>
      <w:r w:rsidRPr="00093FEC">
        <w:rPr>
          <w:rFonts w:asciiTheme="minorEastAsia" w:eastAsiaTheme="minorEastAsia" w:hAnsiTheme="minorEastAsia" w:cs="宋体"/>
          <w:sz w:val="24"/>
          <w:szCs w:val="24"/>
        </w:rPr>
        <w:t>邮    编：3610</w:t>
      </w:r>
      <w:r w:rsidRPr="00093FEC">
        <w:rPr>
          <w:rFonts w:asciiTheme="minorEastAsia" w:eastAsiaTheme="minorEastAsia" w:hAnsiTheme="minorEastAsia" w:cs="宋体" w:hint="eastAsia"/>
          <w:sz w:val="24"/>
          <w:szCs w:val="24"/>
        </w:rPr>
        <w:t>04</w:t>
      </w:r>
    </w:p>
    <w:p w:rsidR="00382CF3" w:rsidRPr="00093FEC" w:rsidRDefault="00382CF3" w:rsidP="00382CF3">
      <w:pPr>
        <w:shd w:val="clear" w:color="auto" w:fill="FFFFFF"/>
        <w:spacing w:line="480" w:lineRule="atLeast"/>
        <w:ind w:firstLineChars="250" w:firstLine="600"/>
        <w:rPr>
          <w:rFonts w:asciiTheme="minorEastAsia" w:eastAsiaTheme="minorEastAsia" w:hAnsiTheme="minorEastAsia" w:cs="宋体"/>
          <w:sz w:val="24"/>
          <w:szCs w:val="24"/>
        </w:rPr>
      </w:pPr>
      <w:r w:rsidRPr="00093FEC">
        <w:rPr>
          <w:rFonts w:asciiTheme="minorEastAsia" w:eastAsiaTheme="minorEastAsia" w:hAnsiTheme="minorEastAsia" w:cs="宋体"/>
          <w:sz w:val="24"/>
          <w:szCs w:val="24"/>
        </w:rPr>
        <w:t>电    话：0592-</w:t>
      </w:r>
      <w:r w:rsidRPr="00093FEC">
        <w:rPr>
          <w:rFonts w:asciiTheme="minorEastAsia" w:eastAsiaTheme="minorEastAsia" w:hAnsiTheme="minorEastAsia" w:cs="宋体" w:hint="eastAsia"/>
          <w:sz w:val="24"/>
          <w:szCs w:val="24"/>
        </w:rPr>
        <w:t>7396292</w:t>
      </w:r>
      <w:r w:rsidRPr="00093FEC">
        <w:rPr>
          <w:rFonts w:asciiTheme="minorEastAsia" w:eastAsiaTheme="minorEastAsia" w:hAnsiTheme="minorEastAsia" w:cs="宋体"/>
          <w:sz w:val="24"/>
          <w:szCs w:val="24"/>
        </w:rPr>
        <w:t>    </w:t>
      </w:r>
      <w:r w:rsidRPr="00093FEC">
        <w:rPr>
          <w:rFonts w:asciiTheme="minorEastAsia" w:eastAsiaTheme="minorEastAsia" w:hAnsiTheme="minorEastAsia" w:cs="宋体" w:hint="eastAsia"/>
          <w:sz w:val="24"/>
          <w:szCs w:val="24"/>
        </w:rPr>
        <w:t>13606058199</w:t>
      </w:r>
    </w:p>
    <w:p w:rsidR="00382CF3" w:rsidRPr="00093FEC" w:rsidRDefault="00382CF3" w:rsidP="00382CF3">
      <w:pPr>
        <w:shd w:val="clear" w:color="auto" w:fill="FFFFFF"/>
        <w:spacing w:line="480" w:lineRule="atLeast"/>
        <w:ind w:firstLineChars="250" w:firstLine="600"/>
        <w:rPr>
          <w:rFonts w:asciiTheme="minorEastAsia" w:eastAsiaTheme="minorEastAsia" w:hAnsiTheme="minorEastAsia" w:cs="宋体"/>
          <w:sz w:val="24"/>
          <w:szCs w:val="24"/>
        </w:rPr>
      </w:pPr>
      <w:r w:rsidRPr="00093FEC">
        <w:rPr>
          <w:rFonts w:asciiTheme="minorEastAsia" w:eastAsiaTheme="minorEastAsia" w:hAnsiTheme="minorEastAsia" w:cs="宋体"/>
          <w:sz w:val="24"/>
          <w:szCs w:val="24"/>
        </w:rPr>
        <w:t>联系人：</w:t>
      </w:r>
      <w:r w:rsidRPr="00093FEC">
        <w:rPr>
          <w:rFonts w:asciiTheme="minorEastAsia" w:eastAsiaTheme="minorEastAsia" w:hAnsiTheme="minorEastAsia" w:cs="宋体" w:hint="eastAsia"/>
          <w:sz w:val="24"/>
          <w:szCs w:val="24"/>
        </w:rPr>
        <w:t>张志辉</w:t>
      </w:r>
    </w:p>
    <w:p w:rsidR="00382CF3" w:rsidRPr="00093FEC" w:rsidRDefault="00382CF3" w:rsidP="00D3449F">
      <w:pPr>
        <w:shd w:val="clear" w:color="auto" w:fill="FFFFFF"/>
        <w:spacing w:after="210" w:line="480" w:lineRule="atLeast"/>
        <w:ind w:firstLine="544"/>
        <w:rPr>
          <w:rFonts w:asciiTheme="minorEastAsia" w:eastAsiaTheme="minorEastAsia" w:hAnsiTheme="minorEastAsia" w:cs="宋体"/>
          <w:sz w:val="24"/>
          <w:szCs w:val="24"/>
        </w:rPr>
      </w:pPr>
      <w:r w:rsidRPr="00093FEC">
        <w:rPr>
          <w:rFonts w:asciiTheme="minorEastAsia" w:eastAsiaTheme="minorEastAsia" w:hAnsiTheme="minorEastAsia" w:cs="宋体"/>
          <w:sz w:val="24"/>
          <w:szCs w:val="24"/>
        </w:rPr>
        <w:t> </w:t>
      </w:r>
      <w:r w:rsidR="00D3449F" w:rsidRPr="00093FEC">
        <w:rPr>
          <w:rFonts w:asciiTheme="minorEastAsia" w:eastAsiaTheme="minorEastAsia" w:hAnsiTheme="minorEastAsia" w:cs="宋体" w:hint="eastAsia"/>
          <w:sz w:val="24"/>
          <w:szCs w:val="24"/>
        </w:rPr>
        <w:t xml:space="preserve">                                </w:t>
      </w:r>
      <w:r w:rsidRPr="00093FEC">
        <w:rPr>
          <w:rFonts w:asciiTheme="minorEastAsia" w:eastAsiaTheme="minorEastAsia" w:hAnsiTheme="minorEastAsia" w:cs="宋体" w:hint="eastAsia"/>
          <w:sz w:val="24"/>
          <w:szCs w:val="24"/>
        </w:rPr>
        <w:t>厦门同集热电</w:t>
      </w:r>
      <w:r w:rsidRPr="00093FEC">
        <w:rPr>
          <w:rFonts w:asciiTheme="minorEastAsia" w:eastAsiaTheme="minorEastAsia" w:hAnsiTheme="minorEastAsia" w:cs="宋体"/>
          <w:sz w:val="24"/>
          <w:szCs w:val="24"/>
        </w:rPr>
        <w:t>有限公司</w:t>
      </w:r>
    </w:p>
    <w:p w:rsidR="00382CF3" w:rsidRPr="00093FEC" w:rsidRDefault="00382CF3" w:rsidP="00382CF3">
      <w:pPr>
        <w:shd w:val="clear" w:color="auto" w:fill="FFFFFF"/>
        <w:spacing w:line="480" w:lineRule="atLeast"/>
        <w:ind w:firstLine="544"/>
        <w:rPr>
          <w:rFonts w:asciiTheme="minorEastAsia" w:eastAsiaTheme="minorEastAsia" w:hAnsiTheme="minorEastAsia" w:cs="宋体"/>
          <w:sz w:val="24"/>
          <w:szCs w:val="24"/>
        </w:rPr>
      </w:pPr>
      <w:r w:rsidRPr="00093FEC">
        <w:rPr>
          <w:rFonts w:asciiTheme="minorEastAsia" w:eastAsiaTheme="minorEastAsia" w:hAnsiTheme="minorEastAsia" w:cs="宋体"/>
          <w:sz w:val="24"/>
          <w:szCs w:val="24"/>
        </w:rPr>
        <w:t>                 </w:t>
      </w:r>
      <w:r w:rsidR="00D3449F" w:rsidRPr="00093FEC">
        <w:rPr>
          <w:rFonts w:asciiTheme="minorEastAsia" w:eastAsiaTheme="minorEastAsia" w:hAnsiTheme="minorEastAsia" w:cs="宋体" w:hint="eastAsia"/>
          <w:sz w:val="24"/>
          <w:szCs w:val="24"/>
        </w:rPr>
        <w:t xml:space="preserve">  </w:t>
      </w:r>
      <w:r w:rsidRPr="00093FEC">
        <w:rPr>
          <w:rFonts w:asciiTheme="minorEastAsia" w:eastAsiaTheme="minorEastAsia" w:hAnsiTheme="minorEastAsia" w:cs="宋体"/>
          <w:sz w:val="24"/>
          <w:szCs w:val="24"/>
        </w:rPr>
        <w:t> 201</w:t>
      </w:r>
      <w:r w:rsidRPr="00093FEC">
        <w:rPr>
          <w:rFonts w:asciiTheme="minorEastAsia" w:eastAsiaTheme="minorEastAsia" w:hAnsiTheme="minorEastAsia" w:cs="宋体" w:hint="eastAsia"/>
          <w:sz w:val="24"/>
          <w:szCs w:val="24"/>
        </w:rPr>
        <w:t>9</w:t>
      </w:r>
      <w:r w:rsidRPr="00093FEC">
        <w:rPr>
          <w:rFonts w:asciiTheme="minorEastAsia" w:eastAsiaTheme="minorEastAsia" w:hAnsiTheme="minorEastAsia" w:cs="宋体"/>
          <w:sz w:val="24"/>
          <w:szCs w:val="24"/>
        </w:rPr>
        <w:t>年</w:t>
      </w:r>
      <w:r w:rsidRPr="00093FEC">
        <w:rPr>
          <w:rFonts w:asciiTheme="minorEastAsia" w:eastAsiaTheme="minorEastAsia" w:hAnsiTheme="minorEastAsia" w:cs="宋体" w:hint="eastAsia"/>
          <w:sz w:val="24"/>
          <w:szCs w:val="24"/>
        </w:rPr>
        <w:t>12</w:t>
      </w:r>
      <w:r w:rsidRPr="00093FEC">
        <w:rPr>
          <w:rFonts w:asciiTheme="minorEastAsia" w:eastAsiaTheme="minorEastAsia" w:hAnsiTheme="minorEastAsia" w:cs="宋体"/>
          <w:sz w:val="24"/>
          <w:szCs w:val="24"/>
        </w:rPr>
        <w:t>月</w:t>
      </w:r>
      <w:r w:rsidR="00E20E4E">
        <w:rPr>
          <w:rFonts w:asciiTheme="minorEastAsia" w:eastAsiaTheme="minorEastAsia" w:hAnsiTheme="minorEastAsia" w:cs="宋体" w:hint="eastAsia"/>
          <w:sz w:val="24"/>
          <w:szCs w:val="24"/>
        </w:rPr>
        <w:t>24</w:t>
      </w:r>
      <w:r w:rsidRPr="00093FEC">
        <w:rPr>
          <w:rFonts w:asciiTheme="minorEastAsia" w:eastAsiaTheme="minorEastAsia" w:hAnsiTheme="minorEastAsia" w:cs="宋体"/>
          <w:sz w:val="24"/>
          <w:szCs w:val="24"/>
        </w:rPr>
        <w:t>日</w:t>
      </w:r>
    </w:p>
    <w:p w:rsidR="004014B6" w:rsidRPr="00093FEC" w:rsidRDefault="004014B6" w:rsidP="00D3449F">
      <w:pPr>
        <w:jc w:val="center"/>
        <w:rPr>
          <w:rFonts w:asciiTheme="minorEastAsia" w:eastAsiaTheme="minorEastAsia" w:hAnsiTheme="minorEastAsia"/>
          <w:sz w:val="24"/>
          <w:szCs w:val="24"/>
        </w:rPr>
      </w:pPr>
    </w:p>
    <w:p w:rsidR="004014B6" w:rsidRPr="00093FEC" w:rsidRDefault="004014B6" w:rsidP="00D3449F">
      <w:pPr>
        <w:jc w:val="center"/>
        <w:rPr>
          <w:rFonts w:asciiTheme="minorEastAsia" w:eastAsiaTheme="minorEastAsia" w:hAnsiTheme="minorEastAsia"/>
          <w:sz w:val="24"/>
          <w:szCs w:val="24"/>
        </w:rPr>
      </w:pPr>
    </w:p>
    <w:p w:rsidR="004014B6" w:rsidRPr="00093FEC" w:rsidRDefault="004014B6" w:rsidP="00D3449F">
      <w:pPr>
        <w:jc w:val="center"/>
        <w:rPr>
          <w:rFonts w:asciiTheme="minorEastAsia" w:eastAsiaTheme="minorEastAsia" w:hAnsiTheme="minorEastAsia"/>
          <w:sz w:val="24"/>
          <w:szCs w:val="24"/>
        </w:rPr>
      </w:pPr>
    </w:p>
    <w:p w:rsidR="004014B6" w:rsidRPr="00093FEC" w:rsidRDefault="004014B6" w:rsidP="00D3449F">
      <w:pPr>
        <w:jc w:val="center"/>
        <w:rPr>
          <w:rFonts w:asciiTheme="minorEastAsia" w:eastAsiaTheme="minorEastAsia" w:hAnsiTheme="minorEastAsia"/>
          <w:sz w:val="24"/>
          <w:szCs w:val="24"/>
        </w:rPr>
      </w:pPr>
    </w:p>
    <w:p w:rsidR="004014B6" w:rsidRPr="00093FEC" w:rsidRDefault="004014B6" w:rsidP="00D3449F">
      <w:pPr>
        <w:jc w:val="center"/>
        <w:rPr>
          <w:rFonts w:asciiTheme="minorEastAsia" w:eastAsiaTheme="minorEastAsia" w:hAnsiTheme="minorEastAsia"/>
          <w:sz w:val="24"/>
          <w:szCs w:val="24"/>
        </w:rPr>
      </w:pPr>
    </w:p>
    <w:p w:rsidR="004014B6" w:rsidRPr="00093FEC" w:rsidRDefault="004014B6" w:rsidP="00D3449F">
      <w:pPr>
        <w:jc w:val="center"/>
        <w:rPr>
          <w:rFonts w:asciiTheme="minorEastAsia" w:eastAsiaTheme="minorEastAsia" w:hAnsiTheme="minorEastAsia"/>
          <w:sz w:val="24"/>
          <w:szCs w:val="24"/>
        </w:rPr>
      </w:pPr>
    </w:p>
    <w:p w:rsidR="004014B6" w:rsidRPr="00093FEC" w:rsidRDefault="004014B6" w:rsidP="00D3449F">
      <w:pPr>
        <w:jc w:val="center"/>
        <w:rPr>
          <w:rFonts w:asciiTheme="minorEastAsia" w:eastAsiaTheme="minorEastAsia" w:hAnsiTheme="minorEastAsia"/>
          <w:sz w:val="24"/>
          <w:szCs w:val="24"/>
        </w:rPr>
      </w:pPr>
    </w:p>
    <w:p w:rsidR="00093FEC" w:rsidRDefault="00093FEC" w:rsidP="00D3449F">
      <w:pPr>
        <w:jc w:val="center"/>
        <w:rPr>
          <w:rFonts w:asciiTheme="minorEastAsia" w:eastAsiaTheme="minorEastAsia" w:hAnsiTheme="minorEastAsia"/>
          <w:sz w:val="24"/>
          <w:szCs w:val="24"/>
        </w:rPr>
      </w:pPr>
    </w:p>
    <w:p w:rsidR="00093FEC" w:rsidRDefault="00093FEC" w:rsidP="00D3449F">
      <w:pPr>
        <w:jc w:val="center"/>
        <w:rPr>
          <w:rFonts w:asciiTheme="minorEastAsia" w:eastAsiaTheme="minorEastAsia" w:hAnsiTheme="minorEastAsia"/>
          <w:sz w:val="24"/>
          <w:szCs w:val="24"/>
        </w:rPr>
      </w:pPr>
    </w:p>
    <w:p w:rsidR="00093FEC" w:rsidRDefault="00093FEC" w:rsidP="00D3449F">
      <w:pPr>
        <w:jc w:val="center"/>
        <w:rPr>
          <w:rFonts w:asciiTheme="minorEastAsia" w:eastAsiaTheme="minorEastAsia" w:hAnsiTheme="minorEastAsia"/>
          <w:sz w:val="24"/>
          <w:szCs w:val="24"/>
        </w:rPr>
      </w:pPr>
    </w:p>
    <w:p w:rsidR="00093FEC" w:rsidRDefault="00093FEC" w:rsidP="00D3449F">
      <w:pPr>
        <w:jc w:val="center"/>
        <w:rPr>
          <w:rFonts w:asciiTheme="minorEastAsia" w:eastAsiaTheme="minorEastAsia" w:hAnsiTheme="minorEastAsia"/>
          <w:sz w:val="24"/>
          <w:szCs w:val="24"/>
        </w:rPr>
      </w:pPr>
    </w:p>
    <w:p w:rsidR="00093FEC" w:rsidRDefault="00093FEC" w:rsidP="00D3449F">
      <w:pPr>
        <w:jc w:val="center"/>
        <w:rPr>
          <w:rFonts w:asciiTheme="minorEastAsia" w:eastAsiaTheme="minorEastAsia" w:hAnsiTheme="minorEastAsia"/>
          <w:sz w:val="24"/>
          <w:szCs w:val="24"/>
        </w:rPr>
      </w:pPr>
    </w:p>
    <w:p w:rsidR="00382CF3" w:rsidRPr="00093FEC" w:rsidRDefault="00D3449F" w:rsidP="00D3449F">
      <w:pPr>
        <w:jc w:val="center"/>
        <w:rPr>
          <w:rFonts w:asciiTheme="minorEastAsia" w:eastAsiaTheme="minorEastAsia" w:hAnsiTheme="minorEastAsia"/>
          <w:sz w:val="24"/>
          <w:szCs w:val="24"/>
        </w:rPr>
      </w:pPr>
      <w:bookmarkStart w:id="0" w:name="_GoBack"/>
      <w:bookmarkEnd w:id="0"/>
      <w:r w:rsidRPr="00093FEC">
        <w:rPr>
          <w:rFonts w:asciiTheme="minorEastAsia" w:eastAsiaTheme="minorEastAsia" w:hAnsiTheme="minorEastAsia" w:hint="eastAsia"/>
          <w:sz w:val="24"/>
          <w:szCs w:val="24"/>
        </w:rPr>
        <w:lastRenderedPageBreak/>
        <w:t>第二部分  技术</w:t>
      </w:r>
      <w:r w:rsidR="00145B1C" w:rsidRPr="00093FEC">
        <w:rPr>
          <w:rFonts w:asciiTheme="minorEastAsia" w:eastAsiaTheme="minorEastAsia" w:hAnsiTheme="minorEastAsia" w:hint="eastAsia"/>
          <w:sz w:val="24"/>
          <w:szCs w:val="24"/>
        </w:rPr>
        <w:t>规格及</w:t>
      </w:r>
      <w:r w:rsidRPr="00093FEC">
        <w:rPr>
          <w:rFonts w:asciiTheme="minorEastAsia" w:eastAsiaTheme="minorEastAsia" w:hAnsiTheme="minorEastAsia" w:hint="eastAsia"/>
          <w:sz w:val="24"/>
          <w:szCs w:val="24"/>
        </w:rPr>
        <w:t>要求</w:t>
      </w:r>
    </w:p>
    <w:p w:rsidR="00D3449F" w:rsidRPr="00093FEC" w:rsidRDefault="00D3449F" w:rsidP="00D3449F">
      <w:pPr>
        <w:pStyle w:val="a6"/>
        <w:numPr>
          <w:ilvl w:val="0"/>
          <w:numId w:val="7"/>
        </w:numPr>
        <w:ind w:firstLineChars="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材料要求</w:t>
      </w:r>
    </w:p>
    <w:p w:rsidR="00D3449F" w:rsidRPr="00093FEC" w:rsidRDefault="00837EA4" w:rsidP="00837EA4">
      <w:pPr>
        <w:pStyle w:val="a6"/>
        <w:numPr>
          <w:ilvl w:val="0"/>
          <w:numId w:val="8"/>
        </w:numPr>
        <w:ind w:firstLineChars="0"/>
        <w:rPr>
          <w:rFonts w:asciiTheme="minorEastAsia" w:eastAsiaTheme="minorEastAsia" w:hAnsiTheme="minorEastAsia"/>
          <w:bCs/>
          <w:sz w:val="24"/>
          <w:szCs w:val="24"/>
        </w:rPr>
      </w:pPr>
      <w:r w:rsidRPr="00093FEC">
        <w:rPr>
          <w:rFonts w:asciiTheme="minorEastAsia" w:eastAsiaTheme="minorEastAsia" w:hAnsiTheme="minorEastAsia" w:hint="eastAsia"/>
          <w:bCs/>
          <w:sz w:val="24"/>
          <w:szCs w:val="24"/>
        </w:rPr>
        <w:t>投标人供货范围内的材料供货时应出示相关性能数据表及产品合格证</w:t>
      </w:r>
    </w:p>
    <w:p w:rsidR="00837EA4" w:rsidRPr="00093FEC" w:rsidRDefault="00837EA4" w:rsidP="00837EA4">
      <w:pPr>
        <w:pStyle w:val="a6"/>
        <w:numPr>
          <w:ilvl w:val="0"/>
          <w:numId w:val="7"/>
        </w:numPr>
        <w:ind w:firstLineChars="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施工质量</w:t>
      </w:r>
    </w:p>
    <w:p w:rsidR="00837EA4" w:rsidRPr="00093FEC" w:rsidRDefault="00837EA4" w:rsidP="00837EA4">
      <w:pPr>
        <w:pStyle w:val="a6"/>
        <w:numPr>
          <w:ilvl w:val="0"/>
          <w:numId w:val="9"/>
        </w:numPr>
        <w:ind w:firstLineChars="0"/>
        <w:rPr>
          <w:rFonts w:asciiTheme="minorEastAsia" w:eastAsiaTheme="minorEastAsia" w:hAnsiTheme="minorEastAsia"/>
          <w:sz w:val="24"/>
          <w:szCs w:val="24"/>
        </w:rPr>
      </w:pPr>
      <w:r w:rsidRPr="00093FEC">
        <w:rPr>
          <w:rFonts w:asciiTheme="minorEastAsia" w:eastAsiaTheme="minorEastAsia" w:hAnsiTheme="minorEastAsia" w:cs="宋体" w:hint="eastAsia"/>
          <w:sz w:val="24"/>
          <w:szCs w:val="24"/>
        </w:rPr>
        <w:t>绝热工程质量必须符合《工业设备和及管道绝热工程施工规范》</w:t>
      </w:r>
      <w:r w:rsidRPr="00093FEC">
        <w:rPr>
          <w:rFonts w:asciiTheme="minorEastAsia" w:eastAsiaTheme="minorEastAsia" w:hAnsiTheme="minorEastAsia" w:cs="宋体"/>
          <w:sz w:val="24"/>
          <w:szCs w:val="24"/>
        </w:rPr>
        <w:t xml:space="preserve"> </w:t>
      </w:r>
      <w:r w:rsidRPr="00093FEC">
        <w:rPr>
          <w:rFonts w:asciiTheme="minorEastAsia" w:eastAsiaTheme="minorEastAsia" w:hAnsiTheme="minorEastAsia" w:cs="宋体" w:hint="eastAsia"/>
          <w:sz w:val="24"/>
          <w:szCs w:val="24"/>
        </w:rPr>
        <w:t>GB50126-2008相关要求和满足</w:t>
      </w:r>
      <w:r w:rsidRPr="00093FEC">
        <w:rPr>
          <w:rFonts w:asciiTheme="minorEastAsia" w:eastAsiaTheme="minorEastAsia" w:hAnsiTheme="minorEastAsia"/>
          <w:sz w:val="24"/>
          <w:szCs w:val="24"/>
        </w:rPr>
        <w:t>国家有关安全、环保等强制性标准要求</w:t>
      </w:r>
      <w:r w:rsidRPr="00093FEC">
        <w:rPr>
          <w:rFonts w:asciiTheme="minorEastAsia" w:eastAsiaTheme="minorEastAsia" w:hAnsiTheme="minorEastAsia" w:hint="eastAsia"/>
          <w:sz w:val="24"/>
          <w:szCs w:val="24"/>
        </w:rPr>
        <w:t>。</w:t>
      </w:r>
    </w:p>
    <w:p w:rsidR="00837EA4" w:rsidRPr="00093FEC" w:rsidRDefault="00837EA4" w:rsidP="00837EA4">
      <w:pPr>
        <w:pStyle w:val="a6"/>
        <w:numPr>
          <w:ilvl w:val="0"/>
          <w:numId w:val="7"/>
        </w:numPr>
        <w:ind w:firstLineChars="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验收规范</w:t>
      </w:r>
    </w:p>
    <w:p w:rsidR="00837EA4" w:rsidRPr="00093FEC" w:rsidRDefault="00837EA4" w:rsidP="00145B1C">
      <w:pPr>
        <w:pStyle w:val="a6"/>
        <w:numPr>
          <w:ilvl w:val="0"/>
          <w:numId w:val="10"/>
        </w:numPr>
        <w:spacing w:line="520" w:lineRule="exact"/>
        <w:ind w:rightChars="-100" w:right="-220" w:firstLineChars="0"/>
        <w:rPr>
          <w:rFonts w:asciiTheme="minorEastAsia" w:eastAsiaTheme="minorEastAsia" w:hAnsiTheme="minorEastAsia" w:cs="宋体"/>
          <w:sz w:val="24"/>
          <w:szCs w:val="24"/>
        </w:rPr>
      </w:pPr>
      <w:r w:rsidRPr="00093FEC">
        <w:rPr>
          <w:rFonts w:asciiTheme="minorEastAsia" w:eastAsiaTheme="minorEastAsia" w:hAnsiTheme="minorEastAsia" w:hint="eastAsia"/>
          <w:sz w:val="24"/>
          <w:szCs w:val="24"/>
        </w:rPr>
        <w:t>符合</w:t>
      </w:r>
      <w:r w:rsidRPr="00093FEC">
        <w:rPr>
          <w:rFonts w:asciiTheme="minorEastAsia" w:eastAsiaTheme="minorEastAsia" w:hAnsiTheme="minorEastAsia" w:cs="宋体" w:hint="eastAsia"/>
          <w:sz w:val="24"/>
          <w:szCs w:val="24"/>
        </w:rPr>
        <w:t>《工业设备和及管道绝热工程施工质量验收规范》GB50185-2010的相关要求。</w:t>
      </w:r>
    </w:p>
    <w:p w:rsidR="00145B1C" w:rsidRPr="00093FEC" w:rsidRDefault="00145B1C" w:rsidP="00145B1C">
      <w:pPr>
        <w:pStyle w:val="a6"/>
        <w:numPr>
          <w:ilvl w:val="0"/>
          <w:numId w:val="7"/>
        </w:numPr>
        <w:spacing w:line="520" w:lineRule="exact"/>
        <w:ind w:rightChars="-100" w:right="-220" w:firstLineChars="0"/>
        <w:rPr>
          <w:rFonts w:asciiTheme="minorEastAsia" w:eastAsiaTheme="minorEastAsia" w:hAnsiTheme="minorEastAsia" w:cs="宋体"/>
          <w:sz w:val="24"/>
          <w:szCs w:val="24"/>
        </w:rPr>
      </w:pPr>
      <w:r w:rsidRPr="00093FEC">
        <w:rPr>
          <w:rFonts w:asciiTheme="minorEastAsia" w:eastAsiaTheme="minorEastAsia" w:hAnsiTheme="minorEastAsia" w:cs="宋体" w:hint="eastAsia"/>
          <w:sz w:val="24"/>
          <w:szCs w:val="24"/>
        </w:rPr>
        <w:t>报价方式</w:t>
      </w:r>
    </w:p>
    <w:p w:rsidR="00145B1C" w:rsidRPr="00093FEC" w:rsidRDefault="00145B1C" w:rsidP="00145B1C">
      <w:pPr>
        <w:pStyle w:val="a6"/>
        <w:numPr>
          <w:ilvl w:val="0"/>
          <w:numId w:val="11"/>
        </w:numPr>
        <w:spacing w:line="520" w:lineRule="exact"/>
        <w:ind w:rightChars="-100" w:right="-220" w:firstLineChars="0"/>
        <w:rPr>
          <w:rFonts w:asciiTheme="minorEastAsia" w:eastAsiaTheme="minorEastAsia" w:hAnsiTheme="minorEastAsia"/>
          <w:sz w:val="24"/>
          <w:szCs w:val="24"/>
        </w:rPr>
      </w:pPr>
      <w:r w:rsidRPr="00093FEC">
        <w:rPr>
          <w:rFonts w:asciiTheme="minorEastAsia" w:eastAsiaTheme="minorEastAsia" w:hAnsiTheme="minorEastAsia" w:cs="宋体" w:hint="eastAsia"/>
          <w:sz w:val="24"/>
          <w:szCs w:val="24"/>
        </w:rPr>
        <w:t>投标方须以人民币报价，报价为含税单价，</w:t>
      </w:r>
      <w:r w:rsidRPr="00093FEC">
        <w:rPr>
          <w:rFonts w:asciiTheme="minorEastAsia" w:eastAsiaTheme="minorEastAsia" w:hAnsiTheme="minorEastAsia" w:cs="Times New Roman" w:hint="eastAsia"/>
          <w:sz w:val="24"/>
          <w:szCs w:val="24"/>
        </w:rPr>
        <w:t>税率为9％增值税专用发票，未说明是否含税的报价一律视为含税价</w:t>
      </w:r>
      <w:r w:rsidR="00CC5DC3" w:rsidRPr="00093FEC">
        <w:rPr>
          <w:rFonts w:asciiTheme="minorEastAsia" w:eastAsiaTheme="minorEastAsia" w:hAnsiTheme="minorEastAsia" w:hint="eastAsia"/>
          <w:sz w:val="24"/>
          <w:szCs w:val="24"/>
        </w:rPr>
        <w:t>（详见附件2）</w:t>
      </w:r>
      <w:r w:rsidRPr="00093FEC">
        <w:rPr>
          <w:rFonts w:asciiTheme="minorEastAsia" w:eastAsiaTheme="minorEastAsia" w:hAnsiTheme="minorEastAsia" w:cs="Times New Roman" w:hint="eastAsia"/>
          <w:sz w:val="24"/>
          <w:szCs w:val="24"/>
        </w:rPr>
        <w:t>。</w:t>
      </w:r>
    </w:p>
    <w:p w:rsidR="00145B1C" w:rsidRPr="00093FEC" w:rsidRDefault="00145B1C" w:rsidP="00145B1C">
      <w:pPr>
        <w:pStyle w:val="a6"/>
        <w:numPr>
          <w:ilvl w:val="0"/>
          <w:numId w:val="7"/>
        </w:numPr>
        <w:spacing w:line="520" w:lineRule="exact"/>
        <w:ind w:rightChars="-100" w:right="-220" w:firstLineChars="0"/>
        <w:rPr>
          <w:rFonts w:asciiTheme="minorEastAsia" w:eastAsiaTheme="minorEastAsia" w:hAnsiTheme="minorEastAsia" w:cs="宋体"/>
          <w:sz w:val="24"/>
          <w:szCs w:val="24"/>
        </w:rPr>
      </w:pPr>
      <w:r w:rsidRPr="00093FEC">
        <w:rPr>
          <w:rFonts w:asciiTheme="minorEastAsia" w:eastAsiaTheme="minorEastAsia" w:hAnsiTheme="minorEastAsia" w:cs="宋体" w:hint="eastAsia"/>
          <w:sz w:val="24"/>
          <w:szCs w:val="24"/>
        </w:rPr>
        <w:t>付款方式</w:t>
      </w:r>
    </w:p>
    <w:p w:rsidR="00145B1C" w:rsidRPr="00093FEC" w:rsidRDefault="00145B1C" w:rsidP="00145B1C">
      <w:pPr>
        <w:pStyle w:val="1"/>
        <w:tabs>
          <w:tab w:val="left" w:pos="480"/>
          <w:tab w:val="left" w:pos="525"/>
        </w:tabs>
        <w:spacing w:line="520" w:lineRule="exact"/>
        <w:ind w:rightChars="-100" w:right="-220" w:firstLineChars="0" w:firstLine="0"/>
        <w:rPr>
          <w:rFonts w:asciiTheme="minorEastAsia" w:hAnsiTheme="minorEastAsia"/>
          <w:bCs/>
          <w:sz w:val="24"/>
          <w:szCs w:val="24"/>
        </w:rPr>
      </w:pPr>
      <w:r w:rsidRPr="00093FEC">
        <w:rPr>
          <w:rFonts w:asciiTheme="minorEastAsia" w:hAnsiTheme="minorEastAsia" w:cs="宋体" w:hint="eastAsia"/>
          <w:sz w:val="24"/>
          <w:szCs w:val="24"/>
        </w:rPr>
        <w:t>1、</w:t>
      </w:r>
      <w:r w:rsidRPr="00093FEC">
        <w:rPr>
          <w:rFonts w:asciiTheme="minorEastAsia" w:hAnsiTheme="minorEastAsia" w:hint="eastAsia"/>
          <w:bCs/>
          <w:sz w:val="24"/>
          <w:szCs w:val="24"/>
        </w:rPr>
        <w:t>工程竣工并经验收合格，</w:t>
      </w:r>
      <w:r w:rsidRPr="00093FEC">
        <w:rPr>
          <w:rFonts w:asciiTheme="minorEastAsia" w:hAnsiTheme="minorEastAsia" w:hint="eastAsia"/>
          <w:sz w:val="24"/>
          <w:szCs w:val="24"/>
          <w:shd w:val="clear" w:color="auto" w:fill="FFFFFF"/>
        </w:rPr>
        <w:t>根据项目需要针对性挑选所需服务，按照分项招标价格作为标准，以实际工程量进行结算，</w:t>
      </w:r>
      <w:r w:rsidRPr="00093FEC">
        <w:rPr>
          <w:rFonts w:asciiTheme="minorEastAsia" w:hAnsiTheme="minorEastAsia" w:hint="eastAsia"/>
          <w:bCs/>
          <w:sz w:val="24"/>
          <w:szCs w:val="24"/>
        </w:rPr>
        <w:t>且发包人收到承包人开具相应的</w:t>
      </w:r>
      <w:r w:rsidRPr="00093FEC">
        <w:rPr>
          <w:rFonts w:asciiTheme="minorEastAsia" w:hAnsiTheme="minorEastAsia" w:hint="eastAsia"/>
          <w:sz w:val="24"/>
          <w:szCs w:val="24"/>
        </w:rPr>
        <w:t>增值税（9%）专用发票后（工程总价应根据国家增值税实时税率的变化</w:t>
      </w:r>
      <w:proofErr w:type="gramStart"/>
      <w:r w:rsidRPr="00093FEC">
        <w:rPr>
          <w:rFonts w:asciiTheme="minorEastAsia" w:hAnsiTheme="minorEastAsia" w:hint="eastAsia"/>
          <w:sz w:val="24"/>
          <w:szCs w:val="24"/>
        </w:rPr>
        <w:t>作出</w:t>
      </w:r>
      <w:proofErr w:type="gramEnd"/>
      <w:r w:rsidRPr="00093FEC">
        <w:rPr>
          <w:rFonts w:asciiTheme="minorEastAsia" w:hAnsiTheme="minorEastAsia" w:hint="eastAsia"/>
          <w:sz w:val="24"/>
          <w:szCs w:val="24"/>
        </w:rPr>
        <w:t>相应的调整），</w:t>
      </w:r>
      <w:r w:rsidRPr="00093FEC">
        <w:rPr>
          <w:rFonts w:asciiTheme="minorEastAsia" w:hAnsiTheme="minorEastAsia" w:hint="eastAsia"/>
          <w:bCs/>
          <w:sz w:val="24"/>
          <w:szCs w:val="24"/>
        </w:rPr>
        <w:t>15个工作日内支付相应的工程款。</w:t>
      </w:r>
    </w:p>
    <w:p w:rsidR="00145B1C" w:rsidRPr="00093FEC" w:rsidRDefault="00145B1C" w:rsidP="00145B1C">
      <w:pPr>
        <w:spacing w:line="520" w:lineRule="exact"/>
        <w:ind w:rightChars="-100" w:right="-220"/>
        <w:rPr>
          <w:rFonts w:asciiTheme="minorEastAsia" w:eastAsiaTheme="minorEastAsia" w:hAnsiTheme="minorEastAsia" w:cs="宋体"/>
          <w:sz w:val="24"/>
          <w:szCs w:val="24"/>
        </w:rPr>
      </w:pPr>
    </w:p>
    <w:p w:rsidR="00837EA4" w:rsidRPr="00093FEC" w:rsidRDefault="00837EA4" w:rsidP="00837EA4">
      <w:pPr>
        <w:rPr>
          <w:rFonts w:asciiTheme="minorEastAsia" w:eastAsiaTheme="minorEastAsia" w:hAnsiTheme="minorEastAsia"/>
          <w:sz w:val="24"/>
          <w:szCs w:val="24"/>
        </w:rPr>
      </w:pPr>
    </w:p>
    <w:p w:rsidR="00382CF3" w:rsidRPr="00093FEC" w:rsidRDefault="00382CF3" w:rsidP="00382CF3">
      <w:pPr>
        <w:spacing w:line="360" w:lineRule="auto"/>
        <w:rPr>
          <w:rFonts w:asciiTheme="minorEastAsia" w:eastAsiaTheme="minorEastAsia" w:hAnsiTheme="minorEastAsia"/>
          <w:sz w:val="24"/>
          <w:szCs w:val="24"/>
        </w:rPr>
      </w:pPr>
    </w:p>
    <w:p w:rsidR="00382CF3" w:rsidRPr="00093FEC" w:rsidRDefault="00382CF3" w:rsidP="00382CF3">
      <w:pPr>
        <w:shd w:val="clear" w:color="auto" w:fill="FFFFFF"/>
        <w:spacing w:line="480" w:lineRule="atLeast"/>
        <w:rPr>
          <w:rFonts w:asciiTheme="minorEastAsia" w:eastAsiaTheme="minorEastAsia" w:hAnsiTheme="minorEastAsia" w:cs="宋体"/>
          <w:sz w:val="24"/>
          <w:szCs w:val="24"/>
        </w:rPr>
      </w:pPr>
    </w:p>
    <w:p w:rsidR="00382CF3" w:rsidRPr="00093FEC" w:rsidRDefault="00382CF3" w:rsidP="00382CF3">
      <w:pPr>
        <w:shd w:val="clear" w:color="auto" w:fill="FFFFFF"/>
        <w:spacing w:line="480" w:lineRule="atLeast"/>
        <w:ind w:left="600" w:hangingChars="250" w:hanging="600"/>
        <w:rPr>
          <w:rFonts w:asciiTheme="minorEastAsia" w:eastAsiaTheme="minorEastAsia" w:hAnsiTheme="minorEastAsia" w:cs="宋体"/>
          <w:sz w:val="24"/>
          <w:szCs w:val="24"/>
        </w:rPr>
      </w:pPr>
    </w:p>
    <w:p w:rsidR="00D3449F" w:rsidRPr="00093FEC" w:rsidRDefault="00D3449F" w:rsidP="00382CF3">
      <w:pPr>
        <w:shd w:val="clear" w:color="auto" w:fill="FFFFFF"/>
        <w:spacing w:line="480" w:lineRule="atLeast"/>
        <w:rPr>
          <w:rFonts w:asciiTheme="minorEastAsia" w:eastAsiaTheme="minorEastAsia" w:hAnsiTheme="minorEastAsia" w:cs="宋体"/>
          <w:sz w:val="24"/>
          <w:szCs w:val="24"/>
        </w:rPr>
      </w:pPr>
    </w:p>
    <w:p w:rsidR="004014B6" w:rsidRPr="00093FEC" w:rsidRDefault="004014B6" w:rsidP="00C4611C">
      <w:pPr>
        <w:shd w:val="clear" w:color="auto" w:fill="FFFFFF"/>
        <w:spacing w:line="480" w:lineRule="atLeast"/>
        <w:jc w:val="center"/>
        <w:rPr>
          <w:rFonts w:asciiTheme="minorEastAsia" w:eastAsiaTheme="minorEastAsia" w:hAnsiTheme="minorEastAsia" w:cs="宋体"/>
          <w:sz w:val="24"/>
          <w:szCs w:val="24"/>
        </w:rPr>
      </w:pPr>
    </w:p>
    <w:p w:rsidR="00093FEC" w:rsidRDefault="00093FEC" w:rsidP="00C4611C">
      <w:pPr>
        <w:shd w:val="clear" w:color="auto" w:fill="FFFFFF"/>
        <w:spacing w:line="480" w:lineRule="atLeast"/>
        <w:jc w:val="center"/>
        <w:rPr>
          <w:rFonts w:asciiTheme="minorEastAsia" w:eastAsiaTheme="minorEastAsia" w:hAnsiTheme="minorEastAsia" w:cs="宋体"/>
          <w:sz w:val="24"/>
          <w:szCs w:val="24"/>
        </w:rPr>
      </w:pPr>
    </w:p>
    <w:p w:rsidR="00382CF3" w:rsidRPr="00093FEC" w:rsidRDefault="00C4611C" w:rsidP="00C4611C">
      <w:pPr>
        <w:shd w:val="clear" w:color="auto" w:fill="FFFFFF"/>
        <w:spacing w:line="480" w:lineRule="atLeast"/>
        <w:jc w:val="center"/>
        <w:rPr>
          <w:rFonts w:asciiTheme="minorEastAsia" w:eastAsiaTheme="minorEastAsia" w:hAnsiTheme="minorEastAsia" w:cs="宋体"/>
          <w:sz w:val="24"/>
          <w:szCs w:val="24"/>
        </w:rPr>
      </w:pPr>
      <w:r w:rsidRPr="00093FEC">
        <w:rPr>
          <w:rFonts w:asciiTheme="minorEastAsia" w:eastAsiaTheme="minorEastAsia" w:hAnsiTheme="minorEastAsia" w:cs="宋体" w:hint="eastAsia"/>
          <w:sz w:val="24"/>
          <w:szCs w:val="24"/>
        </w:rPr>
        <w:lastRenderedPageBreak/>
        <w:t>第三部分  合同主要条款</w:t>
      </w:r>
    </w:p>
    <w:p w:rsidR="00C4611C" w:rsidRPr="00093FEC" w:rsidRDefault="00C4611C" w:rsidP="00C4611C">
      <w:pPr>
        <w:spacing w:line="360" w:lineRule="auto"/>
        <w:ind w:left="69"/>
        <w:rPr>
          <w:rFonts w:asciiTheme="minorEastAsia" w:eastAsiaTheme="minorEastAsia" w:hAnsiTheme="minorEastAsia" w:cs="宋体"/>
          <w:sz w:val="24"/>
          <w:szCs w:val="24"/>
        </w:rPr>
      </w:pPr>
      <w:r w:rsidRPr="00093FEC">
        <w:rPr>
          <w:rFonts w:asciiTheme="minorEastAsia" w:eastAsiaTheme="minorEastAsia" w:hAnsiTheme="minorEastAsia" w:cs="宋体" w:hint="eastAsia"/>
          <w:sz w:val="24"/>
          <w:szCs w:val="24"/>
        </w:rPr>
        <w:t xml:space="preserve">注释： </w:t>
      </w:r>
    </w:p>
    <w:p w:rsidR="00C4611C" w:rsidRPr="00093FEC" w:rsidRDefault="00C4611C" w:rsidP="00C4611C">
      <w:pPr>
        <w:shd w:val="clear" w:color="auto" w:fill="FFFFFF"/>
        <w:spacing w:line="480" w:lineRule="atLeast"/>
        <w:rPr>
          <w:rFonts w:asciiTheme="minorEastAsia" w:eastAsiaTheme="minorEastAsia" w:hAnsiTheme="minorEastAsia" w:cs="宋体"/>
          <w:sz w:val="24"/>
          <w:szCs w:val="24"/>
        </w:rPr>
      </w:pPr>
      <w:r w:rsidRPr="00093FEC">
        <w:rPr>
          <w:rFonts w:asciiTheme="minorEastAsia" w:eastAsiaTheme="minorEastAsia" w:hAnsiTheme="minorEastAsia" w:cs="宋体" w:hint="eastAsia"/>
          <w:sz w:val="24"/>
          <w:szCs w:val="24"/>
        </w:rPr>
        <w:t>本格式条款仅作为双方签订合同的参考，为阐明各方的权利和义务，经协商可增加新的条款、修改相关条款， 但不得与招标文件、投标报价文件的实质性内容相背离。</w:t>
      </w:r>
    </w:p>
    <w:p w:rsidR="00C4611C" w:rsidRPr="00093FEC" w:rsidRDefault="00C4611C" w:rsidP="00C4611C">
      <w:pPr>
        <w:spacing w:line="360" w:lineRule="auto"/>
        <w:ind w:firstLineChars="550" w:firstLine="1320"/>
        <w:rPr>
          <w:rFonts w:asciiTheme="minorEastAsia" w:eastAsiaTheme="minorEastAsia" w:hAnsiTheme="minorEastAsia"/>
          <w:sz w:val="24"/>
          <w:szCs w:val="24"/>
        </w:rPr>
      </w:pPr>
      <w:r w:rsidRPr="00093FEC">
        <w:rPr>
          <w:rFonts w:asciiTheme="minorEastAsia" w:eastAsiaTheme="minorEastAsia" w:hAnsiTheme="minorEastAsia" w:hint="eastAsia"/>
          <w:bCs/>
          <w:sz w:val="24"/>
          <w:szCs w:val="24"/>
        </w:rPr>
        <w:t>2020-2021年年度零星保温及搭架工程</w:t>
      </w:r>
    </w:p>
    <w:p w:rsidR="00C4611C" w:rsidRPr="00093FEC" w:rsidRDefault="00C4611C" w:rsidP="00891423">
      <w:pPr>
        <w:spacing w:beforeLines="50" w:before="120" w:afterLines="50" w:after="120" w:line="360" w:lineRule="auto"/>
        <w:ind w:firstLineChars="182" w:firstLine="437"/>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甲方（发包人）：厦门同集热电有限公司</w:t>
      </w:r>
    </w:p>
    <w:p w:rsidR="00C4611C" w:rsidRPr="00093FEC" w:rsidRDefault="00C4611C" w:rsidP="00891423">
      <w:pPr>
        <w:spacing w:beforeLines="50" w:before="120" w:afterLines="50" w:after="120" w:line="360" w:lineRule="auto"/>
        <w:ind w:firstLineChars="182" w:firstLine="437"/>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乙方（承包人）：</w:t>
      </w:r>
    </w:p>
    <w:p w:rsidR="00C4611C" w:rsidRPr="00093FEC" w:rsidRDefault="00C4611C" w:rsidP="00C4611C">
      <w:pPr>
        <w:spacing w:line="360" w:lineRule="auto"/>
        <w:ind w:firstLineChars="200" w:firstLine="48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根据《中华人民共和国合同法》及有关法律、法规和2020—2021年年度零星保温及搭架工程中标通知书等相关文件，就我司#1、#2锅炉、辅机设备和管道保温拆装及搭架零星工程项目，经双方平等协商的基础上，签订本合同。</w:t>
      </w:r>
    </w:p>
    <w:p w:rsidR="00CC5DC3" w:rsidRPr="00093FEC" w:rsidRDefault="00CC5DC3" w:rsidP="00CC5DC3">
      <w:pPr>
        <w:pStyle w:val="a6"/>
        <w:numPr>
          <w:ilvl w:val="0"/>
          <w:numId w:val="13"/>
        </w:numPr>
        <w:spacing w:line="360" w:lineRule="auto"/>
        <w:ind w:firstLineChars="0"/>
        <w:rPr>
          <w:rFonts w:asciiTheme="minorEastAsia" w:eastAsiaTheme="minorEastAsia" w:hAnsiTheme="minorEastAsia"/>
          <w:bCs/>
          <w:sz w:val="24"/>
          <w:szCs w:val="24"/>
        </w:rPr>
      </w:pPr>
      <w:r w:rsidRPr="00093FEC">
        <w:rPr>
          <w:rFonts w:asciiTheme="minorEastAsia" w:eastAsiaTheme="minorEastAsia" w:hAnsiTheme="minorEastAsia" w:hint="eastAsia"/>
          <w:sz w:val="24"/>
          <w:szCs w:val="24"/>
        </w:rPr>
        <w:t>工程名称：</w:t>
      </w:r>
      <w:r w:rsidRPr="00093FEC">
        <w:rPr>
          <w:rFonts w:asciiTheme="minorEastAsia" w:eastAsiaTheme="minorEastAsia" w:hAnsiTheme="minorEastAsia" w:hint="eastAsia"/>
          <w:bCs/>
          <w:sz w:val="24"/>
          <w:szCs w:val="24"/>
        </w:rPr>
        <w:t>2020-2021年年度零星保温及搭架工程</w:t>
      </w:r>
    </w:p>
    <w:p w:rsidR="00CC5DC3" w:rsidRPr="00093FEC" w:rsidRDefault="00CC5DC3" w:rsidP="00CC5DC3">
      <w:pPr>
        <w:pStyle w:val="a6"/>
        <w:numPr>
          <w:ilvl w:val="0"/>
          <w:numId w:val="13"/>
        </w:numPr>
        <w:spacing w:line="360" w:lineRule="auto"/>
        <w:ind w:firstLineChars="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工程地点：厦门同集热电有限公司</w:t>
      </w:r>
    </w:p>
    <w:p w:rsidR="00CC5DC3" w:rsidRPr="00093FEC" w:rsidRDefault="00CC5DC3" w:rsidP="00CC5DC3">
      <w:pPr>
        <w:pStyle w:val="a6"/>
        <w:numPr>
          <w:ilvl w:val="0"/>
          <w:numId w:val="13"/>
        </w:numPr>
        <w:spacing w:line="360" w:lineRule="auto"/>
        <w:ind w:firstLineChars="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承包方式：包工包料</w:t>
      </w:r>
    </w:p>
    <w:p w:rsidR="00C4611C" w:rsidRPr="00093FEC" w:rsidRDefault="00C4611C" w:rsidP="00CC5DC3">
      <w:pPr>
        <w:pStyle w:val="1"/>
        <w:widowControl/>
        <w:numPr>
          <w:ilvl w:val="0"/>
          <w:numId w:val="13"/>
        </w:numPr>
        <w:adjustRightInd w:val="0"/>
        <w:snapToGrid w:val="0"/>
        <w:spacing w:after="200" w:line="360" w:lineRule="auto"/>
        <w:ind w:firstLineChars="0"/>
        <w:jc w:val="left"/>
        <w:rPr>
          <w:rFonts w:asciiTheme="minorEastAsia" w:hAnsiTheme="minorEastAsia"/>
          <w:sz w:val="24"/>
          <w:szCs w:val="24"/>
        </w:rPr>
      </w:pPr>
      <w:r w:rsidRPr="00093FEC">
        <w:rPr>
          <w:rFonts w:asciiTheme="minorEastAsia" w:hAnsiTheme="minorEastAsia" w:hint="eastAsia"/>
          <w:sz w:val="24"/>
          <w:szCs w:val="24"/>
        </w:rPr>
        <w:t>合同期限：自合同签订之日起至2021年12月31日止。</w:t>
      </w:r>
    </w:p>
    <w:p w:rsidR="00C4611C" w:rsidRPr="00093FEC" w:rsidRDefault="00CC5DC3" w:rsidP="00CC5DC3">
      <w:pPr>
        <w:pStyle w:val="1"/>
        <w:widowControl/>
        <w:adjustRightInd w:val="0"/>
        <w:snapToGrid w:val="0"/>
        <w:spacing w:after="200" w:line="480" w:lineRule="exact"/>
        <w:ind w:firstLineChars="0" w:firstLine="0"/>
        <w:jc w:val="left"/>
        <w:rPr>
          <w:rFonts w:asciiTheme="minorEastAsia" w:hAnsiTheme="minorEastAsia" w:cs="宋体"/>
          <w:sz w:val="24"/>
          <w:szCs w:val="24"/>
        </w:rPr>
      </w:pPr>
      <w:r w:rsidRPr="00093FEC">
        <w:rPr>
          <w:rFonts w:asciiTheme="minorEastAsia" w:hAnsiTheme="minorEastAsia" w:hint="eastAsia"/>
          <w:sz w:val="24"/>
          <w:szCs w:val="24"/>
        </w:rPr>
        <w:t>五、</w:t>
      </w:r>
      <w:r w:rsidR="00C4611C" w:rsidRPr="00093FEC">
        <w:rPr>
          <w:rFonts w:asciiTheme="minorEastAsia" w:hAnsiTheme="minorEastAsia" w:hint="eastAsia"/>
          <w:sz w:val="24"/>
          <w:szCs w:val="24"/>
        </w:rPr>
        <w:t>工程响应时间：</w:t>
      </w:r>
      <w:r w:rsidR="00C4611C" w:rsidRPr="00093FEC">
        <w:rPr>
          <w:rFonts w:asciiTheme="minorEastAsia" w:hAnsiTheme="minorEastAsia" w:cs="宋体" w:hint="eastAsia"/>
          <w:sz w:val="24"/>
          <w:szCs w:val="24"/>
        </w:rPr>
        <w:t>根据甲方通知施工时间为准，24小时内到达施工现场并根据甲方指定工作内容进行施工。</w:t>
      </w:r>
    </w:p>
    <w:p w:rsidR="00C4611C" w:rsidRPr="00093FEC" w:rsidRDefault="00CC5DC3" w:rsidP="00CC5DC3">
      <w:pPr>
        <w:pStyle w:val="1"/>
        <w:widowControl/>
        <w:adjustRightInd w:val="0"/>
        <w:snapToGrid w:val="0"/>
        <w:spacing w:after="200" w:line="460" w:lineRule="exact"/>
        <w:ind w:firstLineChars="0" w:firstLine="0"/>
        <w:jc w:val="left"/>
        <w:rPr>
          <w:rFonts w:asciiTheme="minorEastAsia" w:hAnsiTheme="minorEastAsia"/>
          <w:sz w:val="24"/>
          <w:szCs w:val="24"/>
        </w:rPr>
      </w:pPr>
      <w:r w:rsidRPr="00093FEC">
        <w:rPr>
          <w:rFonts w:asciiTheme="minorEastAsia" w:hAnsiTheme="minorEastAsia" w:hint="eastAsia"/>
          <w:sz w:val="24"/>
          <w:szCs w:val="24"/>
        </w:rPr>
        <w:t>六、</w:t>
      </w:r>
      <w:r w:rsidR="00C4611C" w:rsidRPr="00093FEC">
        <w:rPr>
          <w:rFonts w:asciiTheme="minorEastAsia" w:hAnsiTheme="minorEastAsia" w:hint="eastAsia"/>
          <w:sz w:val="24"/>
          <w:szCs w:val="24"/>
        </w:rPr>
        <w:t>工程施工要求：需符合</w:t>
      </w:r>
      <w:r w:rsidR="00C4611C" w:rsidRPr="00093FEC">
        <w:rPr>
          <w:rFonts w:asciiTheme="minorEastAsia" w:hAnsiTheme="minorEastAsia" w:cs="宋体" w:hint="eastAsia"/>
          <w:sz w:val="24"/>
          <w:szCs w:val="24"/>
        </w:rPr>
        <w:t>《工业设备和及管道绝热工程施工规范》</w:t>
      </w:r>
      <w:r w:rsidR="00C4611C" w:rsidRPr="00093FEC">
        <w:rPr>
          <w:rFonts w:asciiTheme="minorEastAsia" w:hAnsiTheme="minorEastAsia" w:cs="宋体"/>
          <w:sz w:val="24"/>
          <w:szCs w:val="24"/>
        </w:rPr>
        <w:t xml:space="preserve"> </w:t>
      </w:r>
      <w:r w:rsidR="00C4611C" w:rsidRPr="00093FEC">
        <w:rPr>
          <w:rFonts w:asciiTheme="minorEastAsia" w:hAnsiTheme="minorEastAsia" w:cs="宋体" w:hint="eastAsia"/>
          <w:sz w:val="24"/>
          <w:szCs w:val="24"/>
        </w:rPr>
        <w:t>GB50126-2008的相关内容，</w:t>
      </w:r>
      <w:r w:rsidR="00C4611C" w:rsidRPr="00093FEC">
        <w:rPr>
          <w:rFonts w:asciiTheme="minorEastAsia" w:hAnsiTheme="minorEastAsia" w:hint="eastAsia"/>
          <w:sz w:val="24"/>
          <w:szCs w:val="24"/>
        </w:rPr>
        <w:t>并负责工作现场废旧保温物资处理，废旧保温物资处理需满足当地环境保护要求，如处理不当甲方概不负责，一切后果由乙方自行承担。</w:t>
      </w:r>
    </w:p>
    <w:p w:rsidR="00C4611C" w:rsidRPr="00093FEC" w:rsidRDefault="00CC5DC3" w:rsidP="00CC5DC3">
      <w:pPr>
        <w:pStyle w:val="1"/>
        <w:widowControl/>
        <w:adjustRightInd w:val="0"/>
        <w:snapToGrid w:val="0"/>
        <w:spacing w:after="200" w:line="520" w:lineRule="exact"/>
        <w:ind w:rightChars="-100" w:right="-220" w:firstLineChars="0" w:firstLine="0"/>
        <w:jc w:val="left"/>
        <w:rPr>
          <w:rFonts w:asciiTheme="minorEastAsia" w:hAnsiTheme="minorEastAsia" w:cs="宋体"/>
          <w:sz w:val="24"/>
          <w:szCs w:val="24"/>
        </w:rPr>
      </w:pPr>
      <w:r w:rsidRPr="00093FEC">
        <w:rPr>
          <w:rFonts w:asciiTheme="minorEastAsia" w:hAnsiTheme="minorEastAsia" w:cs="宋体" w:hint="eastAsia"/>
          <w:sz w:val="24"/>
          <w:szCs w:val="24"/>
        </w:rPr>
        <w:t>七、</w:t>
      </w:r>
      <w:r w:rsidR="00C4611C" w:rsidRPr="00093FEC">
        <w:rPr>
          <w:rFonts w:asciiTheme="minorEastAsia" w:hAnsiTheme="minorEastAsia" w:cs="宋体" w:hint="eastAsia"/>
          <w:sz w:val="24"/>
          <w:szCs w:val="24"/>
        </w:rPr>
        <w:t>工程质量验收标准：需符合《工业设备和及管道绝热工程施工质量验收规范》GB50185-2010的相关标准。</w:t>
      </w:r>
    </w:p>
    <w:p w:rsidR="00C4611C" w:rsidRPr="00093FEC" w:rsidRDefault="00C4611C" w:rsidP="00891423">
      <w:pPr>
        <w:pStyle w:val="1"/>
        <w:widowControl/>
        <w:numPr>
          <w:ilvl w:val="0"/>
          <w:numId w:val="14"/>
        </w:numPr>
        <w:adjustRightInd w:val="0"/>
        <w:snapToGrid w:val="0"/>
        <w:spacing w:beforeLines="50" w:before="120" w:afterLines="50" w:after="120" w:line="360" w:lineRule="auto"/>
        <w:ind w:firstLineChars="0"/>
        <w:jc w:val="left"/>
        <w:rPr>
          <w:rFonts w:asciiTheme="minorEastAsia" w:hAnsiTheme="minorEastAsia"/>
          <w:sz w:val="24"/>
          <w:szCs w:val="24"/>
        </w:rPr>
      </w:pPr>
      <w:r w:rsidRPr="00093FEC">
        <w:rPr>
          <w:rFonts w:asciiTheme="minorEastAsia" w:hAnsiTheme="minorEastAsia" w:hint="eastAsia"/>
          <w:sz w:val="24"/>
          <w:szCs w:val="24"/>
        </w:rPr>
        <w:t>工程单价：</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828"/>
        <w:gridCol w:w="1842"/>
        <w:gridCol w:w="3119"/>
      </w:tblGrid>
      <w:tr w:rsidR="00C4611C" w:rsidRPr="00093FEC" w:rsidTr="007865FF">
        <w:trPr>
          <w:cantSplit/>
        </w:trPr>
        <w:tc>
          <w:tcPr>
            <w:tcW w:w="675" w:type="dxa"/>
            <w:shd w:val="clear" w:color="auto" w:fill="auto"/>
            <w:vAlign w:val="center"/>
          </w:tcPr>
          <w:p w:rsidR="00C4611C" w:rsidRPr="00093FEC" w:rsidRDefault="00C4611C" w:rsidP="00C4611C">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序号</w:t>
            </w:r>
          </w:p>
        </w:tc>
        <w:tc>
          <w:tcPr>
            <w:tcW w:w="3828" w:type="dxa"/>
            <w:shd w:val="clear" w:color="auto" w:fill="auto"/>
            <w:vAlign w:val="center"/>
          </w:tcPr>
          <w:p w:rsidR="00C4611C" w:rsidRPr="00093FEC" w:rsidRDefault="00C4611C" w:rsidP="00C4611C">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项目</w:t>
            </w:r>
          </w:p>
        </w:tc>
        <w:tc>
          <w:tcPr>
            <w:tcW w:w="1842"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含</w:t>
            </w:r>
            <w:proofErr w:type="gramStart"/>
            <w:r w:rsidRPr="00093FEC">
              <w:rPr>
                <w:rFonts w:asciiTheme="minorEastAsia" w:eastAsiaTheme="minorEastAsia" w:hAnsiTheme="minorEastAsia" w:hint="eastAsia"/>
                <w:sz w:val="28"/>
                <w:szCs w:val="28"/>
              </w:rPr>
              <w:t>税单价</w:t>
            </w:r>
            <w:proofErr w:type="gramEnd"/>
            <w:r w:rsidRPr="00093FEC">
              <w:rPr>
                <w:rFonts w:asciiTheme="minorEastAsia" w:eastAsiaTheme="minorEastAsia" w:hAnsiTheme="minorEastAsia" w:hint="eastAsia"/>
                <w:sz w:val="28"/>
                <w:szCs w:val="28"/>
              </w:rPr>
              <w:t>/</w:t>
            </w:r>
            <w:r w:rsidRPr="00093FEC">
              <w:rPr>
                <w:rFonts w:asciiTheme="minorEastAsia" w:eastAsiaTheme="minorEastAsia" w:hAnsiTheme="minorEastAsia" w:cs="宋体" w:hint="eastAsia"/>
                <w:sz w:val="28"/>
                <w:szCs w:val="28"/>
              </w:rPr>
              <w:t>㎡</w:t>
            </w:r>
          </w:p>
        </w:tc>
        <w:tc>
          <w:tcPr>
            <w:tcW w:w="3119"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 xml:space="preserve">      备   注</w:t>
            </w:r>
          </w:p>
        </w:tc>
      </w:tr>
      <w:tr w:rsidR="00C4611C" w:rsidRPr="00093FEC" w:rsidTr="007865FF">
        <w:trPr>
          <w:cantSplit/>
        </w:trPr>
        <w:tc>
          <w:tcPr>
            <w:tcW w:w="675" w:type="dxa"/>
            <w:shd w:val="clear" w:color="auto" w:fill="auto"/>
            <w:vAlign w:val="center"/>
          </w:tcPr>
          <w:p w:rsidR="00C4611C" w:rsidRPr="00093FEC" w:rsidRDefault="00C4611C" w:rsidP="00C4611C">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1</w:t>
            </w:r>
          </w:p>
        </w:tc>
        <w:tc>
          <w:tcPr>
            <w:tcW w:w="3828" w:type="dxa"/>
            <w:shd w:val="clear" w:color="auto" w:fill="auto"/>
            <w:vAlign w:val="center"/>
          </w:tcPr>
          <w:p w:rsidR="00C4611C" w:rsidRPr="00093FEC" w:rsidRDefault="00C4611C" w:rsidP="00C4611C">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复合硅酸铝针刺</w:t>
            </w:r>
            <w:proofErr w:type="gramStart"/>
            <w:r w:rsidRPr="00093FEC">
              <w:rPr>
                <w:rFonts w:asciiTheme="minorEastAsia" w:eastAsiaTheme="minorEastAsia" w:hAnsiTheme="minorEastAsia" w:hint="eastAsia"/>
                <w:sz w:val="24"/>
                <w:szCs w:val="24"/>
              </w:rPr>
              <w:t>毯</w:t>
            </w:r>
            <w:proofErr w:type="gramEnd"/>
            <w:r w:rsidRPr="00093FEC">
              <w:rPr>
                <w:rFonts w:asciiTheme="minorEastAsia" w:eastAsiaTheme="minorEastAsia" w:hAnsiTheme="minorEastAsia" w:hint="eastAsia"/>
                <w:sz w:val="24"/>
                <w:szCs w:val="24"/>
              </w:rPr>
              <w:t>50mm</w:t>
            </w:r>
          </w:p>
        </w:tc>
        <w:tc>
          <w:tcPr>
            <w:tcW w:w="1842"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sz w:val="28"/>
                <w:szCs w:val="28"/>
              </w:rPr>
            </w:pPr>
          </w:p>
        </w:tc>
        <w:tc>
          <w:tcPr>
            <w:tcW w:w="3119"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4"/>
                <w:szCs w:val="24"/>
              </w:rPr>
              <w:t xml:space="preserve"> 密度115</w:t>
            </w:r>
            <w:r w:rsidRPr="00093FEC">
              <w:rPr>
                <w:rFonts w:asciiTheme="minorEastAsia" w:eastAsiaTheme="minorEastAsia" w:hAnsiTheme="minorEastAsia" w:cs="宋体" w:hint="eastAsia"/>
                <w:sz w:val="24"/>
                <w:szCs w:val="24"/>
              </w:rPr>
              <w:t>±10 kg/m³</w:t>
            </w:r>
          </w:p>
        </w:tc>
      </w:tr>
      <w:tr w:rsidR="00C4611C" w:rsidRPr="00093FEC" w:rsidTr="007865FF">
        <w:trPr>
          <w:cantSplit/>
        </w:trPr>
        <w:tc>
          <w:tcPr>
            <w:tcW w:w="675" w:type="dxa"/>
            <w:shd w:val="clear" w:color="auto" w:fill="auto"/>
            <w:vAlign w:val="center"/>
          </w:tcPr>
          <w:p w:rsidR="00C4611C" w:rsidRPr="00093FEC" w:rsidRDefault="00C4611C" w:rsidP="00C4611C">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lastRenderedPageBreak/>
              <w:t>2</w:t>
            </w:r>
          </w:p>
        </w:tc>
        <w:tc>
          <w:tcPr>
            <w:tcW w:w="3828" w:type="dxa"/>
            <w:shd w:val="clear" w:color="auto" w:fill="auto"/>
            <w:vAlign w:val="center"/>
          </w:tcPr>
          <w:p w:rsidR="00C4611C" w:rsidRPr="00093FEC" w:rsidRDefault="00C4611C" w:rsidP="00C4611C">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复合硅酸铝针刺</w:t>
            </w:r>
            <w:proofErr w:type="gramStart"/>
            <w:r w:rsidRPr="00093FEC">
              <w:rPr>
                <w:rFonts w:asciiTheme="minorEastAsia" w:eastAsiaTheme="minorEastAsia" w:hAnsiTheme="minorEastAsia" w:hint="eastAsia"/>
                <w:sz w:val="24"/>
                <w:szCs w:val="24"/>
              </w:rPr>
              <w:t>毯</w:t>
            </w:r>
            <w:proofErr w:type="gramEnd"/>
            <w:r w:rsidRPr="00093FEC">
              <w:rPr>
                <w:rFonts w:asciiTheme="minorEastAsia" w:eastAsiaTheme="minorEastAsia" w:hAnsiTheme="minorEastAsia" w:hint="eastAsia"/>
                <w:sz w:val="24"/>
                <w:szCs w:val="24"/>
              </w:rPr>
              <w:t>100mm</w:t>
            </w:r>
          </w:p>
        </w:tc>
        <w:tc>
          <w:tcPr>
            <w:tcW w:w="1842"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sz w:val="28"/>
                <w:szCs w:val="28"/>
              </w:rPr>
            </w:pPr>
          </w:p>
        </w:tc>
        <w:tc>
          <w:tcPr>
            <w:tcW w:w="3119"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4"/>
                <w:szCs w:val="24"/>
              </w:rPr>
              <w:t xml:space="preserve"> 密度115</w:t>
            </w:r>
            <w:r w:rsidRPr="00093FEC">
              <w:rPr>
                <w:rFonts w:asciiTheme="minorEastAsia" w:eastAsiaTheme="minorEastAsia" w:hAnsiTheme="minorEastAsia" w:cs="宋体" w:hint="eastAsia"/>
                <w:sz w:val="24"/>
                <w:szCs w:val="24"/>
              </w:rPr>
              <w:t>±10 kg/m³</w:t>
            </w:r>
          </w:p>
        </w:tc>
      </w:tr>
      <w:tr w:rsidR="00C4611C" w:rsidRPr="00093FEC" w:rsidTr="007865FF">
        <w:trPr>
          <w:cantSplit/>
        </w:trPr>
        <w:tc>
          <w:tcPr>
            <w:tcW w:w="675" w:type="dxa"/>
            <w:shd w:val="clear" w:color="auto" w:fill="auto"/>
            <w:vAlign w:val="center"/>
          </w:tcPr>
          <w:p w:rsidR="00C4611C" w:rsidRPr="00093FEC" w:rsidRDefault="00C4611C" w:rsidP="00C4611C">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3</w:t>
            </w:r>
          </w:p>
        </w:tc>
        <w:tc>
          <w:tcPr>
            <w:tcW w:w="3828" w:type="dxa"/>
            <w:shd w:val="clear" w:color="auto" w:fill="auto"/>
            <w:vAlign w:val="center"/>
          </w:tcPr>
          <w:p w:rsidR="00C4611C" w:rsidRPr="00093FEC" w:rsidRDefault="00C4611C" w:rsidP="00C4611C">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复合硅酸铝针刺</w:t>
            </w:r>
            <w:proofErr w:type="gramStart"/>
            <w:r w:rsidRPr="00093FEC">
              <w:rPr>
                <w:rFonts w:asciiTheme="minorEastAsia" w:eastAsiaTheme="minorEastAsia" w:hAnsiTheme="minorEastAsia" w:hint="eastAsia"/>
                <w:sz w:val="24"/>
                <w:szCs w:val="24"/>
              </w:rPr>
              <w:t>毯</w:t>
            </w:r>
            <w:proofErr w:type="gramEnd"/>
            <w:r w:rsidRPr="00093FEC">
              <w:rPr>
                <w:rFonts w:asciiTheme="minorEastAsia" w:eastAsiaTheme="minorEastAsia" w:hAnsiTheme="minorEastAsia" w:hint="eastAsia"/>
                <w:sz w:val="24"/>
                <w:szCs w:val="24"/>
              </w:rPr>
              <w:t>150mm</w:t>
            </w:r>
          </w:p>
        </w:tc>
        <w:tc>
          <w:tcPr>
            <w:tcW w:w="1842"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sz w:val="28"/>
                <w:szCs w:val="28"/>
              </w:rPr>
            </w:pPr>
          </w:p>
        </w:tc>
        <w:tc>
          <w:tcPr>
            <w:tcW w:w="3119"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4"/>
                <w:szCs w:val="24"/>
              </w:rPr>
              <w:t xml:space="preserve"> 密度115</w:t>
            </w:r>
            <w:r w:rsidRPr="00093FEC">
              <w:rPr>
                <w:rFonts w:asciiTheme="minorEastAsia" w:eastAsiaTheme="minorEastAsia" w:hAnsiTheme="minorEastAsia" w:cs="宋体" w:hint="eastAsia"/>
                <w:sz w:val="24"/>
                <w:szCs w:val="24"/>
              </w:rPr>
              <w:t>±10 kg/m³</w:t>
            </w:r>
          </w:p>
        </w:tc>
      </w:tr>
      <w:tr w:rsidR="00C4611C" w:rsidRPr="00093FEC" w:rsidTr="007865FF">
        <w:trPr>
          <w:cantSplit/>
        </w:trPr>
        <w:tc>
          <w:tcPr>
            <w:tcW w:w="675" w:type="dxa"/>
            <w:shd w:val="clear" w:color="auto" w:fill="auto"/>
            <w:vAlign w:val="center"/>
          </w:tcPr>
          <w:p w:rsidR="00C4611C" w:rsidRPr="00093FEC" w:rsidRDefault="00C4611C" w:rsidP="00C4611C">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4</w:t>
            </w:r>
          </w:p>
        </w:tc>
        <w:tc>
          <w:tcPr>
            <w:tcW w:w="3828"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钢管架（需自备钢管、扣件及踏板）</w:t>
            </w:r>
          </w:p>
        </w:tc>
        <w:tc>
          <w:tcPr>
            <w:tcW w:w="1842"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sz w:val="28"/>
                <w:szCs w:val="28"/>
              </w:rPr>
            </w:pPr>
          </w:p>
        </w:tc>
        <w:tc>
          <w:tcPr>
            <w:tcW w:w="3119"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4"/>
                <w:szCs w:val="24"/>
              </w:rPr>
              <w:t>结算方式:（长+宽）*2*高</w:t>
            </w:r>
          </w:p>
        </w:tc>
      </w:tr>
      <w:tr w:rsidR="00C4611C" w:rsidRPr="00093FEC" w:rsidTr="007865FF">
        <w:trPr>
          <w:cantSplit/>
        </w:trPr>
        <w:tc>
          <w:tcPr>
            <w:tcW w:w="675" w:type="dxa"/>
            <w:shd w:val="clear" w:color="auto" w:fill="auto"/>
            <w:vAlign w:val="center"/>
          </w:tcPr>
          <w:p w:rsidR="00C4611C" w:rsidRPr="00093FEC" w:rsidRDefault="00C4611C" w:rsidP="00C4611C">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5</w:t>
            </w:r>
          </w:p>
        </w:tc>
        <w:tc>
          <w:tcPr>
            <w:tcW w:w="3828" w:type="dxa"/>
            <w:shd w:val="clear" w:color="auto" w:fill="auto"/>
            <w:vAlign w:val="center"/>
          </w:tcPr>
          <w:p w:rsidR="00C4611C" w:rsidRPr="00093FEC" w:rsidRDefault="00C4611C" w:rsidP="00C4611C">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铝皮（厚度0.5mm）</w:t>
            </w:r>
          </w:p>
        </w:tc>
        <w:tc>
          <w:tcPr>
            <w:tcW w:w="1842"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sz w:val="28"/>
                <w:szCs w:val="28"/>
              </w:rPr>
            </w:pPr>
          </w:p>
        </w:tc>
        <w:tc>
          <w:tcPr>
            <w:tcW w:w="3119"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4"/>
                <w:szCs w:val="24"/>
              </w:rPr>
              <w:t xml:space="preserve">  新材料</w:t>
            </w:r>
            <w:r w:rsidRPr="00093FEC">
              <w:rPr>
                <w:rFonts w:asciiTheme="minorEastAsia" w:eastAsiaTheme="minorEastAsia" w:hAnsiTheme="minorEastAsia" w:hint="eastAsia"/>
                <w:b/>
                <w:bCs/>
                <w:sz w:val="24"/>
                <w:szCs w:val="24"/>
              </w:rPr>
              <w:t>/</w:t>
            </w:r>
            <w:r w:rsidRPr="00093FEC">
              <w:rPr>
                <w:rFonts w:asciiTheme="minorEastAsia" w:eastAsiaTheme="minorEastAsia" w:hAnsiTheme="minorEastAsia" w:hint="eastAsia"/>
                <w:sz w:val="24"/>
                <w:szCs w:val="24"/>
              </w:rPr>
              <w:t>利用旧材料</w:t>
            </w:r>
          </w:p>
        </w:tc>
      </w:tr>
      <w:tr w:rsidR="00C4611C" w:rsidRPr="00093FEC" w:rsidTr="007865FF">
        <w:trPr>
          <w:cantSplit/>
        </w:trPr>
        <w:tc>
          <w:tcPr>
            <w:tcW w:w="675" w:type="dxa"/>
            <w:shd w:val="clear" w:color="auto" w:fill="auto"/>
            <w:vAlign w:val="center"/>
          </w:tcPr>
          <w:p w:rsidR="00C4611C" w:rsidRPr="00093FEC" w:rsidRDefault="00C4611C" w:rsidP="00C4611C">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6</w:t>
            </w:r>
          </w:p>
        </w:tc>
        <w:tc>
          <w:tcPr>
            <w:tcW w:w="3828" w:type="dxa"/>
            <w:shd w:val="clear" w:color="auto" w:fill="auto"/>
          </w:tcPr>
          <w:p w:rsidR="00C4611C" w:rsidRPr="00093FEC" w:rsidRDefault="00C4611C" w:rsidP="00C4611C">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拆除旧保温</w:t>
            </w:r>
          </w:p>
        </w:tc>
        <w:tc>
          <w:tcPr>
            <w:tcW w:w="1842"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sz w:val="28"/>
                <w:szCs w:val="28"/>
              </w:rPr>
            </w:pPr>
          </w:p>
        </w:tc>
        <w:tc>
          <w:tcPr>
            <w:tcW w:w="3119"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sz w:val="28"/>
                <w:szCs w:val="28"/>
              </w:rPr>
            </w:pPr>
          </w:p>
        </w:tc>
      </w:tr>
      <w:tr w:rsidR="00C4611C" w:rsidRPr="00093FEC" w:rsidTr="007865FF">
        <w:trPr>
          <w:cantSplit/>
        </w:trPr>
        <w:tc>
          <w:tcPr>
            <w:tcW w:w="675" w:type="dxa"/>
            <w:shd w:val="clear" w:color="auto" w:fill="auto"/>
            <w:vAlign w:val="center"/>
          </w:tcPr>
          <w:p w:rsidR="00C4611C" w:rsidRPr="00093FEC" w:rsidRDefault="00C4611C" w:rsidP="00C4611C">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7</w:t>
            </w:r>
          </w:p>
        </w:tc>
        <w:tc>
          <w:tcPr>
            <w:tcW w:w="3828" w:type="dxa"/>
            <w:shd w:val="clear" w:color="auto" w:fill="auto"/>
            <w:vAlign w:val="center"/>
          </w:tcPr>
          <w:p w:rsidR="00C4611C" w:rsidRPr="00093FEC" w:rsidRDefault="00C4611C" w:rsidP="00C4611C">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高温玻璃棉100mm</w:t>
            </w:r>
          </w:p>
        </w:tc>
        <w:tc>
          <w:tcPr>
            <w:tcW w:w="1842"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sz w:val="28"/>
                <w:szCs w:val="28"/>
              </w:rPr>
            </w:pPr>
          </w:p>
        </w:tc>
        <w:tc>
          <w:tcPr>
            <w:tcW w:w="3119"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4"/>
                <w:szCs w:val="24"/>
              </w:rPr>
              <w:t xml:space="preserve">    密度48</w:t>
            </w:r>
            <w:r w:rsidRPr="00093FEC">
              <w:rPr>
                <w:rFonts w:asciiTheme="minorEastAsia" w:eastAsiaTheme="minorEastAsia" w:hAnsiTheme="minorEastAsia" w:cs="宋体" w:hint="eastAsia"/>
                <w:sz w:val="24"/>
                <w:szCs w:val="24"/>
              </w:rPr>
              <w:t xml:space="preserve"> kg/m³</w:t>
            </w:r>
          </w:p>
        </w:tc>
      </w:tr>
      <w:tr w:rsidR="00C4611C" w:rsidRPr="00093FEC" w:rsidTr="007865FF">
        <w:trPr>
          <w:cantSplit/>
        </w:trPr>
        <w:tc>
          <w:tcPr>
            <w:tcW w:w="675" w:type="dxa"/>
            <w:shd w:val="clear" w:color="auto" w:fill="auto"/>
            <w:vAlign w:val="center"/>
          </w:tcPr>
          <w:p w:rsidR="00C4611C" w:rsidRPr="00093FEC" w:rsidRDefault="00C4611C" w:rsidP="00C4611C">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8</w:t>
            </w:r>
          </w:p>
        </w:tc>
        <w:tc>
          <w:tcPr>
            <w:tcW w:w="3828" w:type="dxa"/>
            <w:shd w:val="clear" w:color="auto" w:fill="auto"/>
            <w:vAlign w:val="center"/>
          </w:tcPr>
          <w:p w:rsidR="00C4611C" w:rsidRPr="00093FEC" w:rsidRDefault="00C4611C" w:rsidP="00C4611C">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高温玻璃棉200mm</w:t>
            </w:r>
          </w:p>
        </w:tc>
        <w:tc>
          <w:tcPr>
            <w:tcW w:w="1842"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sz w:val="28"/>
                <w:szCs w:val="28"/>
              </w:rPr>
            </w:pPr>
          </w:p>
        </w:tc>
        <w:tc>
          <w:tcPr>
            <w:tcW w:w="3119"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4"/>
                <w:szCs w:val="24"/>
              </w:rPr>
              <w:t xml:space="preserve">    密度48</w:t>
            </w:r>
            <w:r w:rsidRPr="00093FEC">
              <w:rPr>
                <w:rFonts w:asciiTheme="minorEastAsia" w:eastAsiaTheme="minorEastAsia" w:hAnsiTheme="minorEastAsia" w:cs="宋体" w:hint="eastAsia"/>
                <w:sz w:val="24"/>
                <w:szCs w:val="24"/>
              </w:rPr>
              <w:t xml:space="preserve"> kg/m³</w:t>
            </w:r>
          </w:p>
        </w:tc>
      </w:tr>
      <w:tr w:rsidR="00C4611C" w:rsidRPr="00093FEC" w:rsidTr="007865FF">
        <w:trPr>
          <w:cantSplit/>
        </w:trPr>
        <w:tc>
          <w:tcPr>
            <w:tcW w:w="675" w:type="dxa"/>
            <w:shd w:val="clear" w:color="auto" w:fill="auto"/>
            <w:vAlign w:val="center"/>
          </w:tcPr>
          <w:p w:rsidR="00C4611C" w:rsidRPr="00093FEC" w:rsidRDefault="00C4611C" w:rsidP="00C4611C">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9</w:t>
            </w:r>
          </w:p>
        </w:tc>
        <w:tc>
          <w:tcPr>
            <w:tcW w:w="3828" w:type="dxa"/>
            <w:shd w:val="clear" w:color="auto" w:fill="auto"/>
            <w:vAlign w:val="center"/>
          </w:tcPr>
          <w:p w:rsidR="00C4611C" w:rsidRPr="00093FEC" w:rsidRDefault="00C4611C" w:rsidP="00C4611C">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岩棉管壳100mm</w:t>
            </w:r>
          </w:p>
        </w:tc>
        <w:tc>
          <w:tcPr>
            <w:tcW w:w="1842"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b/>
                <w:sz w:val="28"/>
                <w:szCs w:val="28"/>
              </w:rPr>
            </w:pPr>
          </w:p>
        </w:tc>
        <w:tc>
          <w:tcPr>
            <w:tcW w:w="3119"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b/>
                <w:sz w:val="28"/>
                <w:szCs w:val="28"/>
              </w:rPr>
            </w:pPr>
            <w:r w:rsidRPr="00093FEC">
              <w:rPr>
                <w:rFonts w:asciiTheme="minorEastAsia" w:eastAsiaTheme="minorEastAsia" w:hAnsiTheme="minorEastAsia" w:hint="eastAsia"/>
                <w:sz w:val="24"/>
                <w:szCs w:val="24"/>
              </w:rPr>
              <w:t xml:space="preserve"> 密度100</w:t>
            </w:r>
            <w:r w:rsidRPr="00093FEC">
              <w:rPr>
                <w:rFonts w:asciiTheme="minorEastAsia" w:eastAsiaTheme="minorEastAsia" w:hAnsiTheme="minorEastAsia" w:cs="宋体" w:hint="eastAsia"/>
                <w:sz w:val="24"/>
                <w:szCs w:val="24"/>
              </w:rPr>
              <w:t>±10 kg/m³</w:t>
            </w:r>
          </w:p>
        </w:tc>
      </w:tr>
      <w:tr w:rsidR="00C4611C" w:rsidRPr="00093FEC" w:rsidTr="007865FF">
        <w:trPr>
          <w:cantSplit/>
        </w:trPr>
        <w:tc>
          <w:tcPr>
            <w:tcW w:w="675" w:type="dxa"/>
            <w:shd w:val="clear" w:color="auto" w:fill="auto"/>
            <w:vAlign w:val="center"/>
          </w:tcPr>
          <w:p w:rsidR="00C4611C" w:rsidRPr="00093FEC" w:rsidRDefault="00C4611C" w:rsidP="00C4611C">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10</w:t>
            </w:r>
          </w:p>
        </w:tc>
        <w:tc>
          <w:tcPr>
            <w:tcW w:w="3828" w:type="dxa"/>
            <w:shd w:val="clear" w:color="auto" w:fill="auto"/>
            <w:vAlign w:val="center"/>
          </w:tcPr>
          <w:p w:rsidR="00C4611C" w:rsidRPr="00093FEC" w:rsidRDefault="00C4611C" w:rsidP="00C4611C">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岩棉管壳150mm</w:t>
            </w:r>
          </w:p>
        </w:tc>
        <w:tc>
          <w:tcPr>
            <w:tcW w:w="1842"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b/>
                <w:sz w:val="28"/>
                <w:szCs w:val="28"/>
              </w:rPr>
            </w:pPr>
          </w:p>
        </w:tc>
        <w:tc>
          <w:tcPr>
            <w:tcW w:w="3119"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 xml:space="preserve"> 密度100</w:t>
            </w:r>
            <w:r w:rsidRPr="00093FEC">
              <w:rPr>
                <w:rFonts w:asciiTheme="minorEastAsia" w:eastAsiaTheme="minorEastAsia" w:hAnsiTheme="minorEastAsia" w:cs="宋体" w:hint="eastAsia"/>
                <w:sz w:val="24"/>
                <w:szCs w:val="24"/>
              </w:rPr>
              <w:t>±10 kg/m³</w:t>
            </w:r>
          </w:p>
        </w:tc>
      </w:tr>
      <w:tr w:rsidR="00C4611C" w:rsidRPr="00093FEC" w:rsidTr="007865FF">
        <w:trPr>
          <w:cantSplit/>
        </w:trPr>
        <w:tc>
          <w:tcPr>
            <w:tcW w:w="675" w:type="dxa"/>
            <w:shd w:val="clear" w:color="auto" w:fill="auto"/>
            <w:vAlign w:val="center"/>
          </w:tcPr>
          <w:p w:rsidR="00C4611C" w:rsidRPr="00093FEC" w:rsidRDefault="00C4611C" w:rsidP="00C4611C">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11</w:t>
            </w:r>
          </w:p>
        </w:tc>
        <w:tc>
          <w:tcPr>
            <w:tcW w:w="3828" w:type="dxa"/>
            <w:shd w:val="clear" w:color="auto" w:fill="auto"/>
            <w:vAlign w:val="center"/>
          </w:tcPr>
          <w:p w:rsidR="00C4611C" w:rsidRPr="00093FEC" w:rsidRDefault="00C4611C" w:rsidP="00C4611C">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岩棉管壳200mm</w:t>
            </w:r>
          </w:p>
        </w:tc>
        <w:tc>
          <w:tcPr>
            <w:tcW w:w="1842"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sz w:val="28"/>
                <w:szCs w:val="28"/>
              </w:rPr>
            </w:pPr>
          </w:p>
        </w:tc>
        <w:tc>
          <w:tcPr>
            <w:tcW w:w="3119"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4"/>
                <w:szCs w:val="24"/>
              </w:rPr>
              <w:t xml:space="preserve"> 密度100</w:t>
            </w:r>
            <w:r w:rsidRPr="00093FEC">
              <w:rPr>
                <w:rFonts w:asciiTheme="minorEastAsia" w:eastAsiaTheme="minorEastAsia" w:hAnsiTheme="minorEastAsia" w:cs="宋体" w:hint="eastAsia"/>
                <w:sz w:val="24"/>
                <w:szCs w:val="24"/>
              </w:rPr>
              <w:t>±10 kg/m³</w:t>
            </w:r>
          </w:p>
        </w:tc>
      </w:tr>
      <w:tr w:rsidR="00C4611C" w:rsidRPr="00093FEC" w:rsidTr="007865FF">
        <w:trPr>
          <w:cantSplit/>
        </w:trPr>
        <w:tc>
          <w:tcPr>
            <w:tcW w:w="675" w:type="dxa"/>
            <w:shd w:val="clear" w:color="auto" w:fill="auto"/>
            <w:vAlign w:val="center"/>
          </w:tcPr>
          <w:p w:rsidR="00C4611C" w:rsidRPr="00093FEC" w:rsidRDefault="00C4611C" w:rsidP="00C4611C">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12</w:t>
            </w:r>
          </w:p>
        </w:tc>
        <w:tc>
          <w:tcPr>
            <w:tcW w:w="3828" w:type="dxa"/>
            <w:shd w:val="clear" w:color="auto" w:fill="auto"/>
            <w:vAlign w:val="center"/>
          </w:tcPr>
          <w:p w:rsidR="00C4611C" w:rsidRPr="00093FEC" w:rsidRDefault="00C4611C" w:rsidP="00C4611C">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珍珠岩抹面</w:t>
            </w:r>
          </w:p>
        </w:tc>
        <w:tc>
          <w:tcPr>
            <w:tcW w:w="1842"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sz w:val="28"/>
                <w:szCs w:val="28"/>
              </w:rPr>
            </w:pPr>
          </w:p>
        </w:tc>
        <w:tc>
          <w:tcPr>
            <w:tcW w:w="3119"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 xml:space="preserve">    </w:t>
            </w:r>
            <w:r w:rsidRPr="00093FEC">
              <w:rPr>
                <w:rFonts w:asciiTheme="minorEastAsia" w:eastAsiaTheme="minorEastAsia" w:hAnsiTheme="minorEastAsia" w:hint="eastAsia"/>
                <w:sz w:val="24"/>
                <w:szCs w:val="24"/>
              </w:rPr>
              <w:t xml:space="preserve"> 厚度10mm</w:t>
            </w:r>
          </w:p>
        </w:tc>
      </w:tr>
      <w:tr w:rsidR="00C4611C" w:rsidRPr="00093FEC" w:rsidTr="007865FF">
        <w:trPr>
          <w:cantSplit/>
        </w:trPr>
        <w:tc>
          <w:tcPr>
            <w:tcW w:w="675" w:type="dxa"/>
            <w:shd w:val="clear" w:color="auto" w:fill="auto"/>
            <w:vAlign w:val="center"/>
          </w:tcPr>
          <w:p w:rsidR="00C4611C" w:rsidRPr="00093FEC" w:rsidRDefault="00C4611C" w:rsidP="00C4611C">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13</w:t>
            </w:r>
          </w:p>
        </w:tc>
        <w:tc>
          <w:tcPr>
            <w:tcW w:w="3828" w:type="dxa"/>
            <w:shd w:val="clear" w:color="auto" w:fill="auto"/>
            <w:vAlign w:val="center"/>
          </w:tcPr>
          <w:p w:rsidR="00C4611C" w:rsidRPr="00093FEC" w:rsidRDefault="00C4611C" w:rsidP="00C4611C">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彩钢板（厚度0.5mm）</w:t>
            </w:r>
          </w:p>
        </w:tc>
        <w:tc>
          <w:tcPr>
            <w:tcW w:w="1842"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sz w:val="28"/>
                <w:szCs w:val="28"/>
              </w:rPr>
            </w:pPr>
          </w:p>
        </w:tc>
        <w:tc>
          <w:tcPr>
            <w:tcW w:w="3119"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4"/>
                <w:szCs w:val="24"/>
              </w:rPr>
              <w:t xml:space="preserve">  新材料</w:t>
            </w:r>
            <w:r w:rsidRPr="00093FEC">
              <w:rPr>
                <w:rFonts w:asciiTheme="minorEastAsia" w:eastAsiaTheme="minorEastAsia" w:hAnsiTheme="minorEastAsia" w:hint="eastAsia"/>
                <w:b/>
                <w:bCs/>
                <w:sz w:val="24"/>
                <w:szCs w:val="24"/>
              </w:rPr>
              <w:t>/</w:t>
            </w:r>
            <w:r w:rsidRPr="00093FEC">
              <w:rPr>
                <w:rFonts w:asciiTheme="minorEastAsia" w:eastAsiaTheme="minorEastAsia" w:hAnsiTheme="minorEastAsia" w:hint="eastAsia"/>
                <w:sz w:val="24"/>
                <w:szCs w:val="24"/>
              </w:rPr>
              <w:t>利用旧材料</w:t>
            </w:r>
          </w:p>
        </w:tc>
      </w:tr>
      <w:tr w:rsidR="00C4611C" w:rsidRPr="00093FEC" w:rsidTr="007865FF">
        <w:trPr>
          <w:cantSplit/>
        </w:trPr>
        <w:tc>
          <w:tcPr>
            <w:tcW w:w="675" w:type="dxa"/>
            <w:shd w:val="clear" w:color="auto" w:fill="auto"/>
            <w:vAlign w:val="center"/>
          </w:tcPr>
          <w:p w:rsidR="00C4611C" w:rsidRPr="00093FEC" w:rsidRDefault="00C4611C" w:rsidP="00C4611C">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14</w:t>
            </w:r>
          </w:p>
        </w:tc>
        <w:tc>
          <w:tcPr>
            <w:tcW w:w="3828" w:type="dxa"/>
            <w:shd w:val="clear" w:color="auto" w:fill="auto"/>
            <w:vAlign w:val="center"/>
          </w:tcPr>
          <w:p w:rsidR="00C4611C" w:rsidRPr="00093FEC" w:rsidRDefault="00C4611C" w:rsidP="00C4611C">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铁丝网</w:t>
            </w:r>
          </w:p>
        </w:tc>
        <w:tc>
          <w:tcPr>
            <w:tcW w:w="1842"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sz w:val="28"/>
                <w:szCs w:val="28"/>
              </w:rPr>
            </w:pPr>
          </w:p>
        </w:tc>
        <w:tc>
          <w:tcPr>
            <w:tcW w:w="3119"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sz w:val="28"/>
                <w:szCs w:val="28"/>
              </w:rPr>
            </w:pPr>
          </w:p>
        </w:tc>
      </w:tr>
      <w:tr w:rsidR="00C4611C" w:rsidRPr="00093FEC" w:rsidTr="007865FF">
        <w:trPr>
          <w:cantSplit/>
        </w:trPr>
        <w:tc>
          <w:tcPr>
            <w:tcW w:w="675" w:type="dxa"/>
            <w:shd w:val="clear" w:color="auto" w:fill="auto"/>
            <w:vAlign w:val="center"/>
          </w:tcPr>
          <w:p w:rsidR="00C4611C" w:rsidRPr="00093FEC" w:rsidRDefault="00C4611C" w:rsidP="00C4611C">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15</w:t>
            </w:r>
          </w:p>
        </w:tc>
        <w:tc>
          <w:tcPr>
            <w:tcW w:w="3828" w:type="dxa"/>
            <w:shd w:val="clear" w:color="auto" w:fill="auto"/>
            <w:vAlign w:val="center"/>
          </w:tcPr>
          <w:p w:rsidR="00C4611C" w:rsidRPr="00093FEC" w:rsidRDefault="00C4611C" w:rsidP="00C4611C">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两</w:t>
            </w:r>
            <w:proofErr w:type="gramStart"/>
            <w:r w:rsidRPr="00093FEC">
              <w:rPr>
                <w:rFonts w:asciiTheme="minorEastAsia" w:eastAsiaTheme="minorEastAsia" w:hAnsiTheme="minorEastAsia" w:hint="eastAsia"/>
                <w:sz w:val="24"/>
                <w:szCs w:val="24"/>
              </w:rPr>
              <w:t>布三油</w:t>
            </w:r>
            <w:proofErr w:type="gramEnd"/>
          </w:p>
        </w:tc>
        <w:tc>
          <w:tcPr>
            <w:tcW w:w="1842"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b/>
                <w:sz w:val="28"/>
                <w:szCs w:val="28"/>
              </w:rPr>
            </w:pPr>
          </w:p>
        </w:tc>
        <w:tc>
          <w:tcPr>
            <w:tcW w:w="3119"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b/>
                <w:sz w:val="28"/>
                <w:szCs w:val="28"/>
              </w:rPr>
            </w:pPr>
          </w:p>
        </w:tc>
      </w:tr>
      <w:tr w:rsidR="00C4611C" w:rsidRPr="00093FEC" w:rsidTr="007865FF">
        <w:trPr>
          <w:cantSplit/>
          <w:trHeight w:val="647"/>
        </w:trPr>
        <w:tc>
          <w:tcPr>
            <w:tcW w:w="675" w:type="dxa"/>
            <w:shd w:val="clear" w:color="auto" w:fill="auto"/>
            <w:vAlign w:val="center"/>
          </w:tcPr>
          <w:p w:rsidR="00C4611C" w:rsidRPr="00093FEC" w:rsidRDefault="00C4611C" w:rsidP="00C4611C">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16</w:t>
            </w:r>
          </w:p>
        </w:tc>
        <w:tc>
          <w:tcPr>
            <w:tcW w:w="3828" w:type="dxa"/>
            <w:shd w:val="clear" w:color="auto" w:fill="auto"/>
          </w:tcPr>
          <w:p w:rsidR="00C4611C" w:rsidRPr="00093FEC" w:rsidRDefault="00C4611C" w:rsidP="00C4611C">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镀锌波纹板</w:t>
            </w:r>
          </w:p>
        </w:tc>
        <w:tc>
          <w:tcPr>
            <w:tcW w:w="1842"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b/>
                <w:sz w:val="28"/>
                <w:szCs w:val="28"/>
              </w:rPr>
            </w:pPr>
          </w:p>
        </w:tc>
        <w:tc>
          <w:tcPr>
            <w:tcW w:w="3119"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b/>
                <w:sz w:val="28"/>
                <w:szCs w:val="28"/>
              </w:rPr>
            </w:pPr>
          </w:p>
        </w:tc>
      </w:tr>
      <w:tr w:rsidR="00C4611C" w:rsidRPr="00093FEC" w:rsidTr="007865FF">
        <w:trPr>
          <w:cantSplit/>
          <w:trHeight w:val="647"/>
        </w:trPr>
        <w:tc>
          <w:tcPr>
            <w:tcW w:w="675" w:type="dxa"/>
            <w:shd w:val="clear" w:color="auto" w:fill="auto"/>
            <w:vAlign w:val="center"/>
          </w:tcPr>
          <w:p w:rsidR="00C4611C" w:rsidRPr="00093FEC" w:rsidRDefault="00C4611C" w:rsidP="00C4611C">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17</w:t>
            </w:r>
          </w:p>
        </w:tc>
        <w:tc>
          <w:tcPr>
            <w:tcW w:w="3828" w:type="dxa"/>
            <w:shd w:val="clear" w:color="auto" w:fill="auto"/>
          </w:tcPr>
          <w:p w:rsidR="00C4611C" w:rsidRPr="00093FEC" w:rsidRDefault="00C4611C" w:rsidP="00C4611C">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旧保温棉安装</w:t>
            </w:r>
          </w:p>
        </w:tc>
        <w:tc>
          <w:tcPr>
            <w:tcW w:w="1842"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b/>
                <w:sz w:val="28"/>
                <w:szCs w:val="28"/>
              </w:rPr>
            </w:pPr>
          </w:p>
        </w:tc>
        <w:tc>
          <w:tcPr>
            <w:tcW w:w="3119" w:type="dxa"/>
            <w:shd w:val="clear" w:color="auto" w:fill="auto"/>
          </w:tcPr>
          <w:p w:rsidR="00C4611C" w:rsidRPr="00093FEC" w:rsidRDefault="00C4611C" w:rsidP="00C4611C">
            <w:pPr>
              <w:spacing w:line="480" w:lineRule="exact"/>
              <w:ind w:rightChars="-200" w:right="-440"/>
              <w:rPr>
                <w:rFonts w:asciiTheme="minorEastAsia" w:eastAsiaTheme="minorEastAsia" w:hAnsiTheme="minorEastAsia"/>
                <w:b/>
                <w:sz w:val="28"/>
                <w:szCs w:val="28"/>
              </w:rPr>
            </w:pPr>
          </w:p>
        </w:tc>
      </w:tr>
    </w:tbl>
    <w:p w:rsidR="004014B6" w:rsidRPr="00093FEC" w:rsidRDefault="004014B6" w:rsidP="004014B6">
      <w:pPr>
        <w:pStyle w:val="1"/>
        <w:tabs>
          <w:tab w:val="left" w:pos="480"/>
          <w:tab w:val="left" w:pos="525"/>
        </w:tabs>
        <w:spacing w:line="520" w:lineRule="exact"/>
        <w:ind w:rightChars="-100" w:right="-220" w:firstLineChars="0" w:firstLine="0"/>
        <w:rPr>
          <w:rFonts w:asciiTheme="minorEastAsia" w:hAnsiTheme="minorEastAsia" w:cs="Times New Roman"/>
          <w:sz w:val="24"/>
          <w:szCs w:val="24"/>
        </w:rPr>
      </w:pPr>
    </w:p>
    <w:p w:rsidR="00C4611C" w:rsidRPr="00093FEC" w:rsidRDefault="00C4611C" w:rsidP="004014B6">
      <w:pPr>
        <w:pStyle w:val="1"/>
        <w:numPr>
          <w:ilvl w:val="0"/>
          <w:numId w:val="14"/>
        </w:numPr>
        <w:tabs>
          <w:tab w:val="left" w:pos="480"/>
          <w:tab w:val="left" w:pos="525"/>
        </w:tabs>
        <w:spacing w:line="520" w:lineRule="exact"/>
        <w:ind w:rightChars="-100" w:right="-220" w:firstLineChars="0"/>
        <w:rPr>
          <w:rFonts w:asciiTheme="minorEastAsia" w:hAnsiTheme="minorEastAsia"/>
          <w:bCs/>
          <w:sz w:val="24"/>
          <w:szCs w:val="24"/>
        </w:rPr>
      </w:pPr>
      <w:r w:rsidRPr="00093FEC">
        <w:rPr>
          <w:rFonts w:asciiTheme="minorEastAsia" w:hAnsiTheme="minorEastAsia" w:hint="eastAsia"/>
          <w:sz w:val="24"/>
          <w:szCs w:val="24"/>
        </w:rPr>
        <w:t>工程结算方式：</w:t>
      </w:r>
      <w:r w:rsidRPr="00093FEC">
        <w:rPr>
          <w:rFonts w:asciiTheme="minorEastAsia" w:hAnsiTheme="minorEastAsia" w:hint="eastAsia"/>
          <w:bCs/>
          <w:sz w:val="24"/>
          <w:szCs w:val="24"/>
        </w:rPr>
        <w:t>工程竣工并经验收合格，</w:t>
      </w:r>
      <w:r w:rsidRPr="00093FEC">
        <w:rPr>
          <w:rFonts w:asciiTheme="minorEastAsia" w:hAnsiTheme="minorEastAsia" w:hint="eastAsia"/>
          <w:sz w:val="24"/>
          <w:szCs w:val="24"/>
          <w:shd w:val="clear" w:color="auto" w:fill="FFFFFF"/>
        </w:rPr>
        <w:t>根据项目需要针对性挑选所需服务，按照分项招标价格作为标准，以实际工程量进行结算</w:t>
      </w:r>
      <w:r w:rsidRPr="00093FEC">
        <w:rPr>
          <w:rFonts w:asciiTheme="minorEastAsia" w:hAnsiTheme="minorEastAsia" w:hint="eastAsia"/>
          <w:bCs/>
          <w:sz w:val="24"/>
          <w:szCs w:val="24"/>
        </w:rPr>
        <w:t>，且收到乙方开具相应的</w:t>
      </w:r>
      <w:r w:rsidRPr="00093FEC">
        <w:rPr>
          <w:rFonts w:asciiTheme="minorEastAsia" w:hAnsiTheme="minorEastAsia" w:hint="eastAsia"/>
          <w:sz w:val="24"/>
          <w:szCs w:val="24"/>
        </w:rPr>
        <w:t>增值税（9%）专用发票后（工程总价应根据国家增值税实时税率的变化</w:t>
      </w:r>
      <w:proofErr w:type="gramStart"/>
      <w:r w:rsidRPr="00093FEC">
        <w:rPr>
          <w:rFonts w:asciiTheme="minorEastAsia" w:hAnsiTheme="minorEastAsia" w:hint="eastAsia"/>
          <w:sz w:val="24"/>
          <w:szCs w:val="24"/>
        </w:rPr>
        <w:t>作出</w:t>
      </w:r>
      <w:proofErr w:type="gramEnd"/>
      <w:r w:rsidRPr="00093FEC">
        <w:rPr>
          <w:rFonts w:asciiTheme="minorEastAsia" w:hAnsiTheme="minorEastAsia" w:hint="eastAsia"/>
          <w:sz w:val="24"/>
          <w:szCs w:val="24"/>
        </w:rPr>
        <w:t>相应的调整），</w:t>
      </w:r>
      <w:r w:rsidRPr="00093FEC">
        <w:rPr>
          <w:rFonts w:asciiTheme="minorEastAsia" w:hAnsiTheme="minorEastAsia" w:hint="eastAsia"/>
          <w:bCs/>
          <w:sz w:val="24"/>
          <w:szCs w:val="24"/>
        </w:rPr>
        <w:t>15个工作日内支付相应的工程款。</w:t>
      </w:r>
    </w:p>
    <w:p w:rsidR="00C4611C" w:rsidRPr="00093FEC" w:rsidRDefault="00C4611C" w:rsidP="00CC5DC3">
      <w:pPr>
        <w:pStyle w:val="1"/>
        <w:numPr>
          <w:ilvl w:val="0"/>
          <w:numId w:val="14"/>
        </w:numPr>
        <w:tabs>
          <w:tab w:val="left" w:pos="480"/>
          <w:tab w:val="left" w:pos="525"/>
        </w:tabs>
        <w:spacing w:line="520" w:lineRule="exact"/>
        <w:ind w:rightChars="-100" w:right="-220" w:firstLineChars="0"/>
        <w:rPr>
          <w:rFonts w:asciiTheme="minorEastAsia" w:hAnsiTheme="minorEastAsia"/>
          <w:bCs/>
          <w:sz w:val="24"/>
          <w:szCs w:val="24"/>
        </w:rPr>
      </w:pPr>
      <w:r w:rsidRPr="00093FEC">
        <w:rPr>
          <w:rFonts w:asciiTheme="minorEastAsia" w:hAnsiTheme="minorEastAsia" w:hint="eastAsia"/>
          <w:sz w:val="24"/>
          <w:szCs w:val="24"/>
        </w:rPr>
        <w:t>材料要求：</w:t>
      </w:r>
    </w:p>
    <w:p w:rsidR="00C4611C" w:rsidRPr="00093FEC" w:rsidRDefault="00C4611C" w:rsidP="00C4611C">
      <w:pPr>
        <w:pStyle w:val="1"/>
        <w:tabs>
          <w:tab w:val="left" w:pos="480"/>
          <w:tab w:val="left" w:pos="525"/>
        </w:tabs>
        <w:spacing w:line="520" w:lineRule="exact"/>
        <w:ind w:leftChars="250" w:left="790" w:rightChars="-100" w:right="-220" w:hangingChars="100" w:hanging="240"/>
        <w:rPr>
          <w:rFonts w:asciiTheme="minorEastAsia" w:hAnsiTheme="minorEastAsia"/>
          <w:sz w:val="24"/>
          <w:szCs w:val="24"/>
        </w:rPr>
      </w:pPr>
      <w:r w:rsidRPr="00093FEC">
        <w:rPr>
          <w:rFonts w:asciiTheme="minorEastAsia" w:hAnsiTheme="minorEastAsia" w:hint="eastAsia"/>
          <w:sz w:val="24"/>
          <w:szCs w:val="24"/>
        </w:rPr>
        <w:t>1、</w:t>
      </w:r>
      <w:r w:rsidRPr="00093FEC">
        <w:rPr>
          <w:rFonts w:asciiTheme="minorEastAsia" w:hAnsiTheme="minorEastAsia" w:cs="宋体" w:hint="eastAsia"/>
          <w:sz w:val="24"/>
          <w:szCs w:val="24"/>
        </w:rPr>
        <w:t>乙方需</w:t>
      </w:r>
      <w:r w:rsidRPr="00093FEC">
        <w:rPr>
          <w:rFonts w:asciiTheme="minorEastAsia" w:hAnsiTheme="minorEastAsia"/>
          <w:sz w:val="24"/>
          <w:szCs w:val="24"/>
        </w:rPr>
        <w:t>保证提供符合工业标准的功能齐全的优质产品及其相应服务。必</w:t>
      </w:r>
      <w:r w:rsidRPr="00093FEC">
        <w:rPr>
          <w:rFonts w:asciiTheme="minorEastAsia" w:hAnsiTheme="minorEastAsia"/>
          <w:sz w:val="24"/>
          <w:szCs w:val="24"/>
        </w:rPr>
        <w:lastRenderedPageBreak/>
        <w:t>须满足国家有关安全、环保等强制性标准要求</w:t>
      </w:r>
      <w:r w:rsidRPr="00093FEC">
        <w:rPr>
          <w:rFonts w:asciiTheme="minorEastAsia" w:hAnsiTheme="minorEastAsia" w:hint="eastAsia"/>
          <w:sz w:val="24"/>
          <w:szCs w:val="24"/>
        </w:rPr>
        <w:t>。</w:t>
      </w:r>
    </w:p>
    <w:p w:rsidR="00C4611C" w:rsidRPr="00093FEC" w:rsidRDefault="00C4611C" w:rsidP="00C4611C">
      <w:pPr>
        <w:pStyle w:val="1"/>
        <w:tabs>
          <w:tab w:val="left" w:pos="480"/>
          <w:tab w:val="left" w:pos="525"/>
        </w:tabs>
        <w:spacing w:line="520" w:lineRule="exact"/>
        <w:ind w:rightChars="-100" w:right="-220" w:firstLine="480"/>
        <w:rPr>
          <w:rFonts w:asciiTheme="minorEastAsia" w:hAnsiTheme="minorEastAsia"/>
          <w:bCs/>
          <w:sz w:val="24"/>
          <w:szCs w:val="24"/>
        </w:rPr>
      </w:pPr>
      <w:r w:rsidRPr="00093FEC">
        <w:rPr>
          <w:rFonts w:asciiTheme="minorEastAsia" w:hAnsiTheme="minorEastAsia" w:hint="eastAsia"/>
          <w:sz w:val="24"/>
          <w:szCs w:val="24"/>
        </w:rPr>
        <w:t>2、</w:t>
      </w:r>
      <w:r w:rsidRPr="00093FEC">
        <w:rPr>
          <w:rFonts w:asciiTheme="minorEastAsia" w:hAnsiTheme="minorEastAsia" w:hint="eastAsia"/>
          <w:bCs/>
          <w:sz w:val="24"/>
          <w:szCs w:val="24"/>
        </w:rPr>
        <w:t>乙方供货范围内的材料供货时应出示相关性能数据表及产品合格证。</w:t>
      </w:r>
    </w:p>
    <w:p w:rsidR="004014B6" w:rsidRPr="00093FEC" w:rsidRDefault="004014B6" w:rsidP="004014B6">
      <w:pPr>
        <w:pStyle w:val="1"/>
        <w:tabs>
          <w:tab w:val="left" w:pos="480"/>
          <w:tab w:val="left" w:pos="525"/>
        </w:tabs>
        <w:spacing w:line="520" w:lineRule="exact"/>
        <w:ind w:left="360" w:rightChars="-100" w:right="-220" w:firstLineChars="50" w:firstLine="120"/>
        <w:rPr>
          <w:rFonts w:asciiTheme="minorEastAsia" w:hAnsiTheme="minorEastAsia"/>
          <w:bCs/>
          <w:sz w:val="24"/>
          <w:szCs w:val="24"/>
        </w:rPr>
      </w:pPr>
      <w:r w:rsidRPr="00093FEC">
        <w:rPr>
          <w:rFonts w:asciiTheme="minorEastAsia" w:hAnsiTheme="minorEastAsia" w:hint="eastAsia"/>
          <w:bCs/>
          <w:sz w:val="24"/>
          <w:szCs w:val="24"/>
        </w:rPr>
        <w:t>3、</w:t>
      </w:r>
      <w:r w:rsidR="00C4611C" w:rsidRPr="00093FEC">
        <w:rPr>
          <w:rFonts w:asciiTheme="minorEastAsia" w:hAnsiTheme="minorEastAsia" w:hint="eastAsia"/>
          <w:bCs/>
          <w:sz w:val="24"/>
          <w:szCs w:val="24"/>
        </w:rPr>
        <w:t>材料进场需按甲方指定位置存放。</w:t>
      </w:r>
    </w:p>
    <w:p w:rsidR="00C4611C" w:rsidRPr="00093FEC" w:rsidRDefault="004014B6" w:rsidP="004014B6">
      <w:pPr>
        <w:pStyle w:val="1"/>
        <w:tabs>
          <w:tab w:val="left" w:pos="480"/>
          <w:tab w:val="left" w:pos="525"/>
        </w:tabs>
        <w:spacing w:line="520" w:lineRule="exact"/>
        <w:ind w:rightChars="-100" w:right="-220" w:firstLineChars="0" w:firstLine="0"/>
        <w:rPr>
          <w:rFonts w:asciiTheme="minorEastAsia" w:hAnsiTheme="minorEastAsia"/>
          <w:bCs/>
          <w:sz w:val="24"/>
          <w:szCs w:val="24"/>
        </w:rPr>
      </w:pPr>
      <w:r w:rsidRPr="00093FEC">
        <w:rPr>
          <w:rFonts w:asciiTheme="minorEastAsia" w:hAnsiTheme="minorEastAsia" w:hint="eastAsia"/>
          <w:bCs/>
          <w:sz w:val="24"/>
          <w:szCs w:val="24"/>
        </w:rPr>
        <w:t>十一、</w:t>
      </w:r>
      <w:r w:rsidR="00C4611C" w:rsidRPr="00093FEC">
        <w:rPr>
          <w:rFonts w:asciiTheme="minorEastAsia" w:hAnsiTheme="minorEastAsia" w:hint="eastAsia"/>
          <w:sz w:val="24"/>
          <w:szCs w:val="24"/>
        </w:rPr>
        <w:t>安全及协作事项：</w:t>
      </w:r>
    </w:p>
    <w:p w:rsidR="00C4611C" w:rsidRPr="00093FEC" w:rsidRDefault="00C4611C" w:rsidP="00891423">
      <w:pPr>
        <w:spacing w:beforeLines="50" w:before="120" w:afterLines="50" w:after="120" w:line="360" w:lineRule="auto"/>
        <w:ind w:leftChars="343" w:left="1115" w:hangingChars="150" w:hanging="36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1、甲方在开工前应办理好各种手续，使工程具备开工条件、开工前对乙方进行施工安全技术交底；</w:t>
      </w:r>
    </w:p>
    <w:p w:rsidR="00C4611C" w:rsidRPr="00093FEC" w:rsidRDefault="00C4611C" w:rsidP="00891423">
      <w:pPr>
        <w:spacing w:beforeLines="50" w:before="120" w:afterLines="50" w:after="120" w:line="360" w:lineRule="auto"/>
        <w:ind w:leftChars="343" w:left="1115" w:hangingChars="150" w:hanging="36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2、乙方负责现场所有设备材料的保管，如有失窃由乙方负责；</w:t>
      </w:r>
    </w:p>
    <w:p w:rsidR="00C4611C" w:rsidRPr="00093FEC" w:rsidRDefault="00C4611C" w:rsidP="00891423">
      <w:pPr>
        <w:spacing w:beforeLines="50" w:before="120" w:afterLines="50" w:after="120" w:line="360" w:lineRule="auto"/>
        <w:ind w:leftChars="343" w:left="1115" w:hangingChars="150" w:hanging="36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3、乙方在工程施工中应确实贯彻安全管理的有关规章制度，并对由乙方原因造成的安全事故负责任；</w:t>
      </w:r>
    </w:p>
    <w:p w:rsidR="00C4611C" w:rsidRPr="00093FEC" w:rsidRDefault="00C4611C" w:rsidP="00891423">
      <w:pPr>
        <w:spacing w:beforeLines="50" w:before="120" w:afterLines="50" w:after="120" w:line="360" w:lineRule="auto"/>
        <w:ind w:leftChars="343" w:left="1115" w:hangingChars="150" w:hanging="36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4、乙方应配备必要的安全生产设施和劳动工具，根据本工程实际情况制定安全操作规程；</w:t>
      </w:r>
    </w:p>
    <w:p w:rsidR="00C4611C" w:rsidRPr="00093FEC" w:rsidRDefault="00C4611C" w:rsidP="00891423">
      <w:pPr>
        <w:spacing w:beforeLines="50" w:before="120" w:afterLines="50" w:after="120" w:line="360" w:lineRule="auto"/>
        <w:ind w:left="72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5、如需增加其它安全条款双方另行</w:t>
      </w:r>
      <w:proofErr w:type="gramStart"/>
      <w:r w:rsidRPr="00093FEC">
        <w:rPr>
          <w:rFonts w:asciiTheme="minorEastAsia" w:eastAsiaTheme="minorEastAsia" w:hAnsiTheme="minorEastAsia" w:hint="eastAsia"/>
          <w:sz w:val="24"/>
          <w:szCs w:val="24"/>
        </w:rPr>
        <w:t>签定</w:t>
      </w:r>
      <w:proofErr w:type="gramEnd"/>
      <w:r w:rsidRPr="00093FEC">
        <w:rPr>
          <w:rFonts w:asciiTheme="minorEastAsia" w:eastAsiaTheme="minorEastAsia" w:hAnsiTheme="minorEastAsia" w:hint="eastAsia"/>
          <w:sz w:val="24"/>
          <w:szCs w:val="24"/>
        </w:rPr>
        <w:t>安全协议书。</w:t>
      </w:r>
    </w:p>
    <w:p w:rsidR="00C4611C" w:rsidRPr="00093FEC" w:rsidRDefault="00CC5DC3" w:rsidP="00891423">
      <w:pPr>
        <w:spacing w:beforeLines="50" w:before="120" w:afterLines="50" w:after="120" w:line="360" w:lineRule="auto"/>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十二</w:t>
      </w:r>
      <w:r w:rsidR="00C4611C" w:rsidRPr="00093FEC">
        <w:rPr>
          <w:rFonts w:asciiTheme="minorEastAsia" w:eastAsiaTheme="minorEastAsia" w:hAnsiTheme="minorEastAsia" w:hint="eastAsia"/>
          <w:sz w:val="24"/>
          <w:szCs w:val="24"/>
        </w:rPr>
        <w:t>、违约责任：</w:t>
      </w:r>
    </w:p>
    <w:p w:rsidR="00C4611C" w:rsidRPr="00093FEC" w:rsidRDefault="00C4611C" w:rsidP="00891423">
      <w:pPr>
        <w:spacing w:beforeLines="50" w:before="120" w:afterLines="50" w:after="120" w:line="360" w:lineRule="auto"/>
        <w:ind w:leftChars="240" w:left="528"/>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1、乙方因主观因素未按甲方工程响应时间施工，给甲方造成损失的，甲方有权要求乙方</w:t>
      </w:r>
      <w:proofErr w:type="gramStart"/>
      <w:r w:rsidRPr="00093FEC">
        <w:rPr>
          <w:rFonts w:asciiTheme="minorEastAsia" w:eastAsiaTheme="minorEastAsia" w:hAnsiTheme="minorEastAsia" w:hint="eastAsia"/>
          <w:sz w:val="24"/>
          <w:szCs w:val="24"/>
        </w:rPr>
        <w:t>作出</w:t>
      </w:r>
      <w:proofErr w:type="gramEnd"/>
      <w:r w:rsidRPr="00093FEC">
        <w:rPr>
          <w:rFonts w:asciiTheme="minorEastAsia" w:eastAsiaTheme="minorEastAsia" w:hAnsiTheme="minorEastAsia" w:hint="eastAsia"/>
          <w:sz w:val="24"/>
          <w:szCs w:val="24"/>
        </w:rPr>
        <w:t>相应赔偿。</w:t>
      </w:r>
    </w:p>
    <w:p w:rsidR="00C4611C" w:rsidRPr="00093FEC" w:rsidRDefault="00C4611C" w:rsidP="00891423">
      <w:pPr>
        <w:spacing w:beforeLines="50" w:before="120" w:afterLines="50" w:after="120" w:line="360" w:lineRule="auto"/>
        <w:ind w:leftChars="240" w:left="528"/>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2、工程验收合格后一年内出现工程质量问题的，乙方必须负责无偿修理或返工。</w:t>
      </w:r>
    </w:p>
    <w:p w:rsidR="00C4611C" w:rsidRPr="00093FEC" w:rsidRDefault="00C4611C" w:rsidP="00891423">
      <w:pPr>
        <w:spacing w:beforeLines="50" w:before="120" w:afterLines="50" w:after="120" w:line="360" w:lineRule="auto"/>
        <w:ind w:leftChars="228" w:left="502"/>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3、工程未经验收合格，甲方提前或擅自使用而发生的质量或其他问题，由甲方承担责任全部责任。</w:t>
      </w:r>
    </w:p>
    <w:p w:rsidR="00C4611C" w:rsidRPr="00093FEC" w:rsidRDefault="00C4611C" w:rsidP="00891423">
      <w:pPr>
        <w:spacing w:beforeLines="50" w:before="120" w:afterLines="50" w:after="120" w:line="360" w:lineRule="auto"/>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十</w:t>
      </w:r>
      <w:r w:rsidR="00CC5DC3" w:rsidRPr="00093FEC">
        <w:rPr>
          <w:rFonts w:asciiTheme="minorEastAsia" w:eastAsiaTheme="minorEastAsia" w:hAnsiTheme="minorEastAsia" w:hint="eastAsia"/>
          <w:sz w:val="24"/>
          <w:szCs w:val="24"/>
        </w:rPr>
        <w:t>三</w:t>
      </w:r>
      <w:r w:rsidRPr="00093FEC">
        <w:rPr>
          <w:rFonts w:asciiTheme="minorEastAsia" w:eastAsiaTheme="minorEastAsia" w:hAnsiTheme="minorEastAsia" w:hint="eastAsia"/>
          <w:sz w:val="24"/>
          <w:szCs w:val="24"/>
        </w:rPr>
        <w:t>、</w:t>
      </w:r>
      <w:proofErr w:type="gramStart"/>
      <w:r w:rsidRPr="00093FEC">
        <w:rPr>
          <w:rFonts w:asciiTheme="minorEastAsia" w:eastAsiaTheme="minorEastAsia" w:hAnsiTheme="minorEastAsia" w:hint="eastAsia"/>
          <w:sz w:val="24"/>
          <w:szCs w:val="24"/>
        </w:rPr>
        <w:t>纠份解决</w:t>
      </w:r>
      <w:proofErr w:type="gramEnd"/>
      <w:r w:rsidRPr="00093FEC">
        <w:rPr>
          <w:rFonts w:asciiTheme="minorEastAsia" w:eastAsiaTheme="minorEastAsia" w:hAnsiTheme="minorEastAsia" w:hint="eastAsia"/>
          <w:sz w:val="24"/>
          <w:szCs w:val="24"/>
        </w:rPr>
        <w:t>办法：</w:t>
      </w:r>
    </w:p>
    <w:p w:rsidR="00C4611C" w:rsidRPr="00093FEC" w:rsidRDefault="00C4611C" w:rsidP="00891423">
      <w:pPr>
        <w:tabs>
          <w:tab w:val="left" w:pos="360"/>
        </w:tabs>
        <w:spacing w:beforeLines="50" w:before="120" w:afterLines="50" w:after="120" w:line="360" w:lineRule="auto"/>
        <w:ind w:left="90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任何一方违反合同约定，双方协商不成，可向甲方所在地人民法院起诉。</w:t>
      </w:r>
    </w:p>
    <w:p w:rsidR="00C4611C" w:rsidRPr="00093FEC" w:rsidRDefault="00CC5DC3" w:rsidP="00891423">
      <w:pPr>
        <w:spacing w:beforeLines="50" w:before="120" w:afterLines="50" w:after="120" w:line="360" w:lineRule="auto"/>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十四</w:t>
      </w:r>
      <w:r w:rsidR="00C4611C" w:rsidRPr="00093FEC">
        <w:rPr>
          <w:rFonts w:asciiTheme="minorEastAsia" w:eastAsiaTheme="minorEastAsia" w:hAnsiTheme="minorEastAsia" w:hint="eastAsia"/>
          <w:sz w:val="24"/>
          <w:szCs w:val="24"/>
        </w:rPr>
        <w:t>、合同生效：</w:t>
      </w:r>
    </w:p>
    <w:p w:rsidR="00C4611C" w:rsidRPr="00093FEC" w:rsidRDefault="00C4611C" w:rsidP="00891423">
      <w:pPr>
        <w:spacing w:beforeLines="50" w:before="120" w:afterLines="50" w:after="120" w:line="360" w:lineRule="auto"/>
        <w:ind w:leftChars="342" w:left="752" w:firstLine="182"/>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1、合同订立时间</w:t>
      </w:r>
      <w:r w:rsidRPr="00093FEC">
        <w:rPr>
          <w:rFonts w:asciiTheme="minorEastAsia" w:eastAsiaTheme="minorEastAsia" w:hAnsiTheme="minorEastAsia" w:hint="eastAsia"/>
          <w:sz w:val="24"/>
          <w:szCs w:val="24"/>
          <w:u w:val="single"/>
        </w:rPr>
        <w:t xml:space="preserve">　 　　</w:t>
      </w:r>
      <w:r w:rsidRPr="00093FEC">
        <w:rPr>
          <w:rFonts w:asciiTheme="minorEastAsia" w:eastAsiaTheme="minorEastAsia" w:hAnsiTheme="minorEastAsia" w:hint="eastAsia"/>
          <w:sz w:val="24"/>
          <w:szCs w:val="24"/>
        </w:rPr>
        <w:t>年</w:t>
      </w:r>
      <w:r w:rsidRPr="00093FEC">
        <w:rPr>
          <w:rFonts w:asciiTheme="minorEastAsia" w:eastAsiaTheme="minorEastAsia" w:hAnsiTheme="minorEastAsia" w:hint="eastAsia"/>
          <w:sz w:val="24"/>
          <w:szCs w:val="24"/>
          <w:u w:val="single"/>
        </w:rPr>
        <w:t xml:space="preserve">　  </w:t>
      </w:r>
      <w:r w:rsidRPr="00093FEC">
        <w:rPr>
          <w:rFonts w:asciiTheme="minorEastAsia" w:eastAsiaTheme="minorEastAsia" w:hAnsiTheme="minorEastAsia" w:hint="eastAsia"/>
          <w:sz w:val="24"/>
          <w:szCs w:val="24"/>
        </w:rPr>
        <w:t>月</w:t>
      </w:r>
      <w:r w:rsidRPr="00093FEC">
        <w:rPr>
          <w:rFonts w:asciiTheme="minorEastAsia" w:eastAsiaTheme="minorEastAsia" w:hAnsiTheme="minorEastAsia" w:hint="eastAsia"/>
          <w:sz w:val="24"/>
          <w:szCs w:val="24"/>
          <w:u w:val="single"/>
        </w:rPr>
        <w:t xml:space="preserve">　 　</w:t>
      </w:r>
      <w:r w:rsidRPr="00093FEC">
        <w:rPr>
          <w:rFonts w:asciiTheme="minorEastAsia" w:eastAsiaTheme="minorEastAsia" w:hAnsiTheme="minorEastAsia" w:hint="eastAsia"/>
          <w:sz w:val="24"/>
          <w:szCs w:val="24"/>
        </w:rPr>
        <w:t>日</w:t>
      </w:r>
    </w:p>
    <w:p w:rsidR="00C4611C" w:rsidRPr="00093FEC" w:rsidRDefault="00C4611C" w:rsidP="00891423">
      <w:pPr>
        <w:spacing w:beforeLines="50" w:before="120" w:afterLines="50" w:after="120" w:line="360" w:lineRule="auto"/>
        <w:ind w:leftChars="342" w:left="752" w:firstLineChars="75" w:firstLine="18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 xml:space="preserve">2、合同订立地点：厦门同集热电有限公司 </w:t>
      </w:r>
    </w:p>
    <w:p w:rsidR="00C4611C" w:rsidRPr="00093FEC" w:rsidRDefault="00C4611C" w:rsidP="00891423">
      <w:pPr>
        <w:spacing w:beforeLines="50" w:before="120" w:afterLines="50" w:after="120" w:line="360" w:lineRule="auto"/>
        <w:ind w:leftChars="342" w:left="752" w:firstLineChars="100" w:firstLine="24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3、本合同一式肆份，双方各持贰份，具有同等的法律效力。</w:t>
      </w:r>
    </w:p>
    <w:p w:rsidR="00C4611C" w:rsidRPr="00093FEC" w:rsidRDefault="00C4611C" w:rsidP="00891423">
      <w:pPr>
        <w:spacing w:beforeLines="50" w:before="120" w:afterLines="50" w:after="120" w:line="360" w:lineRule="auto"/>
        <w:ind w:leftChars="456" w:left="1363" w:hangingChars="150" w:hanging="36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4、本合同双方约定：自双方代表人签字并加盖公章或合同专用章即生效；有效期至2021年12月31日止。</w:t>
      </w:r>
    </w:p>
    <w:p w:rsidR="00C4611C" w:rsidRPr="00093FEC" w:rsidRDefault="00C4611C" w:rsidP="00891423">
      <w:pPr>
        <w:spacing w:beforeLines="50" w:before="120" w:afterLines="50" w:after="120" w:line="360" w:lineRule="auto"/>
        <w:ind w:firstLine="198"/>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lastRenderedPageBreak/>
        <w:t>（以下无正文）</w:t>
      </w:r>
    </w:p>
    <w:p w:rsidR="00C4611C" w:rsidRPr="00093FEC" w:rsidRDefault="00C4611C" w:rsidP="00891423">
      <w:pPr>
        <w:spacing w:beforeLines="50" w:before="120" w:afterLines="50" w:after="120" w:line="360" w:lineRule="auto"/>
        <w:ind w:firstLine="198"/>
        <w:rPr>
          <w:rFonts w:asciiTheme="minorEastAsia" w:eastAsiaTheme="minorEastAsia" w:hAnsiTheme="minorEastAsia"/>
          <w:sz w:val="24"/>
          <w:szCs w:val="24"/>
        </w:rPr>
      </w:pPr>
    </w:p>
    <w:p w:rsidR="00C4611C" w:rsidRPr="00093FEC" w:rsidRDefault="00C4611C" w:rsidP="00891423">
      <w:pPr>
        <w:spacing w:beforeLines="50" w:before="120" w:afterLines="50" w:after="120" w:line="360" w:lineRule="auto"/>
        <w:ind w:leftChars="208" w:left="6938" w:hangingChars="2700" w:hanging="648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 xml:space="preserve">甲  方： 厦门同集热电有限公司    　　  乙 方： </w:t>
      </w:r>
    </w:p>
    <w:p w:rsidR="00C4611C" w:rsidRPr="00093FEC" w:rsidRDefault="00C4611C" w:rsidP="00891423">
      <w:pPr>
        <w:spacing w:beforeLines="50" w:before="120" w:afterLines="50" w:after="120" w:line="360" w:lineRule="auto"/>
        <w:ind w:leftChars="238" w:left="6284" w:rightChars="-223" w:right="-491" w:hangingChars="2400" w:hanging="576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代   表：                              代   表：</w:t>
      </w:r>
    </w:p>
    <w:p w:rsidR="00C4611C" w:rsidRPr="00093FEC" w:rsidRDefault="00C4611C" w:rsidP="00891423">
      <w:pPr>
        <w:tabs>
          <w:tab w:val="left" w:pos="5160"/>
        </w:tabs>
        <w:spacing w:beforeLines="50" w:before="120" w:afterLines="50" w:after="120" w:line="360" w:lineRule="auto"/>
        <w:ind w:leftChars="208" w:left="458"/>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 xml:space="preserve">电  话：7396292 </w:t>
      </w:r>
      <w:r w:rsidRPr="00093FEC">
        <w:rPr>
          <w:rFonts w:asciiTheme="minorEastAsia" w:eastAsiaTheme="minorEastAsia" w:hAnsiTheme="minorEastAsia" w:hint="eastAsia"/>
          <w:sz w:val="24"/>
          <w:szCs w:val="24"/>
        </w:rPr>
        <w:tab/>
        <w:t xml:space="preserve">电 话：                      </w:t>
      </w:r>
    </w:p>
    <w:p w:rsidR="00C4611C" w:rsidRPr="00093FEC" w:rsidRDefault="00C4611C" w:rsidP="00891423">
      <w:pPr>
        <w:tabs>
          <w:tab w:val="left" w:pos="5160"/>
        </w:tabs>
        <w:spacing w:beforeLines="50" w:before="120" w:afterLines="50" w:after="120" w:line="360" w:lineRule="auto"/>
        <w:ind w:leftChars="208" w:left="458"/>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 xml:space="preserve"> 传  真： 7396296</w:t>
      </w:r>
      <w:r w:rsidRPr="00093FEC">
        <w:rPr>
          <w:rFonts w:asciiTheme="minorEastAsia" w:eastAsiaTheme="minorEastAsia" w:hAnsiTheme="minorEastAsia" w:hint="eastAsia"/>
          <w:sz w:val="24"/>
          <w:szCs w:val="24"/>
        </w:rPr>
        <w:tab/>
        <w:t>传  真：</w:t>
      </w:r>
    </w:p>
    <w:p w:rsidR="00C4611C" w:rsidRPr="00093FEC" w:rsidRDefault="00C4611C" w:rsidP="00891423">
      <w:pPr>
        <w:tabs>
          <w:tab w:val="left" w:pos="4680"/>
        </w:tabs>
        <w:spacing w:beforeLines="50" w:before="120" w:afterLines="50" w:after="120" w:line="360" w:lineRule="auto"/>
        <w:ind w:leftChars="208" w:left="6698" w:hangingChars="2600" w:hanging="624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开户银行：建行厦门分行集美支行      开户 银 行：</w:t>
      </w:r>
    </w:p>
    <w:p w:rsidR="00C4611C" w:rsidRPr="00093FEC" w:rsidRDefault="00C4611C" w:rsidP="00891423">
      <w:pPr>
        <w:tabs>
          <w:tab w:val="left" w:pos="5160"/>
        </w:tabs>
        <w:spacing w:beforeLines="50" w:before="120" w:afterLines="50" w:after="120" w:line="360" w:lineRule="auto"/>
        <w:ind w:firstLineChars="182" w:firstLine="437"/>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 xml:space="preserve">帐  号：35101556001050000117  </w:t>
      </w:r>
      <w:r w:rsidRPr="00093FEC">
        <w:rPr>
          <w:rFonts w:asciiTheme="minorEastAsia" w:eastAsiaTheme="minorEastAsia" w:hAnsiTheme="minorEastAsia" w:hint="eastAsia"/>
          <w:sz w:val="24"/>
          <w:szCs w:val="24"/>
        </w:rPr>
        <w:tab/>
        <w:t>帐  号：</w:t>
      </w:r>
    </w:p>
    <w:p w:rsidR="00C4611C" w:rsidRPr="00093FEC" w:rsidRDefault="00C4611C" w:rsidP="00C4611C">
      <w:pPr>
        <w:shd w:val="clear" w:color="auto" w:fill="FFFFFF"/>
        <w:spacing w:line="480" w:lineRule="atLeast"/>
        <w:rPr>
          <w:rFonts w:asciiTheme="minorEastAsia" w:eastAsiaTheme="minorEastAsia" w:hAnsiTheme="minorEastAsia" w:cs="宋体"/>
          <w:sz w:val="24"/>
          <w:szCs w:val="24"/>
        </w:rPr>
      </w:pPr>
    </w:p>
    <w:p w:rsidR="00516207" w:rsidRPr="00093FEC" w:rsidRDefault="00516207" w:rsidP="00516207">
      <w:pPr>
        <w:shd w:val="clear" w:color="auto" w:fill="FFFFFF"/>
        <w:spacing w:line="480" w:lineRule="atLeast"/>
        <w:rPr>
          <w:rFonts w:asciiTheme="minorEastAsia" w:eastAsiaTheme="minorEastAsia" w:hAnsiTheme="minorEastAsia" w:cs="宋体"/>
          <w:sz w:val="24"/>
          <w:szCs w:val="24"/>
        </w:rPr>
      </w:pPr>
    </w:p>
    <w:p w:rsidR="00516207" w:rsidRPr="00093FEC" w:rsidRDefault="00516207" w:rsidP="00516207">
      <w:pPr>
        <w:shd w:val="clear" w:color="auto" w:fill="FFFFFF"/>
        <w:spacing w:line="480" w:lineRule="atLeast"/>
        <w:ind w:left="600" w:hangingChars="250" w:hanging="600"/>
        <w:rPr>
          <w:rFonts w:asciiTheme="minorEastAsia" w:eastAsiaTheme="minorEastAsia" w:hAnsiTheme="minorEastAsia" w:cs="宋体"/>
          <w:sz w:val="24"/>
          <w:szCs w:val="24"/>
        </w:rPr>
      </w:pPr>
    </w:p>
    <w:p w:rsidR="00516207" w:rsidRPr="00093FEC" w:rsidRDefault="00516207" w:rsidP="004921B3">
      <w:pPr>
        <w:tabs>
          <w:tab w:val="left" w:pos="2520"/>
        </w:tabs>
        <w:ind w:left="360"/>
        <w:rPr>
          <w:rFonts w:asciiTheme="minorEastAsia" w:eastAsiaTheme="minorEastAsia" w:hAnsiTheme="minorEastAsia"/>
          <w:sz w:val="24"/>
          <w:szCs w:val="24"/>
        </w:rPr>
      </w:pPr>
    </w:p>
    <w:p w:rsidR="004921B3" w:rsidRPr="00093FEC" w:rsidRDefault="004921B3" w:rsidP="004921B3">
      <w:pPr>
        <w:pStyle w:val="a6"/>
        <w:tabs>
          <w:tab w:val="left" w:pos="2520"/>
        </w:tabs>
        <w:ind w:left="720" w:firstLineChars="0" w:firstLine="0"/>
        <w:rPr>
          <w:rFonts w:asciiTheme="minorEastAsia" w:eastAsiaTheme="minorEastAsia" w:hAnsiTheme="minorEastAsia"/>
          <w:sz w:val="24"/>
          <w:szCs w:val="24"/>
        </w:rPr>
      </w:pPr>
    </w:p>
    <w:p w:rsidR="00CC5DC3" w:rsidRPr="00093FEC" w:rsidRDefault="00CC5DC3" w:rsidP="004921B3">
      <w:pPr>
        <w:pStyle w:val="a6"/>
        <w:tabs>
          <w:tab w:val="left" w:pos="2520"/>
        </w:tabs>
        <w:ind w:left="720" w:firstLineChars="0" w:firstLine="0"/>
        <w:rPr>
          <w:rFonts w:asciiTheme="minorEastAsia" w:eastAsiaTheme="minorEastAsia" w:hAnsiTheme="minorEastAsia"/>
          <w:sz w:val="24"/>
          <w:szCs w:val="24"/>
        </w:rPr>
      </w:pPr>
    </w:p>
    <w:p w:rsidR="00093FEC" w:rsidRDefault="00093FEC" w:rsidP="00CC5DC3">
      <w:pPr>
        <w:rPr>
          <w:rFonts w:asciiTheme="minorEastAsia" w:eastAsiaTheme="minorEastAsia" w:hAnsiTheme="minorEastAsia"/>
          <w:sz w:val="24"/>
          <w:szCs w:val="24"/>
        </w:rPr>
      </w:pPr>
    </w:p>
    <w:p w:rsidR="00093FEC" w:rsidRDefault="00093FEC" w:rsidP="00CC5DC3">
      <w:pPr>
        <w:rPr>
          <w:rFonts w:asciiTheme="minorEastAsia" w:eastAsiaTheme="minorEastAsia" w:hAnsiTheme="minorEastAsia"/>
          <w:sz w:val="24"/>
          <w:szCs w:val="24"/>
        </w:rPr>
      </w:pPr>
    </w:p>
    <w:p w:rsidR="00093FEC" w:rsidRDefault="00093FEC" w:rsidP="00CC5DC3">
      <w:pPr>
        <w:rPr>
          <w:rFonts w:asciiTheme="minorEastAsia" w:eastAsiaTheme="minorEastAsia" w:hAnsiTheme="minorEastAsia"/>
          <w:sz w:val="24"/>
          <w:szCs w:val="24"/>
        </w:rPr>
      </w:pPr>
    </w:p>
    <w:p w:rsidR="00093FEC" w:rsidRDefault="00093FEC" w:rsidP="00CC5DC3">
      <w:pPr>
        <w:rPr>
          <w:rFonts w:asciiTheme="minorEastAsia" w:eastAsiaTheme="minorEastAsia" w:hAnsiTheme="minorEastAsia"/>
          <w:sz w:val="24"/>
          <w:szCs w:val="24"/>
        </w:rPr>
      </w:pPr>
    </w:p>
    <w:p w:rsidR="00093FEC" w:rsidRDefault="00093FEC" w:rsidP="00CC5DC3">
      <w:pPr>
        <w:rPr>
          <w:rFonts w:asciiTheme="minorEastAsia" w:eastAsiaTheme="minorEastAsia" w:hAnsiTheme="minorEastAsia"/>
          <w:sz w:val="24"/>
          <w:szCs w:val="24"/>
        </w:rPr>
      </w:pPr>
    </w:p>
    <w:p w:rsidR="00093FEC" w:rsidRDefault="00093FEC" w:rsidP="00CC5DC3">
      <w:pPr>
        <w:rPr>
          <w:rFonts w:asciiTheme="minorEastAsia" w:eastAsiaTheme="minorEastAsia" w:hAnsiTheme="minorEastAsia"/>
          <w:sz w:val="24"/>
          <w:szCs w:val="24"/>
        </w:rPr>
      </w:pPr>
    </w:p>
    <w:p w:rsidR="00093FEC" w:rsidRDefault="00093FEC" w:rsidP="00CC5DC3">
      <w:pPr>
        <w:rPr>
          <w:rFonts w:asciiTheme="minorEastAsia" w:eastAsiaTheme="minorEastAsia" w:hAnsiTheme="minorEastAsia"/>
          <w:sz w:val="24"/>
          <w:szCs w:val="24"/>
        </w:rPr>
      </w:pPr>
    </w:p>
    <w:p w:rsidR="00093FEC" w:rsidRDefault="00093FEC" w:rsidP="00CC5DC3">
      <w:pPr>
        <w:rPr>
          <w:rFonts w:asciiTheme="minorEastAsia" w:eastAsiaTheme="minorEastAsia" w:hAnsiTheme="minorEastAsia"/>
          <w:sz w:val="24"/>
          <w:szCs w:val="24"/>
        </w:rPr>
      </w:pPr>
    </w:p>
    <w:p w:rsidR="00093FEC" w:rsidRDefault="00093FEC" w:rsidP="00CC5DC3">
      <w:pPr>
        <w:rPr>
          <w:rFonts w:asciiTheme="minorEastAsia" w:eastAsiaTheme="minorEastAsia" w:hAnsiTheme="minorEastAsia"/>
          <w:sz w:val="24"/>
          <w:szCs w:val="24"/>
        </w:rPr>
      </w:pPr>
    </w:p>
    <w:p w:rsidR="00093FEC" w:rsidRDefault="00093FEC" w:rsidP="00CC5DC3">
      <w:pPr>
        <w:rPr>
          <w:rFonts w:asciiTheme="minorEastAsia" w:eastAsiaTheme="minorEastAsia" w:hAnsiTheme="minorEastAsia"/>
          <w:sz w:val="24"/>
          <w:szCs w:val="24"/>
        </w:rPr>
      </w:pPr>
    </w:p>
    <w:p w:rsidR="00093FEC" w:rsidRDefault="00093FEC" w:rsidP="00CC5DC3">
      <w:pPr>
        <w:rPr>
          <w:rFonts w:asciiTheme="minorEastAsia" w:eastAsiaTheme="minorEastAsia" w:hAnsiTheme="minorEastAsia"/>
          <w:sz w:val="24"/>
          <w:szCs w:val="24"/>
        </w:rPr>
      </w:pPr>
    </w:p>
    <w:p w:rsidR="00093FEC" w:rsidRDefault="00093FEC" w:rsidP="00CC5DC3">
      <w:pPr>
        <w:rPr>
          <w:rFonts w:asciiTheme="minorEastAsia" w:eastAsiaTheme="minorEastAsia" w:hAnsiTheme="minorEastAsia"/>
          <w:sz w:val="24"/>
          <w:szCs w:val="24"/>
        </w:rPr>
      </w:pPr>
    </w:p>
    <w:p w:rsidR="00093FEC" w:rsidRDefault="00093FEC"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lastRenderedPageBreak/>
        <w:t>附件1</w:t>
      </w:r>
    </w:p>
    <w:p w:rsidR="00CC5DC3" w:rsidRPr="00093FEC" w:rsidRDefault="00CC5DC3" w:rsidP="003E7425">
      <w:pPr>
        <w:autoSpaceDE w:val="0"/>
        <w:autoSpaceDN w:val="0"/>
        <w:spacing w:line="360" w:lineRule="auto"/>
        <w:jc w:val="center"/>
        <w:textAlignment w:val="baseline"/>
        <w:rPr>
          <w:rFonts w:asciiTheme="minorEastAsia" w:eastAsiaTheme="minorEastAsia" w:hAnsiTheme="minorEastAsia"/>
          <w:b/>
          <w:color w:val="000000"/>
          <w:sz w:val="24"/>
          <w:szCs w:val="24"/>
        </w:rPr>
      </w:pPr>
      <w:r w:rsidRPr="00093FEC">
        <w:rPr>
          <w:rFonts w:asciiTheme="minorEastAsia" w:eastAsiaTheme="minorEastAsia" w:hAnsiTheme="minorEastAsia" w:hint="eastAsia"/>
          <w:b/>
          <w:color w:val="000000"/>
          <w:sz w:val="24"/>
          <w:szCs w:val="24"/>
        </w:rPr>
        <w:t>廉洁承诺书</w:t>
      </w:r>
    </w:p>
    <w:p w:rsidR="00CC5DC3" w:rsidRPr="00093FEC" w:rsidRDefault="00CC5DC3" w:rsidP="00CC5DC3">
      <w:pPr>
        <w:autoSpaceDE w:val="0"/>
        <w:autoSpaceDN w:val="0"/>
        <w:spacing w:line="480" w:lineRule="exact"/>
        <w:ind w:firstLineChars="200" w:firstLine="480"/>
        <w:textAlignment w:val="baseline"/>
        <w:rPr>
          <w:rFonts w:asciiTheme="minorEastAsia" w:eastAsiaTheme="minorEastAsia" w:hAnsiTheme="minorEastAsia"/>
          <w:color w:val="000000"/>
          <w:sz w:val="24"/>
          <w:szCs w:val="24"/>
        </w:rPr>
      </w:pPr>
      <w:r w:rsidRPr="00093FEC">
        <w:rPr>
          <w:rFonts w:asciiTheme="minorEastAsia" w:eastAsiaTheme="minorEastAsia" w:hAnsiTheme="minorEastAsia" w:hint="eastAsia"/>
          <w:color w:val="000000"/>
          <w:sz w:val="24"/>
          <w:szCs w:val="24"/>
        </w:rPr>
        <w:t>为促进廉洁自律有关规定的落实，打击贿赂、以权谋私等违法犯罪行为，保证各项经营活动健康有序开展，维护员工职业操守，提高合作效率，本单位在与厦门同集热电有限公司开展报价、投标业务活动中承诺：</w:t>
      </w:r>
      <w:r w:rsidRPr="00093FEC">
        <w:rPr>
          <w:rFonts w:asciiTheme="minorEastAsia" w:eastAsiaTheme="minorEastAsia" w:hAnsiTheme="minorEastAsia"/>
          <w:color w:val="000000"/>
          <w:sz w:val="24"/>
          <w:szCs w:val="24"/>
        </w:rPr>
        <w:t xml:space="preserve"> </w:t>
      </w:r>
    </w:p>
    <w:p w:rsidR="00CC5DC3" w:rsidRPr="00093FEC" w:rsidRDefault="00CC5DC3" w:rsidP="00CC5DC3">
      <w:pPr>
        <w:autoSpaceDE w:val="0"/>
        <w:autoSpaceDN w:val="0"/>
        <w:spacing w:line="480" w:lineRule="exact"/>
        <w:ind w:firstLineChars="201" w:firstLine="482"/>
        <w:textAlignment w:val="baseline"/>
        <w:rPr>
          <w:rFonts w:asciiTheme="minorEastAsia" w:eastAsiaTheme="minorEastAsia" w:hAnsiTheme="minorEastAsia"/>
          <w:color w:val="000000"/>
          <w:sz w:val="24"/>
          <w:szCs w:val="24"/>
        </w:rPr>
      </w:pPr>
      <w:r w:rsidRPr="00093FEC">
        <w:rPr>
          <w:rFonts w:asciiTheme="minorEastAsia" w:eastAsiaTheme="minorEastAsia" w:hAnsiTheme="minorEastAsia" w:hint="eastAsia"/>
          <w:color w:val="000000"/>
          <w:sz w:val="24"/>
          <w:szCs w:val="24"/>
        </w:rPr>
        <w:t>一、自觉遵守国家法律、法规，按照《中国共产党纪律处分条例》、《中华人民共和国反不正当竞争法》、《关于禁止商业贿赂行为的暂行规定》以及有关要求进行各项业务活动。</w:t>
      </w:r>
    </w:p>
    <w:p w:rsidR="00CC5DC3" w:rsidRPr="00093FEC" w:rsidRDefault="00CC5DC3" w:rsidP="00CC5DC3">
      <w:pPr>
        <w:autoSpaceDE w:val="0"/>
        <w:autoSpaceDN w:val="0"/>
        <w:spacing w:line="480" w:lineRule="exact"/>
        <w:ind w:firstLineChars="201" w:firstLine="482"/>
        <w:textAlignment w:val="baseline"/>
        <w:rPr>
          <w:rFonts w:asciiTheme="minorEastAsia" w:eastAsiaTheme="minorEastAsia" w:hAnsiTheme="minorEastAsia"/>
          <w:color w:val="000000"/>
          <w:sz w:val="24"/>
          <w:szCs w:val="24"/>
        </w:rPr>
      </w:pPr>
      <w:r w:rsidRPr="00093FEC">
        <w:rPr>
          <w:rFonts w:asciiTheme="minorEastAsia" w:eastAsiaTheme="minorEastAsia" w:hAnsiTheme="minorEastAsia" w:hint="eastAsia"/>
          <w:color w:val="000000"/>
          <w:sz w:val="24"/>
          <w:szCs w:val="24"/>
        </w:rPr>
        <w:t>二、不向厦门同集热电有限公司的工作人员及其亲属馈赠礼金、礼品</w:t>
      </w:r>
      <w:r w:rsidRPr="00093FEC">
        <w:rPr>
          <w:rFonts w:asciiTheme="minorEastAsia" w:eastAsiaTheme="minorEastAsia" w:hAnsiTheme="minorEastAsia" w:hint="eastAsia"/>
          <w:sz w:val="24"/>
          <w:szCs w:val="24"/>
        </w:rPr>
        <w:t>（含有价证券）</w:t>
      </w:r>
      <w:r w:rsidRPr="00093FEC">
        <w:rPr>
          <w:rFonts w:asciiTheme="minorEastAsia" w:eastAsiaTheme="minorEastAsia" w:hAnsiTheme="minorEastAsia" w:hint="eastAsia"/>
          <w:color w:val="000000"/>
          <w:sz w:val="24"/>
          <w:szCs w:val="24"/>
        </w:rPr>
        <w:t>；不向厦门同集热电有限公司的工作人员提供任何应由其个人支付报酬的劳务和其它服务；不为厦门同集热电有限公司的工作人员安排可能影响公正执行公务的任何活动（如：旅游、消费宴请、娱乐等）；不为厦门同集热电有限公司的工作人员支付应由其个人支付的任何赞助费、宣传费、咨询费、劳务费等；不为厦门同集热电有限公司的工作人员报销任何名义的个人消费凭证；不为厦门同集热电有限公司的工作人员安排违反社会公德的活动；不为厦门同集热电有限公司的工作人员提供经商、办企业、消费提供特殊便利或优惠等。</w:t>
      </w:r>
    </w:p>
    <w:p w:rsidR="00CC5DC3" w:rsidRPr="00093FEC" w:rsidRDefault="00CC5DC3" w:rsidP="00CC5DC3">
      <w:pPr>
        <w:autoSpaceDE w:val="0"/>
        <w:autoSpaceDN w:val="0"/>
        <w:spacing w:line="480" w:lineRule="exact"/>
        <w:ind w:firstLineChars="201" w:firstLine="482"/>
        <w:textAlignment w:val="baseline"/>
        <w:rPr>
          <w:rFonts w:asciiTheme="minorEastAsia" w:eastAsiaTheme="minorEastAsia" w:hAnsiTheme="minorEastAsia"/>
          <w:color w:val="000000"/>
          <w:sz w:val="24"/>
          <w:szCs w:val="24"/>
        </w:rPr>
      </w:pPr>
      <w:r w:rsidRPr="00093FEC">
        <w:rPr>
          <w:rFonts w:asciiTheme="minorEastAsia" w:eastAsiaTheme="minorEastAsia" w:hAnsiTheme="minorEastAsia" w:hint="eastAsia"/>
          <w:color w:val="000000"/>
          <w:sz w:val="24"/>
          <w:szCs w:val="24"/>
        </w:rPr>
        <w:t>三、</w:t>
      </w:r>
      <w:proofErr w:type="gramStart"/>
      <w:r w:rsidRPr="00093FEC">
        <w:rPr>
          <w:rFonts w:asciiTheme="minorEastAsia" w:eastAsiaTheme="minorEastAsia" w:hAnsiTheme="minorEastAsia" w:hint="eastAsia"/>
          <w:color w:val="000000"/>
          <w:sz w:val="24"/>
          <w:szCs w:val="24"/>
        </w:rPr>
        <w:t>不</w:t>
      </w:r>
      <w:proofErr w:type="gramEnd"/>
      <w:r w:rsidRPr="00093FEC">
        <w:rPr>
          <w:rFonts w:asciiTheme="minorEastAsia" w:eastAsiaTheme="minorEastAsia" w:hAnsiTheme="minorEastAsia" w:hint="eastAsia"/>
          <w:color w:val="000000"/>
          <w:sz w:val="24"/>
          <w:szCs w:val="24"/>
        </w:rPr>
        <w:t>与其他经营者串通报价和投标，不排挤其他经营者的公平竞争，损害其他经营者的合法权益；不在工程建设的预决算编制工作中弄虚作假、高估冒算。</w:t>
      </w:r>
    </w:p>
    <w:p w:rsidR="00CC5DC3" w:rsidRPr="00093FEC" w:rsidRDefault="00CC5DC3" w:rsidP="00CC5DC3">
      <w:pPr>
        <w:autoSpaceDE w:val="0"/>
        <w:autoSpaceDN w:val="0"/>
        <w:spacing w:line="480" w:lineRule="exact"/>
        <w:ind w:firstLineChars="200" w:firstLine="480"/>
        <w:textAlignment w:val="baseline"/>
        <w:rPr>
          <w:rFonts w:asciiTheme="minorEastAsia" w:eastAsiaTheme="minorEastAsia" w:hAnsiTheme="minorEastAsia" w:cs="宋体"/>
          <w:sz w:val="24"/>
          <w:szCs w:val="24"/>
        </w:rPr>
      </w:pPr>
      <w:r w:rsidRPr="00093FEC">
        <w:rPr>
          <w:rFonts w:asciiTheme="minorEastAsia" w:eastAsiaTheme="minorEastAsia" w:hAnsiTheme="minorEastAsia" w:hint="eastAsia"/>
          <w:color w:val="000000"/>
          <w:sz w:val="24"/>
          <w:szCs w:val="24"/>
        </w:rPr>
        <w:t>四、</w:t>
      </w:r>
      <w:r w:rsidRPr="00093FEC">
        <w:rPr>
          <w:rFonts w:asciiTheme="minorEastAsia" w:eastAsiaTheme="minorEastAsia" w:hAnsiTheme="minorEastAsia" w:cs="宋体" w:hint="eastAsia"/>
          <w:sz w:val="24"/>
          <w:szCs w:val="24"/>
        </w:rPr>
        <w:t>发现招标人工作人员违反廉洁从业行为的，投标人可向厦门海发集团有限公司纪检监察部门反映或举报。若招标人工作人员违反本协议将按有关法律和规定严肃处理。</w:t>
      </w:r>
    </w:p>
    <w:p w:rsidR="00CC5DC3" w:rsidRPr="00093FEC" w:rsidRDefault="00CC5DC3" w:rsidP="00CC5DC3">
      <w:pPr>
        <w:autoSpaceDE w:val="0"/>
        <w:autoSpaceDN w:val="0"/>
        <w:spacing w:line="480" w:lineRule="exact"/>
        <w:ind w:firstLineChars="200" w:firstLine="480"/>
        <w:textAlignment w:val="baseline"/>
        <w:rPr>
          <w:rFonts w:asciiTheme="minorEastAsia" w:eastAsiaTheme="minorEastAsia" w:hAnsiTheme="minorEastAsia"/>
          <w:color w:val="000000"/>
          <w:sz w:val="24"/>
          <w:szCs w:val="24"/>
        </w:rPr>
      </w:pPr>
      <w:r w:rsidRPr="00093FEC">
        <w:rPr>
          <w:rFonts w:asciiTheme="minorEastAsia" w:eastAsiaTheme="minorEastAsia" w:hAnsiTheme="minorEastAsia" w:cs="宋体" w:hint="eastAsia"/>
          <w:sz w:val="24"/>
          <w:szCs w:val="24"/>
        </w:rPr>
        <w:t xml:space="preserve">五、投标人及其工作人员违反本协议规定行为的，3年内不得参加厦门同集热电有限公司建设项目、物资采购投标活动，情节严重的按有关规定追究责任。  </w:t>
      </w:r>
    </w:p>
    <w:p w:rsidR="00CC5DC3" w:rsidRPr="00093FEC" w:rsidRDefault="00CC5DC3" w:rsidP="00CC5DC3">
      <w:pPr>
        <w:autoSpaceDE w:val="0"/>
        <w:autoSpaceDN w:val="0"/>
        <w:spacing w:line="480" w:lineRule="exact"/>
        <w:ind w:firstLineChars="200" w:firstLine="480"/>
        <w:textAlignment w:val="baseline"/>
        <w:rPr>
          <w:rFonts w:asciiTheme="minorEastAsia" w:eastAsiaTheme="minorEastAsia" w:hAnsiTheme="minorEastAsia"/>
          <w:color w:val="000000"/>
          <w:sz w:val="24"/>
          <w:szCs w:val="24"/>
        </w:rPr>
      </w:pPr>
      <w:r w:rsidRPr="00093FEC">
        <w:rPr>
          <w:rFonts w:asciiTheme="minorEastAsia" w:eastAsiaTheme="minorEastAsia" w:hAnsiTheme="minorEastAsia" w:hint="eastAsia"/>
          <w:color w:val="000000"/>
          <w:sz w:val="24"/>
          <w:szCs w:val="24"/>
        </w:rPr>
        <w:t>特此承诺。</w:t>
      </w:r>
    </w:p>
    <w:p w:rsidR="00CC5DC3" w:rsidRPr="00093FEC" w:rsidRDefault="00CC5DC3" w:rsidP="00CC5DC3">
      <w:pPr>
        <w:autoSpaceDE w:val="0"/>
        <w:autoSpaceDN w:val="0"/>
        <w:spacing w:line="460" w:lineRule="exact"/>
        <w:ind w:firstLineChars="200" w:firstLine="480"/>
        <w:textAlignment w:val="baseline"/>
        <w:rPr>
          <w:rFonts w:asciiTheme="minorEastAsia" w:eastAsiaTheme="minorEastAsia" w:hAnsiTheme="minorEastAsia"/>
          <w:color w:val="000000"/>
          <w:sz w:val="24"/>
          <w:szCs w:val="24"/>
        </w:rPr>
      </w:pPr>
    </w:p>
    <w:p w:rsidR="00CC5DC3" w:rsidRPr="00093FEC" w:rsidRDefault="00CC5DC3" w:rsidP="00CC5DC3">
      <w:pPr>
        <w:autoSpaceDE w:val="0"/>
        <w:autoSpaceDN w:val="0"/>
        <w:spacing w:line="460" w:lineRule="exact"/>
        <w:ind w:firstLineChars="192" w:firstLine="461"/>
        <w:textAlignment w:val="baseline"/>
        <w:rPr>
          <w:rFonts w:asciiTheme="minorEastAsia" w:eastAsiaTheme="minorEastAsia" w:hAnsiTheme="minorEastAsia"/>
          <w:color w:val="000000"/>
          <w:sz w:val="24"/>
          <w:szCs w:val="24"/>
        </w:rPr>
      </w:pPr>
      <w:r w:rsidRPr="00093FEC">
        <w:rPr>
          <w:rFonts w:asciiTheme="minorEastAsia" w:eastAsiaTheme="minorEastAsia" w:hAnsiTheme="minorEastAsia" w:hint="eastAsia"/>
          <w:color w:val="000000"/>
          <w:sz w:val="24"/>
          <w:szCs w:val="24"/>
        </w:rPr>
        <w:lastRenderedPageBreak/>
        <w:t>报价人名称（盖章）：</w:t>
      </w:r>
    </w:p>
    <w:p w:rsidR="00CC5DC3" w:rsidRPr="00093FEC" w:rsidRDefault="00CC5DC3" w:rsidP="00CC5DC3">
      <w:pPr>
        <w:autoSpaceDE w:val="0"/>
        <w:autoSpaceDN w:val="0"/>
        <w:spacing w:line="460" w:lineRule="exact"/>
        <w:ind w:firstLineChars="192" w:firstLine="461"/>
        <w:textAlignment w:val="baseline"/>
        <w:rPr>
          <w:rFonts w:asciiTheme="minorEastAsia" w:eastAsiaTheme="minorEastAsia" w:hAnsiTheme="minorEastAsia"/>
          <w:color w:val="000000"/>
          <w:sz w:val="24"/>
          <w:szCs w:val="24"/>
        </w:rPr>
      </w:pPr>
      <w:r w:rsidRPr="00093FEC">
        <w:rPr>
          <w:rFonts w:asciiTheme="minorEastAsia" w:eastAsiaTheme="minorEastAsia" w:hAnsiTheme="minorEastAsia" w:hint="eastAsia"/>
          <w:color w:val="000000"/>
          <w:sz w:val="24"/>
          <w:szCs w:val="24"/>
        </w:rPr>
        <w:t>法定代表人</w:t>
      </w:r>
      <w:r w:rsidRPr="00093FEC">
        <w:rPr>
          <w:rFonts w:asciiTheme="minorEastAsia" w:eastAsiaTheme="minorEastAsia" w:hAnsiTheme="minorEastAsia" w:hint="eastAsia"/>
          <w:sz w:val="24"/>
          <w:szCs w:val="24"/>
        </w:rPr>
        <w:t>（或授权代表）</w:t>
      </w:r>
      <w:r w:rsidRPr="00093FEC">
        <w:rPr>
          <w:rFonts w:asciiTheme="minorEastAsia" w:eastAsiaTheme="minorEastAsia" w:hAnsiTheme="minorEastAsia" w:hint="eastAsia"/>
          <w:color w:val="000000"/>
          <w:sz w:val="24"/>
          <w:szCs w:val="24"/>
        </w:rPr>
        <w:t>：</w:t>
      </w:r>
    </w:p>
    <w:p w:rsidR="00CC5DC3" w:rsidRPr="00093FEC" w:rsidRDefault="00CC5DC3" w:rsidP="00CC5DC3">
      <w:pPr>
        <w:autoSpaceDE w:val="0"/>
        <w:autoSpaceDN w:val="0"/>
        <w:spacing w:line="460" w:lineRule="exact"/>
        <w:ind w:firstLineChars="192" w:firstLine="461"/>
        <w:textAlignment w:val="baseline"/>
        <w:rPr>
          <w:rFonts w:asciiTheme="minorEastAsia" w:eastAsiaTheme="minorEastAsia" w:hAnsiTheme="minorEastAsia"/>
          <w:color w:val="000000"/>
          <w:sz w:val="24"/>
          <w:szCs w:val="24"/>
        </w:rPr>
      </w:pPr>
      <w:r w:rsidRPr="00093FEC">
        <w:rPr>
          <w:rFonts w:asciiTheme="minorEastAsia" w:eastAsiaTheme="minorEastAsia" w:hAnsiTheme="minorEastAsia" w:hint="eastAsia"/>
          <w:color w:val="000000"/>
          <w:sz w:val="24"/>
          <w:szCs w:val="24"/>
        </w:rPr>
        <w:t>联系电话：                         日期：</w:t>
      </w: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pStyle w:val="a6"/>
        <w:tabs>
          <w:tab w:val="left" w:pos="2520"/>
        </w:tabs>
        <w:ind w:left="720" w:firstLineChars="0" w:firstLine="0"/>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4014B6" w:rsidRPr="00093FEC" w:rsidRDefault="004014B6" w:rsidP="00CC5DC3">
      <w:pPr>
        <w:rPr>
          <w:rFonts w:asciiTheme="minorEastAsia" w:eastAsiaTheme="minorEastAsia" w:hAnsiTheme="minorEastAsia"/>
          <w:sz w:val="24"/>
          <w:szCs w:val="24"/>
        </w:rPr>
      </w:pPr>
    </w:p>
    <w:p w:rsidR="004014B6" w:rsidRPr="00093FEC" w:rsidRDefault="004014B6" w:rsidP="00CC5DC3">
      <w:pPr>
        <w:rPr>
          <w:rFonts w:asciiTheme="minorEastAsia" w:eastAsiaTheme="minorEastAsia" w:hAnsiTheme="minorEastAsia"/>
          <w:sz w:val="24"/>
          <w:szCs w:val="24"/>
        </w:rPr>
      </w:pPr>
    </w:p>
    <w:p w:rsidR="004014B6" w:rsidRPr="00093FEC" w:rsidRDefault="004014B6" w:rsidP="00CC5DC3">
      <w:pPr>
        <w:rPr>
          <w:rFonts w:asciiTheme="minorEastAsia" w:eastAsiaTheme="minorEastAsia" w:hAnsiTheme="minorEastAsia"/>
          <w:sz w:val="24"/>
          <w:szCs w:val="24"/>
        </w:rPr>
      </w:pPr>
    </w:p>
    <w:p w:rsidR="004014B6" w:rsidRPr="00093FEC" w:rsidRDefault="004014B6" w:rsidP="00CC5DC3">
      <w:pPr>
        <w:rPr>
          <w:rFonts w:asciiTheme="minorEastAsia" w:eastAsiaTheme="minorEastAsia" w:hAnsiTheme="minorEastAsia"/>
          <w:sz w:val="24"/>
          <w:szCs w:val="24"/>
        </w:rPr>
      </w:pPr>
    </w:p>
    <w:p w:rsidR="00093FEC" w:rsidRDefault="00093FEC"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lastRenderedPageBreak/>
        <w:t>附件2</w:t>
      </w:r>
    </w:p>
    <w:p w:rsidR="00CC5DC3" w:rsidRPr="00093FEC" w:rsidRDefault="00CC5DC3" w:rsidP="00CC5DC3">
      <w:pPr>
        <w:spacing w:line="520" w:lineRule="exact"/>
        <w:ind w:rightChars="-100" w:right="-220"/>
        <w:rPr>
          <w:rFonts w:asciiTheme="minorEastAsia" w:eastAsiaTheme="minorEastAsia" w:hAnsiTheme="minorEastAsia" w:cs="宋体"/>
          <w:sz w:val="28"/>
          <w:szCs w:val="28"/>
        </w:rPr>
      </w:pPr>
      <w:r w:rsidRPr="00093FEC">
        <w:rPr>
          <w:rFonts w:asciiTheme="minorEastAsia" w:eastAsiaTheme="minorEastAsia" w:hAnsiTheme="minorEastAsia" w:hint="eastAsia"/>
          <w:sz w:val="28"/>
          <w:szCs w:val="28"/>
        </w:rPr>
        <w:t>招标文件报价按以下表格填写</w:t>
      </w:r>
      <w:r w:rsidRPr="00093FEC">
        <w:rPr>
          <w:rFonts w:asciiTheme="minorEastAsia" w:eastAsiaTheme="minorEastAsia" w:hAnsiTheme="minorEastAsia" w:cs="宋体" w:hint="eastAsia"/>
          <w:sz w:val="28"/>
          <w:szCs w:val="28"/>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828"/>
        <w:gridCol w:w="1842"/>
        <w:gridCol w:w="3119"/>
      </w:tblGrid>
      <w:tr w:rsidR="00CC5DC3" w:rsidRPr="00093FEC" w:rsidTr="007865FF">
        <w:trPr>
          <w:cantSplit/>
        </w:trPr>
        <w:tc>
          <w:tcPr>
            <w:tcW w:w="675"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序号</w:t>
            </w:r>
          </w:p>
        </w:tc>
        <w:tc>
          <w:tcPr>
            <w:tcW w:w="3828"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 xml:space="preserve">        项     目</w:t>
            </w:r>
          </w:p>
        </w:tc>
        <w:tc>
          <w:tcPr>
            <w:tcW w:w="1842"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含</w:t>
            </w:r>
            <w:proofErr w:type="gramStart"/>
            <w:r w:rsidRPr="00093FEC">
              <w:rPr>
                <w:rFonts w:asciiTheme="minorEastAsia" w:eastAsiaTheme="minorEastAsia" w:hAnsiTheme="minorEastAsia" w:hint="eastAsia"/>
                <w:sz w:val="28"/>
                <w:szCs w:val="28"/>
              </w:rPr>
              <w:t>税单价</w:t>
            </w:r>
            <w:proofErr w:type="gramEnd"/>
            <w:r w:rsidRPr="00093FEC">
              <w:rPr>
                <w:rFonts w:asciiTheme="minorEastAsia" w:eastAsiaTheme="minorEastAsia" w:hAnsiTheme="minorEastAsia" w:hint="eastAsia"/>
                <w:sz w:val="28"/>
                <w:szCs w:val="28"/>
              </w:rPr>
              <w:t>/</w:t>
            </w:r>
            <w:r w:rsidRPr="00093FEC">
              <w:rPr>
                <w:rFonts w:asciiTheme="minorEastAsia" w:eastAsiaTheme="minorEastAsia" w:hAnsiTheme="minorEastAsia" w:cs="宋体" w:hint="eastAsia"/>
                <w:sz w:val="28"/>
                <w:szCs w:val="28"/>
              </w:rPr>
              <w:t>㎡</w:t>
            </w:r>
          </w:p>
        </w:tc>
        <w:tc>
          <w:tcPr>
            <w:tcW w:w="3119"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 xml:space="preserve">      备   注</w:t>
            </w:r>
          </w:p>
        </w:tc>
      </w:tr>
      <w:tr w:rsidR="00CC5DC3" w:rsidRPr="00093FEC" w:rsidTr="007865FF">
        <w:trPr>
          <w:cantSplit/>
        </w:trPr>
        <w:tc>
          <w:tcPr>
            <w:tcW w:w="675" w:type="dxa"/>
            <w:shd w:val="clear" w:color="auto" w:fill="auto"/>
            <w:vAlign w:val="center"/>
          </w:tcPr>
          <w:p w:rsidR="00CC5DC3" w:rsidRPr="00093FEC" w:rsidRDefault="00CC5DC3" w:rsidP="00CC5DC3">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1</w:t>
            </w:r>
          </w:p>
        </w:tc>
        <w:tc>
          <w:tcPr>
            <w:tcW w:w="3828" w:type="dxa"/>
            <w:shd w:val="clear" w:color="auto" w:fill="auto"/>
            <w:vAlign w:val="center"/>
          </w:tcPr>
          <w:p w:rsidR="00CC5DC3" w:rsidRPr="00093FEC" w:rsidRDefault="00CC5DC3" w:rsidP="00CC5DC3">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复合硅酸铝针刺</w:t>
            </w:r>
            <w:proofErr w:type="gramStart"/>
            <w:r w:rsidRPr="00093FEC">
              <w:rPr>
                <w:rFonts w:asciiTheme="minorEastAsia" w:eastAsiaTheme="minorEastAsia" w:hAnsiTheme="minorEastAsia" w:hint="eastAsia"/>
                <w:sz w:val="24"/>
                <w:szCs w:val="24"/>
              </w:rPr>
              <w:t>毯</w:t>
            </w:r>
            <w:proofErr w:type="gramEnd"/>
            <w:r w:rsidRPr="00093FEC">
              <w:rPr>
                <w:rFonts w:asciiTheme="minorEastAsia" w:eastAsiaTheme="minorEastAsia" w:hAnsiTheme="minorEastAsia" w:hint="eastAsia"/>
                <w:sz w:val="24"/>
                <w:szCs w:val="24"/>
              </w:rPr>
              <w:t>50mm</w:t>
            </w:r>
          </w:p>
        </w:tc>
        <w:tc>
          <w:tcPr>
            <w:tcW w:w="1842"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sz w:val="28"/>
                <w:szCs w:val="28"/>
              </w:rPr>
            </w:pPr>
          </w:p>
        </w:tc>
        <w:tc>
          <w:tcPr>
            <w:tcW w:w="3119"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4"/>
                <w:szCs w:val="24"/>
              </w:rPr>
              <w:t xml:space="preserve"> 密度115</w:t>
            </w:r>
            <w:r w:rsidRPr="00093FEC">
              <w:rPr>
                <w:rFonts w:asciiTheme="minorEastAsia" w:eastAsiaTheme="minorEastAsia" w:hAnsiTheme="minorEastAsia" w:cs="宋体" w:hint="eastAsia"/>
                <w:sz w:val="24"/>
                <w:szCs w:val="24"/>
              </w:rPr>
              <w:t>±10 kg/m³</w:t>
            </w:r>
          </w:p>
        </w:tc>
      </w:tr>
      <w:tr w:rsidR="00CC5DC3" w:rsidRPr="00093FEC" w:rsidTr="007865FF">
        <w:trPr>
          <w:cantSplit/>
        </w:trPr>
        <w:tc>
          <w:tcPr>
            <w:tcW w:w="675" w:type="dxa"/>
            <w:shd w:val="clear" w:color="auto" w:fill="auto"/>
            <w:vAlign w:val="center"/>
          </w:tcPr>
          <w:p w:rsidR="00CC5DC3" w:rsidRPr="00093FEC" w:rsidRDefault="00CC5DC3" w:rsidP="00CC5DC3">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2</w:t>
            </w:r>
          </w:p>
        </w:tc>
        <w:tc>
          <w:tcPr>
            <w:tcW w:w="3828" w:type="dxa"/>
            <w:shd w:val="clear" w:color="auto" w:fill="auto"/>
            <w:vAlign w:val="center"/>
          </w:tcPr>
          <w:p w:rsidR="00CC5DC3" w:rsidRPr="00093FEC" w:rsidRDefault="00CC5DC3" w:rsidP="00CC5DC3">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复合硅酸铝针刺</w:t>
            </w:r>
            <w:proofErr w:type="gramStart"/>
            <w:r w:rsidRPr="00093FEC">
              <w:rPr>
                <w:rFonts w:asciiTheme="minorEastAsia" w:eastAsiaTheme="minorEastAsia" w:hAnsiTheme="minorEastAsia" w:hint="eastAsia"/>
                <w:sz w:val="24"/>
                <w:szCs w:val="24"/>
              </w:rPr>
              <w:t>毯</w:t>
            </w:r>
            <w:proofErr w:type="gramEnd"/>
            <w:r w:rsidRPr="00093FEC">
              <w:rPr>
                <w:rFonts w:asciiTheme="minorEastAsia" w:eastAsiaTheme="minorEastAsia" w:hAnsiTheme="minorEastAsia" w:hint="eastAsia"/>
                <w:sz w:val="24"/>
                <w:szCs w:val="24"/>
              </w:rPr>
              <w:t>100mm</w:t>
            </w:r>
          </w:p>
        </w:tc>
        <w:tc>
          <w:tcPr>
            <w:tcW w:w="1842"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sz w:val="28"/>
                <w:szCs w:val="28"/>
              </w:rPr>
            </w:pPr>
          </w:p>
        </w:tc>
        <w:tc>
          <w:tcPr>
            <w:tcW w:w="3119"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4"/>
                <w:szCs w:val="24"/>
              </w:rPr>
              <w:t xml:space="preserve"> 密度115</w:t>
            </w:r>
            <w:r w:rsidRPr="00093FEC">
              <w:rPr>
                <w:rFonts w:asciiTheme="minorEastAsia" w:eastAsiaTheme="minorEastAsia" w:hAnsiTheme="minorEastAsia" w:cs="宋体" w:hint="eastAsia"/>
                <w:sz w:val="24"/>
                <w:szCs w:val="24"/>
              </w:rPr>
              <w:t>±10 kg/m³</w:t>
            </w:r>
          </w:p>
        </w:tc>
      </w:tr>
      <w:tr w:rsidR="00CC5DC3" w:rsidRPr="00093FEC" w:rsidTr="007865FF">
        <w:trPr>
          <w:cantSplit/>
        </w:trPr>
        <w:tc>
          <w:tcPr>
            <w:tcW w:w="675" w:type="dxa"/>
            <w:shd w:val="clear" w:color="auto" w:fill="auto"/>
            <w:vAlign w:val="center"/>
          </w:tcPr>
          <w:p w:rsidR="00CC5DC3" w:rsidRPr="00093FEC" w:rsidRDefault="00CC5DC3" w:rsidP="00CC5DC3">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3</w:t>
            </w:r>
          </w:p>
        </w:tc>
        <w:tc>
          <w:tcPr>
            <w:tcW w:w="3828" w:type="dxa"/>
            <w:shd w:val="clear" w:color="auto" w:fill="auto"/>
            <w:vAlign w:val="center"/>
          </w:tcPr>
          <w:p w:rsidR="00CC5DC3" w:rsidRPr="00093FEC" w:rsidRDefault="00CC5DC3" w:rsidP="00CC5DC3">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复合硅酸铝针刺</w:t>
            </w:r>
            <w:proofErr w:type="gramStart"/>
            <w:r w:rsidRPr="00093FEC">
              <w:rPr>
                <w:rFonts w:asciiTheme="minorEastAsia" w:eastAsiaTheme="minorEastAsia" w:hAnsiTheme="minorEastAsia" w:hint="eastAsia"/>
                <w:sz w:val="24"/>
                <w:szCs w:val="24"/>
              </w:rPr>
              <w:t>毯</w:t>
            </w:r>
            <w:proofErr w:type="gramEnd"/>
            <w:r w:rsidRPr="00093FEC">
              <w:rPr>
                <w:rFonts w:asciiTheme="minorEastAsia" w:eastAsiaTheme="minorEastAsia" w:hAnsiTheme="minorEastAsia" w:hint="eastAsia"/>
                <w:sz w:val="24"/>
                <w:szCs w:val="24"/>
              </w:rPr>
              <w:t>150mm</w:t>
            </w:r>
          </w:p>
        </w:tc>
        <w:tc>
          <w:tcPr>
            <w:tcW w:w="1842"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sz w:val="28"/>
                <w:szCs w:val="28"/>
              </w:rPr>
            </w:pPr>
          </w:p>
        </w:tc>
        <w:tc>
          <w:tcPr>
            <w:tcW w:w="3119"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4"/>
                <w:szCs w:val="24"/>
              </w:rPr>
              <w:t xml:space="preserve"> 密度115</w:t>
            </w:r>
            <w:r w:rsidRPr="00093FEC">
              <w:rPr>
                <w:rFonts w:asciiTheme="minorEastAsia" w:eastAsiaTheme="minorEastAsia" w:hAnsiTheme="minorEastAsia" w:cs="宋体" w:hint="eastAsia"/>
                <w:sz w:val="24"/>
                <w:szCs w:val="24"/>
              </w:rPr>
              <w:t>±10 kg/m³</w:t>
            </w:r>
          </w:p>
        </w:tc>
      </w:tr>
      <w:tr w:rsidR="00CC5DC3" w:rsidRPr="00093FEC" w:rsidTr="007865FF">
        <w:trPr>
          <w:cantSplit/>
        </w:trPr>
        <w:tc>
          <w:tcPr>
            <w:tcW w:w="675" w:type="dxa"/>
            <w:shd w:val="clear" w:color="auto" w:fill="auto"/>
            <w:vAlign w:val="center"/>
          </w:tcPr>
          <w:p w:rsidR="00CC5DC3" w:rsidRPr="00093FEC" w:rsidRDefault="00CC5DC3" w:rsidP="00CC5DC3">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4</w:t>
            </w:r>
          </w:p>
        </w:tc>
        <w:tc>
          <w:tcPr>
            <w:tcW w:w="3828"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钢管架（需自备钢管、扣件及踏板）</w:t>
            </w:r>
          </w:p>
        </w:tc>
        <w:tc>
          <w:tcPr>
            <w:tcW w:w="1842"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sz w:val="28"/>
                <w:szCs w:val="28"/>
              </w:rPr>
            </w:pPr>
          </w:p>
        </w:tc>
        <w:tc>
          <w:tcPr>
            <w:tcW w:w="3119"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4"/>
                <w:szCs w:val="24"/>
              </w:rPr>
              <w:t>结算方式:（长+宽）*2*高</w:t>
            </w:r>
          </w:p>
        </w:tc>
      </w:tr>
      <w:tr w:rsidR="00CC5DC3" w:rsidRPr="00093FEC" w:rsidTr="007865FF">
        <w:trPr>
          <w:cantSplit/>
        </w:trPr>
        <w:tc>
          <w:tcPr>
            <w:tcW w:w="675" w:type="dxa"/>
            <w:shd w:val="clear" w:color="auto" w:fill="auto"/>
            <w:vAlign w:val="center"/>
          </w:tcPr>
          <w:p w:rsidR="00CC5DC3" w:rsidRPr="00093FEC" w:rsidRDefault="00CC5DC3" w:rsidP="00CC5DC3">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5</w:t>
            </w:r>
          </w:p>
        </w:tc>
        <w:tc>
          <w:tcPr>
            <w:tcW w:w="3828" w:type="dxa"/>
            <w:shd w:val="clear" w:color="auto" w:fill="auto"/>
            <w:vAlign w:val="center"/>
          </w:tcPr>
          <w:p w:rsidR="00CC5DC3" w:rsidRPr="00093FEC" w:rsidRDefault="00CC5DC3" w:rsidP="00CC5DC3">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铝皮（厚度0.5mm）</w:t>
            </w:r>
          </w:p>
        </w:tc>
        <w:tc>
          <w:tcPr>
            <w:tcW w:w="1842"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sz w:val="28"/>
                <w:szCs w:val="28"/>
              </w:rPr>
            </w:pPr>
          </w:p>
        </w:tc>
        <w:tc>
          <w:tcPr>
            <w:tcW w:w="3119"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4"/>
                <w:szCs w:val="24"/>
              </w:rPr>
              <w:t xml:space="preserve">  新材料</w:t>
            </w:r>
            <w:r w:rsidRPr="00093FEC">
              <w:rPr>
                <w:rFonts w:asciiTheme="minorEastAsia" w:eastAsiaTheme="minorEastAsia" w:hAnsiTheme="minorEastAsia" w:hint="eastAsia"/>
                <w:b/>
                <w:bCs/>
                <w:sz w:val="24"/>
                <w:szCs w:val="24"/>
              </w:rPr>
              <w:t>/</w:t>
            </w:r>
            <w:r w:rsidRPr="00093FEC">
              <w:rPr>
                <w:rFonts w:asciiTheme="minorEastAsia" w:eastAsiaTheme="minorEastAsia" w:hAnsiTheme="minorEastAsia" w:hint="eastAsia"/>
                <w:sz w:val="24"/>
                <w:szCs w:val="24"/>
              </w:rPr>
              <w:t>利用旧材料</w:t>
            </w:r>
          </w:p>
        </w:tc>
      </w:tr>
      <w:tr w:rsidR="00CC5DC3" w:rsidRPr="00093FEC" w:rsidTr="007865FF">
        <w:trPr>
          <w:cantSplit/>
          <w:trHeight w:val="485"/>
        </w:trPr>
        <w:tc>
          <w:tcPr>
            <w:tcW w:w="675" w:type="dxa"/>
            <w:shd w:val="clear" w:color="auto" w:fill="auto"/>
            <w:vAlign w:val="center"/>
          </w:tcPr>
          <w:p w:rsidR="00CC5DC3" w:rsidRPr="00093FEC" w:rsidRDefault="00CC5DC3" w:rsidP="00CC5DC3">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6</w:t>
            </w:r>
          </w:p>
        </w:tc>
        <w:tc>
          <w:tcPr>
            <w:tcW w:w="3828" w:type="dxa"/>
            <w:shd w:val="clear" w:color="auto" w:fill="auto"/>
          </w:tcPr>
          <w:p w:rsidR="00CC5DC3" w:rsidRPr="00093FEC" w:rsidRDefault="00CC5DC3" w:rsidP="00CC5DC3">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拆除旧保温</w:t>
            </w:r>
          </w:p>
        </w:tc>
        <w:tc>
          <w:tcPr>
            <w:tcW w:w="1842"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sz w:val="28"/>
                <w:szCs w:val="28"/>
              </w:rPr>
            </w:pPr>
          </w:p>
        </w:tc>
        <w:tc>
          <w:tcPr>
            <w:tcW w:w="3119"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sz w:val="28"/>
                <w:szCs w:val="28"/>
              </w:rPr>
            </w:pPr>
          </w:p>
        </w:tc>
      </w:tr>
      <w:tr w:rsidR="00CC5DC3" w:rsidRPr="00093FEC" w:rsidTr="007865FF">
        <w:trPr>
          <w:cantSplit/>
        </w:trPr>
        <w:tc>
          <w:tcPr>
            <w:tcW w:w="675" w:type="dxa"/>
            <w:shd w:val="clear" w:color="auto" w:fill="auto"/>
            <w:vAlign w:val="center"/>
          </w:tcPr>
          <w:p w:rsidR="00CC5DC3" w:rsidRPr="00093FEC" w:rsidRDefault="00CC5DC3" w:rsidP="00CC5DC3">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7</w:t>
            </w:r>
          </w:p>
        </w:tc>
        <w:tc>
          <w:tcPr>
            <w:tcW w:w="3828" w:type="dxa"/>
            <w:shd w:val="clear" w:color="auto" w:fill="auto"/>
            <w:vAlign w:val="center"/>
          </w:tcPr>
          <w:p w:rsidR="00CC5DC3" w:rsidRPr="00093FEC" w:rsidRDefault="00CC5DC3" w:rsidP="00CC5DC3">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高温玻璃棉100mm</w:t>
            </w:r>
          </w:p>
        </w:tc>
        <w:tc>
          <w:tcPr>
            <w:tcW w:w="1842"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sz w:val="28"/>
                <w:szCs w:val="28"/>
              </w:rPr>
            </w:pPr>
          </w:p>
        </w:tc>
        <w:tc>
          <w:tcPr>
            <w:tcW w:w="3119"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4"/>
                <w:szCs w:val="24"/>
              </w:rPr>
              <w:t xml:space="preserve">    密度48</w:t>
            </w:r>
            <w:r w:rsidRPr="00093FEC">
              <w:rPr>
                <w:rFonts w:asciiTheme="minorEastAsia" w:eastAsiaTheme="minorEastAsia" w:hAnsiTheme="minorEastAsia" w:cs="宋体" w:hint="eastAsia"/>
                <w:sz w:val="24"/>
                <w:szCs w:val="24"/>
              </w:rPr>
              <w:t xml:space="preserve"> kg/m³</w:t>
            </w:r>
          </w:p>
        </w:tc>
      </w:tr>
      <w:tr w:rsidR="00CC5DC3" w:rsidRPr="00093FEC" w:rsidTr="007865FF">
        <w:trPr>
          <w:cantSplit/>
        </w:trPr>
        <w:tc>
          <w:tcPr>
            <w:tcW w:w="675" w:type="dxa"/>
            <w:shd w:val="clear" w:color="auto" w:fill="auto"/>
            <w:vAlign w:val="center"/>
          </w:tcPr>
          <w:p w:rsidR="00CC5DC3" w:rsidRPr="00093FEC" w:rsidRDefault="00CC5DC3" w:rsidP="00CC5DC3">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8</w:t>
            </w:r>
          </w:p>
        </w:tc>
        <w:tc>
          <w:tcPr>
            <w:tcW w:w="3828" w:type="dxa"/>
            <w:shd w:val="clear" w:color="auto" w:fill="auto"/>
            <w:vAlign w:val="center"/>
          </w:tcPr>
          <w:p w:rsidR="00CC5DC3" w:rsidRPr="00093FEC" w:rsidRDefault="00CC5DC3" w:rsidP="00CC5DC3">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高温玻璃棉200mm</w:t>
            </w:r>
          </w:p>
        </w:tc>
        <w:tc>
          <w:tcPr>
            <w:tcW w:w="1842"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sz w:val="28"/>
                <w:szCs w:val="28"/>
              </w:rPr>
            </w:pPr>
          </w:p>
        </w:tc>
        <w:tc>
          <w:tcPr>
            <w:tcW w:w="3119"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4"/>
                <w:szCs w:val="24"/>
              </w:rPr>
              <w:t xml:space="preserve">    密度48</w:t>
            </w:r>
            <w:r w:rsidRPr="00093FEC">
              <w:rPr>
                <w:rFonts w:asciiTheme="minorEastAsia" w:eastAsiaTheme="minorEastAsia" w:hAnsiTheme="minorEastAsia" w:cs="宋体" w:hint="eastAsia"/>
                <w:sz w:val="24"/>
                <w:szCs w:val="24"/>
              </w:rPr>
              <w:t xml:space="preserve"> kg/m³</w:t>
            </w:r>
          </w:p>
        </w:tc>
      </w:tr>
      <w:tr w:rsidR="00CC5DC3" w:rsidRPr="00093FEC" w:rsidTr="007865FF">
        <w:trPr>
          <w:cantSplit/>
        </w:trPr>
        <w:tc>
          <w:tcPr>
            <w:tcW w:w="675" w:type="dxa"/>
            <w:shd w:val="clear" w:color="auto" w:fill="auto"/>
            <w:vAlign w:val="center"/>
          </w:tcPr>
          <w:p w:rsidR="00CC5DC3" w:rsidRPr="00093FEC" w:rsidRDefault="00CC5DC3" w:rsidP="00CC5DC3">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9</w:t>
            </w:r>
          </w:p>
        </w:tc>
        <w:tc>
          <w:tcPr>
            <w:tcW w:w="3828" w:type="dxa"/>
            <w:shd w:val="clear" w:color="auto" w:fill="auto"/>
            <w:vAlign w:val="center"/>
          </w:tcPr>
          <w:p w:rsidR="00CC5DC3" w:rsidRPr="00093FEC" w:rsidRDefault="00CC5DC3" w:rsidP="00CC5DC3">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岩棉管壳100mm</w:t>
            </w:r>
          </w:p>
        </w:tc>
        <w:tc>
          <w:tcPr>
            <w:tcW w:w="1842"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b/>
                <w:sz w:val="28"/>
                <w:szCs w:val="28"/>
              </w:rPr>
            </w:pPr>
          </w:p>
        </w:tc>
        <w:tc>
          <w:tcPr>
            <w:tcW w:w="3119"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b/>
                <w:sz w:val="28"/>
                <w:szCs w:val="28"/>
              </w:rPr>
            </w:pPr>
            <w:r w:rsidRPr="00093FEC">
              <w:rPr>
                <w:rFonts w:asciiTheme="minorEastAsia" w:eastAsiaTheme="minorEastAsia" w:hAnsiTheme="minorEastAsia" w:hint="eastAsia"/>
                <w:sz w:val="24"/>
                <w:szCs w:val="24"/>
              </w:rPr>
              <w:t xml:space="preserve"> 密度100</w:t>
            </w:r>
            <w:r w:rsidRPr="00093FEC">
              <w:rPr>
                <w:rFonts w:asciiTheme="minorEastAsia" w:eastAsiaTheme="minorEastAsia" w:hAnsiTheme="minorEastAsia" w:cs="宋体" w:hint="eastAsia"/>
                <w:sz w:val="24"/>
                <w:szCs w:val="24"/>
              </w:rPr>
              <w:t>±10 kg/m³</w:t>
            </w:r>
          </w:p>
        </w:tc>
      </w:tr>
      <w:tr w:rsidR="00CC5DC3" w:rsidRPr="00093FEC" w:rsidTr="007865FF">
        <w:trPr>
          <w:cantSplit/>
        </w:trPr>
        <w:tc>
          <w:tcPr>
            <w:tcW w:w="675" w:type="dxa"/>
            <w:shd w:val="clear" w:color="auto" w:fill="auto"/>
            <w:vAlign w:val="center"/>
          </w:tcPr>
          <w:p w:rsidR="00CC5DC3" w:rsidRPr="00093FEC" w:rsidRDefault="00CC5DC3" w:rsidP="00CC5DC3">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10</w:t>
            </w:r>
          </w:p>
        </w:tc>
        <w:tc>
          <w:tcPr>
            <w:tcW w:w="3828" w:type="dxa"/>
            <w:shd w:val="clear" w:color="auto" w:fill="auto"/>
            <w:vAlign w:val="center"/>
          </w:tcPr>
          <w:p w:rsidR="00CC5DC3" w:rsidRPr="00093FEC" w:rsidRDefault="00CC5DC3" w:rsidP="00CC5DC3">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岩棉管壳150mm</w:t>
            </w:r>
          </w:p>
        </w:tc>
        <w:tc>
          <w:tcPr>
            <w:tcW w:w="1842"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b/>
                <w:sz w:val="28"/>
                <w:szCs w:val="28"/>
              </w:rPr>
            </w:pPr>
          </w:p>
        </w:tc>
        <w:tc>
          <w:tcPr>
            <w:tcW w:w="3119"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 xml:space="preserve"> 密度100</w:t>
            </w:r>
            <w:r w:rsidRPr="00093FEC">
              <w:rPr>
                <w:rFonts w:asciiTheme="minorEastAsia" w:eastAsiaTheme="minorEastAsia" w:hAnsiTheme="minorEastAsia" w:cs="宋体" w:hint="eastAsia"/>
                <w:sz w:val="24"/>
                <w:szCs w:val="24"/>
              </w:rPr>
              <w:t>±10 kg/m³</w:t>
            </w:r>
          </w:p>
        </w:tc>
      </w:tr>
      <w:tr w:rsidR="00CC5DC3" w:rsidRPr="00093FEC" w:rsidTr="007865FF">
        <w:trPr>
          <w:cantSplit/>
        </w:trPr>
        <w:tc>
          <w:tcPr>
            <w:tcW w:w="675" w:type="dxa"/>
            <w:shd w:val="clear" w:color="auto" w:fill="auto"/>
            <w:vAlign w:val="center"/>
          </w:tcPr>
          <w:p w:rsidR="00CC5DC3" w:rsidRPr="00093FEC" w:rsidRDefault="00CC5DC3" w:rsidP="00CC5DC3">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11</w:t>
            </w:r>
          </w:p>
        </w:tc>
        <w:tc>
          <w:tcPr>
            <w:tcW w:w="3828" w:type="dxa"/>
            <w:shd w:val="clear" w:color="auto" w:fill="auto"/>
            <w:vAlign w:val="center"/>
          </w:tcPr>
          <w:p w:rsidR="00CC5DC3" w:rsidRPr="00093FEC" w:rsidRDefault="00CC5DC3" w:rsidP="00CC5DC3">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岩棉管壳200mm</w:t>
            </w:r>
          </w:p>
        </w:tc>
        <w:tc>
          <w:tcPr>
            <w:tcW w:w="1842"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sz w:val="28"/>
                <w:szCs w:val="28"/>
              </w:rPr>
            </w:pPr>
          </w:p>
        </w:tc>
        <w:tc>
          <w:tcPr>
            <w:tcW w:w="3119"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4"/>
                <w:szCs w:val="24"/>
              </w:rPr>
              <w:t xml:space="preserve"> 密度100</w:t>
            </w:r>
            <w:r w:rsidRPr="00093FEC">
              <w:rPr>
                <w:rFonts w:asciiTheme="minorEastAsia" w:eastAsiaTheme="minorEastAsia" w:hAnsiTheme="minorEastAsia" w:cs="宋体" w:hint="eastAsia"/>
                <w:sz w:val="24"/>
                <w:szCs w:val="24"/>
              </w:rPr>
              <w:t>±10 kg/m³</w:t>
            </w:r>
          </w:p>
        </w:tc>
      </w:tr>
      <w:tr w:rsidR="00CC5DC3" w:rsidRPr="00093FEC" w:rsidTr="007865FF">
        <w:trPr>
          <w:cantSplit/>
        </w:trPr>
        <w:tc>
          <w:tcPr>
            <w:tcW w:w="675" w:type="dxa"/>
            <w:shd w:val="clear" w:color="auto" w:fill="auto"/>
            <w:vAlign w:val="center"/>
          </w:tcPr>
          <w:p w:rsidR="00CC5DC3" w:rsidRPr="00093FEC" w:rsidRDefault="00CC5DC3" w:rsidP="00CC5DC3">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12</w:t>
            </w:r>
          </w:p>
        </w:tc>
        <w:tc>
          <w:tcPr>
            <w:tcW w:w="3828" w:type="dxa"/>
            <w:shd w:val="clear" w:color="auto" w:fill="auto"/>
            <w:vAlign w:val="center"/>
          </w:tcPr>
          <w:p w:rsidR="00CC5DC3" w:rsidRPr="00093FEC" w:rsidRDefault="00CC5DC3" w:rsidP="00CC5DC3">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珍珠岩抹面</w:t>
            </w:r>
          </w:p>
        </w:tc>
        <w:tc>
          <w:tcPr>
            <w:tcW w:w="1842"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sz w:val="28"/>
                <w:szCs w:val="28"/>
              </w:rPr>
            </w:pPr>
          </w:p>
        </w:tc>
        <w:tc>
          <w:tcPr>
            <w:tcW w:w="3119"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 xml:space="preserve">    </w:t>
            </w:r>
            <w:r w:rsidRPr="00093FEC">
              <w:rPr>
                <w:rFonts w:asciiTheme="minorEastAsia" w:eastAsiaTheme="minorEastAsia" w:hAnsiTheme="minorEastAsia" w:hint="eastAsia"/>
                <w:sz w:val="24"/>
                <w:szCs w:val="24"/>
              </w:rPr>
              <w:t xml:space="preserve"> 厚度10mm</w:t>
            </w:r>
          </w:p>
        </w:tc>
      </w:tr>
      <w:tr w:rsidR="00CC5DC3" w:rsidRPr="00093FEC" w:rsidTr="007865FF">
        <w:trPr>
          <w:cantSplit/>
        </w:trPr>
        <w:tc>
          <w:tcPr>
            <w:tcW w:w="675" w:type="dxa"/>
            <w:shd w:val="clear" w:color="auto" w:fill="auto"/>
            <w:vAlign w:val="center"/>
          </w:tcPr>
          <w:p w:rsidR="00CC5DC3" w:rsidRPr="00093FEC" w:rsidRDefault="00CC5DC3" w:rsidP="00CC5DC3">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13</w:t>
            </w:r>
          </w:p>
        </w:tc>
        <w:tc>
          <w:tcPr>
            <w:tcW w:w="3828" w:type="dxa"/>
            <w:shd w:val="clear" w:color="auto" w:fill="auto"/>
            <w:vAlign w:val="center"/>
          </w:tcPr>
          <w:p w:rsidR="00CC5DC3" w:rsidRPr="00093FEC" w:rsidRDefault="00CC5DC3" w:rsidP="00CC5DC3">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彩钢板（厚度0.5mm）</w:t>
            </w:r>
          </w:p>
        </w:tc>
        <w:tc>
          <w:tcPr>
            <w:tcW w:w="1842"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sz w:val="28"/>
                <w:szCs w:val="28"/>
              </w:rPr>
            </w:pPr>
          </w:p>
        </w:tc>
        <w:tc>
          <w:tcPr>
            <w:tcW w:w="3119"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4"/>
                <w:szCs w:val="24"/>
              </w:rPr>
              <w:t xml:space="preserve">  新材料</w:t>
            </w:r>
            <w:r w:rsidRPr="00093FEC">
              <w:rPr>
                <w:rFonts w:asciiTheme="minorEastAsia" w:eastAsiaTheme="minorEastAsia" w:hAnsiTheme="minorEastAsia" w:hint="eastAsia"/>
                <w:b/>
                <w:bCs/>
                <w:sz w:val="24"/>
                <w:szCs w:val="24"/>
              </w:rPr>
              <w:t>/</w:t>
            </w:r>
            <w:r w:rsidRPr="00093FEC">
              <w:rPr>
                <w:rFonts w:asciiTheme="minorEastAsia" w:eastAsiaTheme="minorEastAsia" w:hAnsiTheme="minorEastAsia" w:hint="eastAsia"/>
                <w:sz w:val="24"/>
                <w:szCs w:val="24"/>
              </w:rPr>
              <w:t>利用旧材料</w:t>
            </w:r>
          </w:p>
        </w:tc>
      </w:tr>
      <w:tr w:rsidR="00CC5DC3" w:rsidRPr="00093FEC" w:rsidTr="007865FF">
        <w:trPr>
          <w:cantSplit/>
          <w:trHeight w:val="647"/>
        </w:trPr>
        <w:tc>
          <w:tcPr>
            <w:tcW w:w="675" w:type="dxa"/>
            <w:shd w:val="clear" w:color="auto" w:fill="auto"/>
            <w:vAlign w:val="center"/>
          </w:tcPr>
          <w:p w:rsidR="00CC5DC3" w:rsidRPr="00093FEC" w:rsidRDefault="00CC5DC3" w:rsidP="00CC5DC3">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14</w:t>
            </w:r>
          </w:p>
        </w:tc>
        <w:tc>
          <w:tcPr>
            <w:tcW w:w="3828" w:type="dxa"/>
            <w:shd w:val="clear" w:color="auto" w:fill="auto"/>
            <w:vAlign w:val="center"/>
          </w:tcPr>
          <w:p w:rsidR="00CC5DC3" w:rsidRPr="00093FEC" w:rsidRDefault="00CC5DC3" w:rsidP="00CC5DC3">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铁丝网</w:t>
            </w:r>
          </w:p>
        </w:tc>
        <w:tc>
          <w:tcPr>
            <w:tcW w:w="1842"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sz w:val="28"/>
                <w:szCs w:val="28"/>
              </w:rPr>
            </w:pPr>
          </w:p>
        </w:tc>
        <w:tc>
          <w:tcPr>
            <w:tcW w:w="3119"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sz w:val="28"/>
                <w:szCs w:val="28"/>
              </w:rPr>
            </w:pPr>
          </w:p>
        </w:tc>
      </w:tr>
      <w:tr w:rsidR="00CC5DC3" w:rsidRPr="00093FEC" w:rsidTr="007865FF">
        <w:trPr>
          <w:cantSplit/>
          <w:trHeight w:val="647"/>
        </w:trPr>
        <w:tc>
          <w:tcPr>
            <w:tcW w:w="675" w:type="dxa"/>
            <w:shd w:val="clear" w:color="auto" w:fill="auto"/>
            <w:vAlign w:val="center"/>
          </w:tcPr>
          <w:p w:rsidR="00CC5DC3" w:rsidRPr="00093FEC" w:rsidRDefault="00CC5DC3" w:rsidP="00CC5DC3">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15</w:t>
            </w:r>
          </w:p>
        </w:tc>
        <w:tc>
          <w:tcPr>
            <w:tcW w:w="3828" w:type="dxa"/>
            <w:shd w:val="clear" w:color="auto" w:fill="auto"/>
            <w:vAlign w:val="center"/>
          </w:tcPr>
          <w:p w:rsidR="00CC5DC3" w:rsidRPr="00093FEC" w:rsidRDefault="00CC5DC3" w:rsidP="00CC5DC3">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两</w:t>
            </w:r>
            <w:proofErr w:type="gramStart"/>
            <w:r w:rsidRPr="00093FEC">
              <w:rPr>
                <w:rFonts w:asciiTheme="minorEastAsia" w:eastAsiaTheme="minorEastAsia" w:hAnsiTheme="minorEastAsia" w:hint="eastAsia"/>
                <w:sz w:val="24"/>
                <w:szCs w:val="24"/>
              </w:rPr>
              <w:t>布三油</w:t>
            </w:r>
            <w:proofErr w:type="gramEnd"/>
          </w:p>
        </w:tc>
        <w:tc>
          <w:tcPr>
            <w:tcW w:w="1842"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b/>
                <w:sz w:val="28"/>
                <w:szCs w:val="28"/>
              </w:rPr>
            </w:pPr>
          </w:p>
        </w:tc>
        <w:tc>
          <w:tcPr>
            <w:tcW w:w="3119"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b/>
                <w:sz w:val="28"/>
                <w:szCs w:val="28"/>
              </w:rPr>
            </w:pPr>
          </w:p>
        </w:tc>
      </w:tr>
      <w:tr w:rsidR="00CC5DC3" w:rsidRPr="00093FEC" w:rsidTr="007865FF">
        <w:trPr>
          <w:cantSplit/>
          <w:trHeight w:val="647"/>
        </w:trPr>
        <w:tc>
          <w:tcPr>
            <w:tcW w:w="675" w:type="dxa"/>
            <w:shd w:val="clear" w:color="auto" w:fill="auto"/>
            <w:vAlign w:val="center"/>
          </w:tcPr>
          <w:p w:rsidR="00CC5DC3" w:rsidRPr="00093FEC" w:rsidRDefault="00CC5DC3" w:rsidP="00CC5DC3">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16</w:t>
            </w:r>
          </w:p>
        </w:tc>
        <w:tc>
          <w:tcPr>
            <w:tcW w:w="3828" w:type="dxa"/>
            <w:shd w:val="clear" w:color="auto" w:fill="auto"/>
          </w:tcPr>
          <w:p w:rsidR="00CC5DC3" w:rsidRPr="00093FEC" w:rsidRDefault="00CC5DC3" w:rsidP="00CC5DC3">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镀锌波纹板</w:t>
            </w:r>
          </w:p>
        </w:tc>
        <w:tc>
          <w:tcPr>
            <w:tcW w:w="1842"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b/>
                <w:sz w:val="28"/>
                <w:szCs w:val="28"/>
              </w:rPr>
            </w:pPr>
          </w:p>
        </w:tc>
        <w:tc>
          <w:tcPr>
            <w:tcW w:w="3119"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b/>
                <w:sz w:val="28"/>
                <w:szCs w:val="28"/>
              </w:rPr>
            </w:pPr>
          </w:p>
        </w:tc>
      </w:tr>
      <w:tr w:rsidR="00CC5DC3" w:rsidRPr="00093FEC" w:rsidTr="007865FF">
        <w:trPr>
          <w:cantSplit/>
          <w:trHeight w:val="647"/>
        </w:trPr>
        <w:tc>
          <w:tcPr>
            <w:tcW w:w="675" w:type="dxa"/>
            <w:shd w:val="clear" w:color="auto" w:fill="auto"/>
            <w:vAlign w:val="center"/>
          </w:tcPr>
          <w:p w:rsidR="00CC5DC3" w:rsidRPr="00093FEC" w:rsidRDefault="00CC5DC3" w:rsidP="00CC5DC3">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17</w:t>
            </w:r>
          </w:p>
        </w:tc>
        <w:tc>
          <w:tcPr>
            <w:tcW w:w="3828" w:type="dxa"/>
            <w:shd w:val="clear" w:color="auto" w:fill="auto"/>
          </w:tcPr>
          <w:p w:rsidR="00CC5DC3" w:rsidRPr="00093FEC" w:rsidRDefault="00CC5DC3" w:rsidP="00CC5DC3">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旧保温棉安装</w:t>
            </w:r>
          </w:p>
        </w:tc>
        <w:tc>
          <w:tcPr>
            <w:tcW w:w="1842"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b/>
                <w:sz w:val="28"/>
                <w:szCs w:val="28"/>
              </w:rPr>
            </w:pPr>
          </w:p>
        </w:tc>
        <w:tc>
          <w:tcPr>
            <w:tcW w:w="3119"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b/>
                <w:sz w:val="28"/>
                <w:szCs w:val="28"/>
              </w:rPr>
            </w:pPr>
          </w:p>
        </w:tc>
      </w:tr>
      <w:tr w:rsidR="00CC5DC3" w:rsidRPr="00093FEC" w:rsidTr="007865FF">
        <w:trPr>
          <w:cantSplit/>
          <w:trHeight w:val="647"/>
        </w:trPr>
        <w:tc>
          <w:tcPr>
            <w:tcW w:w="675" w:type="dxa"/>
            <w:shd w:val="clear" w:color="auto" w:fill="auto"/>
            <w:vAlign w:val="center"/>
          </w:tcPr>
          <w:p w:rsidR="00CC5DC3" w:rsidRPr="00093FEC" w:rsidRDefault="00CC5DC3" w:rsidP="00CC5DC3">
            <w:pPr>
              <w:spacing w:line="480" w:lineRule="exact"/>
              <w:ind w:rightChars="-200" w:right="-440"/>
              <w:rPr>
                <w:rFonts w:asciiTheme="minorEastAsia" w:eastAsiaTheme="minorEastAsia" w:hAnsiTheme="minorEastAsia"/>
                <w:sz w:val="28"/>
                <w:szCs w:val="28"/>
              </w:rPr>
            </w:pPr>
            <w:r w:rsidRPr="00093FEC">
              <w:rPr>
                <w:rFonts w:asciiTheme="minorEastAsia" w:eastAsiaTheme="minorEastAsia" w:hAnsiTheme="minorEastAsia" w:hint="eastAsia"/>
                <w:sz w:val="28"/>
                <w:szCs w:val="28"/>
              </w:rPr>
              <w:t>18</w:t>
            </w:r>
          </w:p>
        </w:tc>
        <w:tc>
          <w:tcPr>
            <w:tcW w:w="3828" w:type="dxa"/>
            <w:shd w:val="clear" w:color="auto" w:fill="auto"/>
          </w:tcPr>
          <w:p w:rsidR="00CC5DC3" w:rsidRPr="00093FEC" w:rsidRDefault="00CC5DC3" w:rsidP="00CC5DC3">
            <w:pPr>
              <w:spacing w:line="480" w:lineRule="exact"/>
              <w:ind w:rightChars="-200" w:right="-440"/>
              <w:jc w:val="center"/>
              <w:rPr>
                <w:rFonts w:asciiTheme="minorEastAsia" w:eastAsiaTheme="minorEastAsia" w:hAnsiTheme="minorEastAsia"/>
                <w:sz w:val="24"/>
                <w:szCs w:val="24"/>
              </w:rPr>
            </w:pPr>
            <w:r w:rsidRPr="00093FEC">
              <w:rPr>
                <w:rFonts w:asciiTheme="minorEastAsia" w:eastAsiaTheme="minorEastAsia" w:hAnsiTheme="minorEastAsia" w:hint="eastAsia"/>
                <w:sz w:val="24"/>
                <w:szCs w:val="24"/>
              </w:rPr>
              <w:t>综合单价</w:t>
            </w:r>
          </w:p>
        </w:tc>
        <w:tc>
          <w:tcPr>
            <w:tcW w:w="1842"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b/>
                <w:sz w:val="28"/>
                <w:szCs w:val="28"/>
              </w:rPr>
            </w:pPr>
          </w:p>
        </w:tc>
        <w:tc>
          <w:tcPr>
            <w:tcW w:w="3119"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b/>
                <w:sz w:val="28"/>
                <w:szCs w:val="28"/>
              </w:rPr>
            </w:pPr>
          </w:p>
        </w:tc>
      </w:tr>
      <w:tr w:rsidR="00CC5DC3" w:rsidRPr="00093FEC" w:rsidTr="007865FF">
        <w:trPr>
          <w:cantSplit/>
          <w:trHeight w:val="647"/>
        </w:trPr>
        <w:tc>
          <w:tcPr>
            <w:tcW w:w="675" w:type="dxa"/>
            <w:shd w:val="clear" w:color="auto" w:fill="auto"/>
            <w:vAlign w:val="center"/>
          </w:tcPr>
          <w:p w:rsidR="00CC5DC3" w:rsidRPr="00093FEC" w:rsidRDefault="00CC5DC3" w:rsidP="00CC5DC3">
            <w:pPr>
              <w:spacing w:line="480" w:lineRule="exact"/>
              <w:ind w:rightChars="-200" w:right="-440"/>
              <w:rPr>
                <w:rFonts w:asciiTheme="minorEastAsia" w:eastAsiaTheme="minorEastAsia" w:hAnsiTheme="minorEastAsia"/>
                <w:sz w:val="28"/>
                <w:szCs w:val="28"/>
              </w:rPr>
            </w:pPr>
          </w:p>
        </w:tc>
        <w:tc>
          <w:tcPr>
            <w:tcW w:w="3828" w:type="dxa"/>
            <w:shd w:val="clear" w:color="auto" w:fill="auto"/>
            <w:vAlign w:val="center"/>
          </w:tcPr>
          <w:p w:rsidR="00CC5DC3" w:rsidRPr="00093FEC" w:rsidRDefault="00CC5DC3" w:rsidP="00CC5DC3">
            <w:pPr>
              <w:spacing w:line="480" w:lineRule="exact"/>
              <w:ind w:rightChars="-200" w:right="-440"/>
              <w:jc w:val="center"/>
              <w:rPr>
                <w:rFonts w:asciiTheme="minorEastAsia" w:eastAsiaTheme="minorEastAsia" w:hAnsiTheme="minorEastAsia"/>
                <w:sz w:val="24"/>
                <w:szCs w:val="24"/>
              </w:rPr>
            </w:pPr>
          </w:p>
        </w:tc>
        <w:tc>
          <w:tcPr>
            <w:tcW w:w="1842"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b/>
                <w:sz w:val="28"/>
                <w:szCs w:val="28"/>
              </w:rPr>
            </w:pPr>
          </w:p>
        </w:tc>
        <w:tc>
          <w:tcPr>
            <w:tcW w:w="3119" w:type="dxa"/>
            <w:shd w:val="clear" w:color="auto" w:fill="auto"/>
          </w:tcPr>
          <w:p w:rsidR="00CC5DC3" w:rsidRPr="00093FEC" w:rsidRDefault="00CC5DC3" w:rsidP="00CC5DC3">
            <w:pPr>
              <w:spacing w:line="480" w:lineRule="exact"/>
              <w:ind w:rightChars="-200" w:right="-440"/>
              <w:rPr>
                <w:rFonts w:asciiTheme="minorEastAsia" w:eastAsiaTheme="minorEastAsia" w:hAnsiTheme="minorEastAsia"/>
                <w:b/>
                <w:sz w:val="28"/>
                <w:szCs w:val="28"/>
              </w:rPr>
            </w:pPr>
          </w:p>
        </w:tc>
      </w:tr>
    </w:tbl>
    <w:p w:rsidR="00CC5DC3" w:rsidRPr="00093FEC" w:rsidRDefault="00CC5DC3" w:rsidP="00CC5DC3">
      <w:pPr>
        <w:spacing w:line="360" w:lineRule="auto"/>
        <w:rPr>
          <w:rFonts w:asciiTheme="minorEastAsia" w:eastAsiaTheme="minorEastAsia" w:hAnsiTheme="minorEastAsia" w:cs="宋体"/>
          <w:b/>
          <w:bCs/>
          <w:sz w:val="24"/>
          <w:szCs w:val="24"/>
        </w:rPr>
      </w:pPr>
      <w:r w:rsidRPr="00093FEC">
        <w:rPr>
          <w:rFonts w:asciiTheme="minorEastAsia" w:eastAsiaTheme="minorEastAsia" w:hAnsiTheme="minorEastAsia" w:cs="宋体" w:hint="eastAsia"/>
          <w:b/>
          <w:bCs/>
          <w:sz w:val="24"/>
          <w:szCs w:val="24"/>
        </w:rPr>
        <w:lastRenderedPageBreak/>
        <w:t>备注：</w:t>
      </w:r>
      <w:r w:rsidRPr="00093FEC">
        <w:rPr>
          <w:rFonts w:asciiTheme="minorEastAsia" w:eastAsiaTheme="minorEastAsia" w:hAnsiTheme="minorEastAsia" w:hint="eastAsia"/>
          <w:b/>
          <w:bCs/>
          <w:sz w:val="24"/>
          <w:szCs w:val="24"/>
        </w:rPr>
        <w:t>综合单价=（报价表格序号1-6项单价总和乘以70%）+（报价表格序号7-17项单价总和乘以30%）</w:t>
      </w:r>
    </w:p>
    <w:p w:rsidR="00CC5DC3" w:rsidRPr="00093FEC" w:rsidRDefault="00CC5DC3" w:rsidP="00CC5DC3">
      <w:pPr>
        <w:spacing w:line="480" w:lineRule="auto"/>
        <w:rPr>
          <w:rFonts w:asciiTheme="minorEastAsia" w:eastAsiaTheme="minorEastAsia" w:hAnsiTheme="minorEastAsia" w:cs="宋体"/>
          <w:sz w:val="24"/>
          <w:szCs w:val="24"/>
        </w:rPr>
      </w:pPr>
      <w:r w:rsidRPr="00093FEC">
        <w:rPr>
          <w:rFonts w:asciiTheme="minorEastAsia" w:eastAsiaTheme="minorEastAsia" w:hAnsiTheme="minorEastAsia" w:cs="宋体" w:hint="eastAsia"/>
          <w:sz w:val="24"/>
          <w:szCs w:val="24"/>
        </w:rPr>
        <w:t>投标单位：（盖章）</w:t>
      </w:r>
    </w:p>
    <w:p w:rsidR="00CC5DC3" w:rsidRPr="00093FEC" w:rsidRDefault="00CC5DC3" w:rsidP="00CC5DC3">
      <w:pPr>
        <w:spacing w:line="480" w:lineRule="auto"/>
        <w:rPr>
          <w:rFonts w:asciiTheme="minorEastAsia" w:eastAsiaTheme="minorEastAsia" w:hAnsiTheme="minorEastAsia" w:cs="宋体"/>
          <w:sz w:val="24"/>
          <w:szCs w:val="24"/>
        </w:rPr>
      </w:pPr>
      <w:r w:rsidRPr="00093FEC">
        <w:rPr>
          <w:rFonts w:asciiTheme="minorEastAsia" w:eastAsiaTheme="minorEastAsia" w:hAnsiTheme="minorEastAsia" w:cs="宋体" w:hint="eastAsia"/>
          <w:sz w:val="24"/>
          <w:szCs w:val="24"/>
        </w:rPr>
        <w:t>法定代表人或授权代表签字：</w:t>
      </w:r>
    </w:p>
    <w:p w:rsidR="00CC5DC3" w:rsidRPr="00093FEC" w:rsidRDefault="00CC5DC3" w:rsidP="00CC5DC3">
      <w:pPr>
        <w:spacing w:line="480" w:lineRule="auto"/>
        <w:rPr>
          <w:rFonts w:asciiTheme="minorEastAsia" w:eastAsiaTheme="minorEastAsia" w:hAnsiTheme="minorEastAsia" w:cs="宋体"/>
          <w:sz w:val="24"/>
          <w:szCs w:val="24"/>
        </w:rPr>
      </w:pPr>
      <w:r w:rsidRPr="00093FEC">
        <w:rPr>
          <w:rFonts w:asciiTheme="minorEastAsia" w:eastAsiaTheme="minorEastAsia" w:hAnsiTheme="minorEastAsia" w:cs="宋体" w:hint="eastAsia"/>
          <w:sz w:val="24"/>
          <w:szCs w:val="24"/>
        </w:rPr>
        <w:t>法定代表人或授权代表联系电话：</w:t>
      </w:r>
    </w:p>
    <w:p w:rsidR="00CC5DC3" w:rsidRPr="00093FEC" w:rsidRDefault="00CC5DC3" w:rsidP="00CC5DC3">
      <w:pPr>
        <w:spacing w:line="500" w:lineRule="exact"/>
        <w:ind w:firstLineChars="2400" w:firstLine="5664"/>
        <w:rPr>
          <w:rFonts w:asciiTheme="minorEastAsia" w:eastAsiaTheme="minorEastAsia" w:hAnsiTheme="minorEastAsia" w:cs="宋体"/>
          <w:sz w:val="24"/>
          <w:szCs w:val="24"/>
        </w:rPr>
      </w:pPr>
      <w:r w:rsidRPr="00093FEC">
        <w:rPr>
          <w:rFonts w:asciiTheme="minorEastAsia" w:eastAsiaTheme="minorEastAsia" w:hAnsiTheme="minorEastAsia" w:hint="eastAsia"/>
          <w:spacing w:val="-4"/>
          <w:sz w:val="24"/>
          <w:szCs w:val="24"/>
        </w:rPr>
        <w:t xml:space="preserve"> </w:t>
      </w:r>
    </w:p>
    <w:p w:rsidR="00CC5DC3" w:rsidRPr="00093FEC" w:rsidRDefault="00CC5DC3" w:rsidP="00CC5DC3">
      <w:pPr>
        <w:spacing w:line="480" w:lineRule="exact"/>
        <w:ind w:leftChars="-200" w:left="-440" w:rightChars="-200" w:right="-440" w:firstLineChars="200" w:firstLine="552"/>
        <w:rPr>
          <w:rFonts w:asciiTheme="minorEastAsia" w:eastAsiaTheme="minorEastAsia" w:hAnsiTheme="minorEastAsia"/>
          <w:spacing w:val="-4"/>
          <w:sz w:val="24"/>
          <w:szCs w:val="24"/>
        </w:rPr>
      </w:pPr>
      <w:r w:rsidRPr="00093FEC">
        <w:rPr>
          <w:rFonts w:asciiTheme="minorEastAsia" w:eastAsiaTheme="minorEastAsia" w:hAnsiTheme="minorEastAsia" w:hint="eastAsia"/>
          <w:spacing w:val="-4"/>
          <w:sz w:val="28"/>
          <w:szCs w:val="21"/>
        </w:rPr>
        <w:t xml:space="preserve">                                            </w:t>
      </w:r>
      <w:r w:rsidRPr="00093FEC">
        <w:rPr>
          <w:rFonts w:asciiTheme="minorEastAsia" w:eastAsiaTheme="minorEastAsia" w:hAnsiTheme="minorEastAsia" w:hint="eastAsia"/>
          <w:spacing w:val="-4"/>
          <w:sz w:val="24"/>
          <w:szCs w:val="24"/>
        </w:rPr>
        <w:t>2019年   月   日</w:t>
      </w: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p w:rsidR="00CC5DC3" w:rsidRPr="00093FEC" w:rsidRDefault="00CC5DC3" w:rsidP="00CC5DC3">
      <w:pPr>
        <w:rPr>
          <w:rFonts w:asciiTheme="minorEastAsia" w:eastAsiaTheme="minorEastAsia" w:hAnsiTheme="minorEastAsia"/>
          <w:sz w:val="24"/>
          <w:szCs w:val="24"/>
        </w:rPr>
      </w:pPr>
    </w:p>
    <w:sectPr w:rsidR="00CC5DC3" w:rsidRPr="00093FEC" w:rsidSect="004014B6">
      <w:pgSz w:w="11906" w:h="16838"/>
      <w:pgMar w:top="709" w:right="1800" w:bottom="993"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1B5" w:rsidRDefault="005E01B5" w:rsidP="004921B3">
      <w:pPr>
        <w:spacing w:after="0"/>
      </w:pPr>
      <w:r>
        <w:separator/>
      </w:r>
    </w:p>
  </w:endnote>
  <w:endnote w:type="continuationSeparator" w:id="0">
    <w:p w:rsidR="005E01B5" w:rsidRDefault="005E01B5" w:rsidP="004921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仿宋_GB2312">
    <w:altName w:val="Arial Unicode MS"/>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1B5" w:rsidRDefault="005E01B5" w:rsidP="004921B3">
      <w:pPr>
        <w:spacing w:after="0"/>
      </w:pPr>
      <w:r>
        <w:separator/>
      </w:r>
    </w:p>
  </w:footnote>
  <w:footnote w:type="continuationSeparator" w:id="0">
    <w:p w:rsidR="005E01B5" w:rsidRDefault="005E01B5" w:rsidP="004921B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5630B"/>
    <w:multiLevelType w:val="hybridMultilevel"/>
    <w:tmpl w:val="E8A25160"/>
    <w:lvl w:ilvl="0" w:tplc="66AEB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8F96D54"/>
    <w:multiLevelType w:val="hybridMultilevel"/>
    <w:tmpl w:val="0AAA629C"/>
    <w:lvl w:ilvl="0" w:tplc="B1C2D87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4B7592D"/>
    <w:multiLevelType w:val="hybridMultilevel"/>
    <w:tmpl w:val="06A2F698"/>
    <w:lvl w:ilvl="0" w:tplc="D89086C8">
      <w:start w:val="1"/>
      <w:numFmt w:val="decimal"/>
      <w:lvlText w:val="%1、"/>
      <w:lvlJc w:val="left"/>
      <w:pPr>
        <w:ind w:left="360" w:hanging="360"/>
      </w:pPr>
      <w:rPr>
        <w:rFonts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6737AB4"/>
    <w:multiLevelType w:val="hybridMultilevel"/>
    <w:tmpl w:val="FD8A480E"/>
    <w:lvl w:ilvl="0" w:tplc="38A6AF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A420988"/>
    <w:multiLevelType w:val="multilevel"/>
    <w:tmpl w:val="1A420988"/>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B997541"/>
    <w:multiLevelType w:val="hybridMultilevel"/>
    <w:tmpl w:val="1D6E6418"/>
    <w:lvl w:ilvl="0" w:tplc="5BD0A3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CC2780E"/>
    <w:multiLevelType w:val="hybridMultilevel"/>
    <w:tmpl w:val="AB58EFC2"/>
    <w:lvl w:ilvl="0" w:tplc="22706ED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14922D4"/>
    <w:multiLevelType w:val="hybridMultilevel"/>
    <w:tmpl w:val="84DC4B74"/>
    <w:lvl w:ilvl="0" w:tplc="C3007882">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8">
    <w:nsid w:val="2FBC02C8"/>
    <w:multiLevelType w:val="hybridMultilevel"/>
    <w:tmpl w:val="7AF23C40"/>
    <w:lvl w:ilvl="0" w:tplc="11809988">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B6669F6"/>
    <w:multiLevelType w:val="hybridMultilevel"/>
    <w:tmpl w:val="0B8EA74A"/>
    <w:lvl w:ilvl="0" w:tplc="8D50C020">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D8E3433"/>
    <w:multiLevelType w:val="hybridMultilevel"/>
    <w:tmpl w:val="C3DAF70C"/>
    <w:lvl w:ilvl="0" w:tplc="8B2E102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FED2EAE"/>
    <w:multiLevelType w:val="hybridMultilevel"/>
    <w:tmpl w:val="25384BA2"/>
    <w:lvl w:ilvl="0" w:tplc="2FA8B458">
      <w:start w:val="1"/>
      <w:numFmt w:val="decimal"/>
      <w:lvlText w:val="%1、"/>
      <w:lvlJc w:val="left"/>
      <w:pPr>
        <w:ind w:left="360" w:hanging="360"/>
      </w:pPr>
      <w:rPr>
        <w:rFonts w:asciiTheme="minorEastAsia" w:eastAsia="微软雅黑" w:hAnsiTheme="minorEastAsia"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CAF0A2E"/>
    <w:multiLevelType w:val="hybridMultilevel"/>
    <w:tmpl w:val="01E04F1C"/>
    <w:lvl w:ilvl="0" w:tplc="0B201D28">
      <w:start w:val="8"/>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DE17582"/>
    <w:multiLevelType w:val="multilevel"/>
    <w:tmpl w:val="850CBFCA"/>
    <w:lvl w:ilvl="0">
      <w:start w:val="1"/>
      <w:numFmt w:val="decimal"/>
      <w:lvlText w:val="%1."/>
      <w:lvlJc w:val="left"/>
      <w:pPr>
        <w:ind w:left="585" w:hanging="585"/>
      </w:pPr>
      <w:rPr>
        <w:rFonts w:ascii="Tahoma" w:hAnsi="Tahoma" w:cstheme="minorBidi" w:hint="default"/>
      </w:rPr>
    </w:lvl>
    <w:lvl w:ilvl="1">
      <w:start w:val="1"/>
      <w:numFmt w:val="decimal"/>
      <w:lvlText w:val="%1.%2、"/>
      <w:lvlJc w:val="left"/>
      <w:pPr>
        <w:ind w:left="1080" w:hanging="720"/>
      </w:pPr>
      <w:rPr>
        <w:rFonts w:ascii="Tahoma" w:hAnsi="Tahoma" w:cstheme="minorBidi" w:hint="default"/>
      </w:rPr>
    </w:lvl>
    <w:lvl w:ilvl="2">
      <w:start w:val="1"/>
      <w:numFmt w:val="decimal"/>
      <w:lvlText w:val="%1.%2、%3."/>
      <w:lvlJc w:val="left"/>
      <w:pPr>
        <w:ind w:left="1800" w:hanging="1080"/>
      </w:pPr>
      <w:rPr>
        <w:rFonts w:ascii="Tahoma" w:hAnsi="Tahoma" w:cstheme="minorBidi" w:hint="default"/>
      </w:rPr>
    </w:lvl>
    <w:lvl w:ilvl="3">
      <w:start w:val="1"/>
      <w:numFmt w:val="decimal"/>
      <w:lvlText w:val="%1.%2、%3.%4."/>
      <w:lvlJc w:val="left"/>
      <w:pPr>
        <w:ind w:left="2520" w:hanging="1440"/>
      </w:pPr>
      <w:rPr>
        <w:rFonts w:ascii="Tahoma" w:hAnsi="Tahoma" w:cstheme="minorBidi" w:hint="default"/>
      </w:rPr>
    </w:lvl>
    <w:lvl w:ilvl="4">
      <w:start w:val="1"/>
      <w:numFmt w:val="decimal"/>
      <w:lvlText w:val="%1.%2、%3.%4.%5."/>
      <w:lvlJc w:val="left"/>
      <w:pPr>
        <w:ind w:left="2880" w:hanging="1440"/>
      </w:pPr>
      <w:rPr>
        <w:rFonts w:ascii="Tahoma" w:hAnsi="Tahoma" w:cstheme="minorBidi" w:hint="default"/>
      </w:rPr>
    </w:lvl>
    <w:lvl w:ilvl="5">
      <w:start w:val="1"/>
      <w:numFmt w:val="decimal"/>
      <w:lvlText w:val="%1.%2、%3.%4.%5.%6."/>
      <w:lvlJc w:val="left"/>
      <w:pPr>
        <w:ind w:left="3600" w:hanging="1800"/>
      </w:pPr>
      <w:rPr>
        <w:rFonts w:ascii="Tahoma" w:hAnsi="Tahoma" w:cstheme="minorBidi" w:hint="default"/>
      </w:rPr>
    </w:lvl>
    <w:lvl w:ilvl="6">
      <w:start w:val="1"/>
      <w:numFmt w:val="decimal"/>
      <w:lvlText w:val="%1.%2、%3.%4.%5.%6.%7."/>
      <w:lvlJc w:val="left"/>
      <w:pPr>
        <w:ind w:left="4320" w:hanging="2160"/>
      </w:pPr>
      <w:rPr>
        <w:rFonts w:ascii="Tahoma" w:hAnsi="Tahoma" w:cstheme="minorBidi" w:hint="default"/>
      </w:rPr>
    </w:lvl>
    <w:lvl w:ilvl="7">
      <w:start w:val="1"/>
      <w:numFmt w:val="decimal"/>
      <w:lvlText w:val="%1.%2、%3.%4.%5.%6.%7.%8."/>
      <w:lvlJc w:val="left"/>
      <w:pPr>
        <w:ind w:left="4680" w:hanging="2160"/>
      </w:pPr>
      <w:rPr>
        <w:rFonts w:ascii="Tahoma" w:hAnsi="Tahoma" w:cstheme="minorBidi" w:hint="default"/>
      </w:rPr>
    </w:lvl>
    <w:lvl w:ilvl="8">
      <w:start w:val="1"/>
      <w:numFmt w:val="decimal"/>
      <w:lvlText w:val="%1.%2、%3.%4.%5.%6.%7.%8.%9."/>
      <w:lvlJc w:val="left"/>
      <w:pPr>
        <w:ind w:left="5400" w:hanging="2520"/>
      </w:pPr>
      <w:rPr>
        <w:rFonts w:ascii="Tahoma" w:hAnsi="Tahoma" w:cstheme="minorBidi" w:hint="default"/>
      </w:rPr>
    </w:lvl>
  </w:abstractNum>
  <w:abstractNum w:abstractNumId="14">
    <w:nsid w:val="51323FD0"/>
    <w:multiLevelType w:val="hybridMultilevel"/>
    <w:tmpl w:val="C180C1A6"/>
    <w:lvl w:ilvl="0" w:tplc="9ABC8D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6582ED8"/>
    <w:multiLevelType w:val="hybridMultilevel"/>
    <w:tmpl w:val="1C228C74"/>
    <w:lvl w:ilvl="0" w:tplc="06EA7B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5131981"/>
    <w:multiLevelType w:val="hybridMultilevel"/>
    <w:tmpl w:val="40B4C900"/>
    <w:lvl w:ilvl="0" w:tplc="67C8EE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5202AE5"/>
    <w:multiLevelType w:val="hybridMultilevel"/>
    <w:tmpl w:val="8C98321A"/>
    <w:lvl w:ilvl="0" w:tplc="2914277E">
      <w:start w:val="1"/>
      <w:numFmt w:val="japaneseCounting"/>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1"/>
  </w:num>
  <w:num w:numId="2">
    <w:abstractNumId w:val="7"/>
  </w:num>
  <w:num w:numId="3">
    <w:abstractNumId w:val="6"/>
  </w:num>
  <w:num w:numId="4">
    <w:abstractNumId w:val="15"/>
  </w:num>
  <w:num w:numId="5">
    <w:abstractNumId w:val="17"/>
  </w:num>
  <w:num w:numId="6">
    <w:abstractNumId w:val="13"/>
  </w:num>
  <w:num w:numId="7">
    <w:abstractNumId w:val="10"/>
  </w:num>
  <w:num w:numId="8">
    <w:abstractNumId w:val="5"/>
  </w:num>
  <w:num w:numId="9">
    <w:abstractNumId w:val="3"/>
  </w:num>
  <w:num w:numId="10">
    <w:abstractNumId w:val="2"/>
  </w:num>
  <w:num w:numId="11">
    <w:abstractNumId w:val="11"/>
  </w:num>
  <w:num w:numId="12">
    <w:abstractNumId w:val="4"/>
  </w:num>
  <w:num w:numId="13">
    <w:abstractNumId w:val="9"/>
  </w:num>
  <w:num w:numId="14">
    <w:abstractNumId w:val="12"/>
  </w:num>
  <w:num w:numId="15">
    <w:abstractNumId w:val="0"/>
  </w:num>
  <w:num w:numId="16">
    <w:abstractNumId w:val="8"/>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31D50"/>
    <w:rsid w:val="00093FEC"/>
    <w:rsid w:val="000A3864"/>
    <w:rsid w:val="00145B1C"/>
    <w:rsid w:val="001D113C"/>
    <w:rsid w:val="002B5555"/>
    <w:rsid w:val="00323B43"/>
    <w:rsid w:val="00382CF3"/>
    <w:rsid w:val="003D37D8"/>
    <w:rsid w:val="003E7425"/>
    <w:rsid w:val="004014B6"/>
    <w:rsid w:val="00426133"/>
    <w:rsid w:val="004358AB"/>
    <w:rsid w:val="004675F6"/>
    <w:rsid w:val="004921B3"/>
    <w:rsid w:val="004F37EB"/>
    <w:rsid w:val="00516207"/>
    <w:rsid w:val="005E01B5"/>
    <w:rsid w:val="006211D6"/>
    <w:rsid w:val="0066155D"/>
    <w:rsid w:val="00683474"/>
    <w:rsid w:val="00737254"/>
    <w:rsid w:val="00837EA4"/>
    <w:rsid w:val="00891423"/>
    <w:rsid w:val="008B7726"/>
    <w:rsid w:val="00900018"/>
    <w:rsid w:val="009D6146"/>
    <w:rsid w:val="00A563F0"/>
    <w:rsid w:val="00BF1138"/>
    <w:rsid w:val="00C4611C"/>
    <w:rsid w:val="00C54390"/>
    <w:rsid w:val="00CC5DC3"/>
    <w:rsid w:val="00D31D50"/>
    <w:rsid w:val="00D3449F"/>
    <w:rsid w:val="00E20E4E"/>
    <w:rsid w:val="00F20042"/>
    <w:rsid w:val="00F64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921B3"/>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4921B3"/>
    <w:rPr>
      <w:rFonts w:ascii="Tahoma" w:hAnsi="Tahoma"/>
      <w:sz w:val="18"/>
      <w:szCs w:val="18"/>
    </w:rPr>
  </w:style>
  <w:style w:type="paragraph" w:styleId="a4">
    <w:name w:val="footer"/>
    <w:basedOn w:val="a"/>
    <w:link w:val="Char0"/>
    <w:uiPriority w:val="99"/>
    <w:semiHidden/>
    <w:unhideWhenUsed/>
    <w:rsid w:val="004921B3"/>
    <w:pPr>
      <w:tabs>
        <w:tab w:val="center" w:pos="4153"/>
        <w:tab w:val="right" w:pos="8306"/>
      </w:tabs>
    </w:pPr>
    <w:rPr>
      <w:sz w:val="18"/>
      <w:szCs w:val="18"/>
    </w:rPr>
  </w:style>
  <w:style w:type="character" w:customStyle="1" w:styleId="Char0">
    <w:name w:val="页脚 Char"/>
    <w:basedOn w:val="a0"/>
    <w:link w:val="a4"/>
    <w:uiPriority w:val="99"/>
    <w:semiHidden/>
    <w:rsid w:val="004921B3"/>
    <w:rPr>
      <w:rFonts w:ascii="Tahoma" w:hAnsi="Tahoma"/>
      <w:sz w:val="18"/>
      <w:szCs w:val="18"/>
    </w:rPr>
  </w:style>
  <w:style w:type="paragraph" w:styleId="a5">
    <w:name w:val="Date"/>
    <w:basedOn w:val="a"/>
    <w:next w:val="a"/>
    <w:link w:val="Char1"/>
    <w:uiPriority w:val="99"/>
    <w:semiHidden/>
    <w:unhideWhenUsed/>
    <w:rsid w:val="004921B3"/>
    <w:pPr>
      <w:ind w:leftChars="2500" w:left="100"/>
    </w:pPr>
  </w:style>
  <w:style w:type="character" w:customStyle="1" w:styleId="Char1">
    <w:name w:val="日期 Char"/>
    <w:basedOn w:val="a0"/>
    <w:link w:val="a5"/>
    <w:uiPriority w:val="99"/>
    <w:semiHidden/>
    <w:rsid w:val="004921B3"/>
    <w:rPr>
      <w:rFonts w:ascii="Tahoma" w:hAnsi="Tahoma"/>
    </w:rPr>
  </w:style>
  <w:style w:type="paragraph" w:styleId="a6">
    <w:name w:val="List Paragraph"/>
    <w:basedOn w:val="a"/>
    <w:uiPriority w:val="34"/>
    <w:qFormat/>
    <w:rsid w:val="004921B3"/>
    <w:pPr>
      <w:ind w:firstLineChars="200" w:firstLine="420"/>
    </w:pPr>
  </w:style>
  <w:style w:type="paragraph" w:styleId="2">
    <w:name w:val="Body Text Indent 2"/>
    <w:basedOn w:val="a"/>
    <w:link w:val="2Char"/>
    <w:qFormat/>
    <w:rsid w:val="00D3449F"/>
    <w:pPr>
      <w:widowControl w:val="0"/>
      <w:adjustRightInd/>
      <w:snapToGrid/>
      <w:spacing w:after="0"/>
      <w:ind w:firstLineChars="200" w:firstLine="480"/>
      <w:jc w:val="both"/>
    </w:pPr>
    <w:rPr>
      <w:rFonts w:ascii="仿宋_GB2312" w:eastAsia="仿宋_GB2312" w:hAnsi="华文中宋" w:cs="Times New Roman"/>
      <w:b/>
      <w:bCs/>
      <w:kern w:val="2"/>
      <w:sz w:val="24"/>
      <w:szCs w:val="20"/>
    </w:rPr>
  </w:style>
  <w:style w:type="character" w:customStyle="1" w:styleId="2Char">
    <w:name w:val="正文文本缩进 2 Char"/>
    <w:basedOn w:val="a0"/>
    <w:link w:val="2"/>
    <w:qFormat/>
    <w:rsid w:val="00D3449F"/>
    <w:rPr>
      <w:rFonts w:ascii="仿宋_GB2312" w:eastAsia="仿宋_GB2312" w:hAnsi="华文中宋" w:cs="Times New Roman"/>
      <w:b/>
      <w:bCs/>
      <w:kern w:val="2"/>
      <w:sz w:val="24"/>
      <w:szCs w:val="20"/>
    </w:rPr>
  </w:style>
  <w:style w:type="paragraph" w:customStyle="1" w:styleId="1">
    <w:name w:val="列出段落1"/>
    <w:basedOn w:val="a"/>
    <w:uiPriority w:val="34"/>
    <w:qFormat/>
    <w:rsid w:val="00145B1C"/>
    <w:pPr>
      <w:widowControl w:val="0"/>
      <w:adjustRightInd/>
      <w:snapToGrid/>
      <w:spacing w:after="0"/>
      <w:ind w:firstLineChars="200" w:firstLine="420"/>
      <w:jc w:val="both"/>
    </w:pPr>
    <w:rPr>
      <w:rFonts w:asciiTheme="minorHAnsi" w:eastAsiaTheme="minorEastAsia" w:hAnsiTheme="minorHAnsi"/>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14</Pages>
  <Words>863</Words>
  <Characters>4923</Characters>
  <Application>Microsoft Office Word</Application>
  <DocSecurity>0</DocSecurity>
  <Lines>41</Lines>
  <Paragraphs>11</Paragraphs>
  <ScaleCrop>false</ScaleCrop>
  <Company/>
  <LinksUpToDate>false</LinksUpToDate>
  <CharactersWithSpaces>5775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杨隐</cp:lastModifiedBy>
  <cp:revision>11</cp:revision>
  <dcterms:created xsi:type="dcterms:W3CDTF">2008-09-11T17:20:00Z</dcterms:created>
  <dcterms:modified xsi:type="dcterms:W3CDTF">2019-12-23T02:28:00Z</dcterms:modified>
</cp:coreProperties>
</file>