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D9" w:rsidRDefault="002F75F2">
      <w:pPr>
        <w:widowControl/>
        <w:spacing w:line="560" w:lineRule="exact"/>
        <w:jc w:val="center"/>
        <w:rPr>
          <w:rFonts w:ascii="宋体" w:eastAsia="宋体" w:hAnsi="宋体" w:cs="微软雅黑"/>
          <w:b/>
          <w:color w:val="000000"/>
          <w:kern w:val="0"/>
          <w:sz w:val="36"/>
          <w:szCs w:val="36"/>
          <w:lang w:bidi="ar"/>
        </w:rPr>
      </w:pPr>
      <w:r>
        <w:rPr>
          <w:rFonts w:ascii="宋体" w:eastAsia="宋体" w:hAnsi="宋体" w:cs="微软雅黑" w:hint="eastAsia"/>
          <w:b/>
          <w:color w:val="000000"/>
          <w:kern w:val="0"/>
          <w:sz w:val="36"/>
          <w:szCs w:val="36"/>
          <w:lang w:bidi="ar"/>
        </w:rPr>
        <w:t>厦门海发环保能源股份有限公司</w:t>
      </w:r>
    </w:p>
    <w:p w:rsidR="00CE50D9" w:rsidRDefault="002F75F2">
      <w:pPr>
        <w:widowControl/>
        <w:spacing w:line="560" w:lineRule="exact"/>
        <w:jc w:val="center"/>
        <w:rPr>
          <w:rFonts w:ascii="宋体" w:eastAsia="宋体" w:hAnsi="宋体" w:cs="微软雅黑"/>
          <w:b/>
          <w:color w:val="000000"/>
          <w:kern w:val="0"/>
          <w:sz w:val="36"/>
          <w:szCs w:val="36"/>
          <w:lang w:bidi="ar"/>
        </w:rPr>
      </w:pPr>
      <w:r>
        <w:rPr>
          <w:rFonts w:ascii="宋体" w:eastAsia="宋体" w:hAnsi="宋体" w:cs="微软雅黑" w:hint="eastAsia"/>
          <w:b/>
          <w:color w:val="000000"/>
          <w:kern w:val="0"/>
          <w:sz w:val="36"/>
          <w:szCs w:val="36"/>
          <w:lang w:bidi="ar"/>
        </w:rPr>
        <w:t>排污权出让招标公告</w:t>
      </w:r>
    </w:p>
    <w:p w:rsidR="00CE50D9" w:rsidRDefault="00CE50D9">
      <w:pPr>
        <w:widowControl/>
        <w:spacing w:line="560" w:lineRule="exact"/>
        <w:ind w:firstLineChars="157" w:firstLine="567"/>
        <w:jc w:val="center"/>
        <w:rPr>
          <w:rFonts w:ascii="宋体" w:eastAsia="宋体" w:hAnsi="宋体" w:cs="微软雅黑"/>
          <w:b/>
          <w:color w:val="000000"/>
          <w:sz w:val="36"/>
          <w:szCs w:val="36"/>
        </w:rPr>
      </w:pPr>
    </w:p>
    <w:p w:rsidR="00CE50D9" w:rsidRDefault="002F75F2">
      <w:pPr>
        <w:widowControl/>
        <w:spacing w:line="560" w:lineRule="exact"/>
        <w:ind w:firstLineChars="157" w:firstLine="440"/>
        <w:jc w:val="left"/>
        <w:rPr>
          <w:rFonts w:ascii="宋体" w:eastAsia="宋体" w:hAnsi="宋体" w:cs="微软雅黑"/>
          <w:kern w:val="0"/>
          <w:sz w:val="28"/>
          <w:szCs w:val="28"/>
          <w:lang w:bidi="ar"/>
        </w:rPr>
      </w:pPr>
      <w:r>
        <w:rPr>
          <w:rFonts w:ascii="宋体" w:eastAsia="宋体" w:hAnsi="宋体" w:cs="微软雅黑" w:hint="eastAsia"/>
          <w:kern w:val="0"/>
          <w:sz w:val="28"/>
          <w:szCs w:val="28"/>
          <w:lang w:bidi="ar"/>
        </w:rPr>
        <w:t>厦门海发环保能源股份有限公司对二氧化硫排污权、氮氧化物排污权进行出让公开招标，</w:t>
      </w:r>
      <w:proofErr w:type="gramStart"/>
      <w:r>
        <w:rPr>
          <w:rFonts w:ascii="宋体" w:eastAsia="宋体" w:hAnsi="宋体" w:cs="微软雅黑" w:hint="eastAsia"/>
          <w:kern w:val="0"/>
          <w:sz w:val="28"/>
          <w:szCs w:val="28"/>
          <w:lang w:bidi="ar"/>
        </w:rPr>
        <w:t>现邀请</w:t>
      </w:r>
      <w:proofErr w:type="gramEnd"/>
      <w:r>
        <w:rPr>
          <w:rFonts w:ascii="宋体" w:eastAsia="宋体" w:hAnsi="宋体" w:cs="微软雅黑" w:hint="eastAsia"/>
          <w:kern w:val="0"/>
          <w:sz w:val="28"/>
          <w:szCs w:val="28"/>
          <w:lang w:bidi="ar"/>
        </w:rPr>
        <w:t>有资质单位前来投标。</w:t>
      </w: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一、招标单位：厦门海发环保能源股份有限公司。</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二、出让标的名称</w:t>
      </w:r>
      <w:hyperlink r:id="rId6" w:tgtFrame="http://www.itgholding.com.cn/cn/News/Detail/_blank" w:tooltip="论文资料网" w:history="1">
        <w:r>
          <w:rPr>
            <w:rStyle w:val="a7"/>
            <w:rFonts w:ascii="宋体" w:eastAsia="宋体" w:hAnsi="宋体" w:cs="微软雅黑" w:hint="eastAsia"/>
            <w:color w:val="auto"/>
            <w:sz w:val="28"/>
            <w:szCs w:val="28"/>
            <w:u w:val="none"/>
          </w:rPr>
          <w:t>、</w:t>
        </w:r>
      </w:hyperlink>
      <w:r>
        <w:rPr>
          <w:rFonts w:ascii="宋体" w:eastAsia="宋体" w:hAnsi="宋体" w:cs="微软雅黑" w:hint="eastAsia"/>
          <w:sz w:val="28"/>
          <w:szCs w:val="28"/>
        </w:rPr>
        <w:t>数量、期限、价格</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1、出让方：厦门海发环保能源股份有限公司</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2、出让标的名称：二氧化硫排污权、氮氧化物排污权；</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3、出让标的数量： 二氧化硫排污权、氮氧化物</w:t>
      </w:r>
      <w:proofErr w:type="gramStart"/>
      <w:r>
        <w:rPr>
          <w:rFonts w:ascii="宋体" w:eastAsia="宋体" w:hAnsi="宋体" w:cs="微软雅黑" w:hint="eastAsia"/>
          <w:sz w:val="28"/>
          <w:szCs w:val="28"/>
        </w:rPr>
        <w:t>排污权各20吨</w:t>
      </w:r>
      <w:proofErr w:type="gramEnd"/>
      <w:r>
        <w:rPr>
          <w:rFonts w:ascii="宋体" w:eastAsia="宋体" w:hAnsi="宋体" w:cs="微软雅黑" w:hint="eastAsia"/>
          <w:sz w:val="28"/>
          <w:szCs w:val="28"/>
        </w:rPr>
        <w:t>；</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4、出让条件：各类排污权一次性10吨及以上；</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5、出让期限：5年；</w:t>
      </w: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6、出让价格：二氧化硫≥9000元/吨/年，氮氧化物≥10000元/吨/年；</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三、投标人资格要求：</w:t>
      </w: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1、中华人民共和国福建省内</w:t>
      </w:r>
      <w:r>
        <w:rPr>
          <w:rFonts w:ascii="宋体" w:eastAsia="宋体" w:hAnsi="宋体"/>
          <w:sz w:val="28"/>
          <w:szCs w:val="28"/>
        </w:rPr>
        <w:t>具备组织机构代码证及工商营业执照或其它有效证件；</w:t>
      </w: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sz w:val="28"/>
          <w:szCs w:val="28"/>
        </w:rPr>
        <w:t>2、具有有权环保部门出具的排污</w:t>
      </w:r>
      <w:proofErr w:type="gramStart"/>
      <w:r>
        <w:rPr>
          <w:rFonts w:ascii="宋体" w:eastAsia="宋体" w:hAnsi="宋体"/>
          <w:sz w:val="28"/>
          <w:szCs w:val="28"/>
        </w:rPr>
        <w:t>权指标</w:t>
      </w:r>
      <w:proofErr w:type="gramEnd"/>
      <w:r>
        <w:rPr>
          <w:rFonts w:ascii="宋体" w:eastAsia="宋体" w:hAnsi="宋体"/>
          <w:sz w:val="28"/>
          <w:szCs w:val="28"/>
        </w:rPr>
        <w:t>和来源条件的审查意见；</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3、中标单位须在10个工作日内与我方签订交易合同；</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4、合同签订后履行与否由海峡股权交易中心确定。</w:t>
      </w: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四、投标地点</w:t>
      </w:r>
      <w:hyperlink r:id="rId7" w:tgtFrame="http://www.itgholding.com.cn/cn/News/Detail/_blank" w:tooltip="论文资料网" w:history="1">
        <w:r>
          <w:rPr>
            <w:rStyle w:val="a7"/>
            <w:rFonts w:ascii="宋体" w:eastAsia="宋体" w:hAnsi="宋体" w:cs="微软雅黑" w:hint="eastAsia"/>
            <w:color w:val="auto"/>
            <w:sz w:val="28"/>
            <w:szCs w:val="28"/>
            <w:u w:val="none"/>
          </w:rPr>
          <w:t>：</w:t>
        </w:r>
      </w:hyperlink>
      <w:r>
        <w:rPr>
          <w:rFonts w:ascii="宋体" w:eastAsia="宋体" w:hAnsi="宋体" w:cs="微软雅黑" w:hint="eastAsia"/>
          <w:sz w:val="28"/>
          <w:szCs w:val="28"/>
        </w:rPr>
        <w:t>厦门海发环保能源股份有限公司办公楼4F企管部。</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五、投标截止时间：2020年</w:t>
      </w:r>
      <w:r w:rsidR="008F7E8E">
        <w:rPr>
          <w:rFonts w:ascii="宋体" w:eastAsia="宋体" w:hAnsi="宋体" w:cs="微软雅黑"/>
          <w:kern w:val="0"/>
          <w:sz w:val="28"/>
          <w:szCs w:val="28"/>
          <w:lang w:bidi="ar"/>
        </w:rPr>
        <w:t>3</w:t>
      </w:r>
      <w:r>
        <w:rPr>
          <w:rFonts w:ascii="宋体" w:eastAsia="宋体" w:hAnsi="宋体" w:cs="微软雅黑" w:hint="eastAsia"/>
          <w:kern w:val="0"/>
          <w:sz w:val="28"/>
          <w:szCs w:val="28"/>
          <w:lang w:bidi="ar"/>
        </w:rPr>
        <w:t>月</w:t>
      </w:r>
      <w:r w:rsidR="008F7E8E">
        <w:rPr>
          <w:rFonts w:ascii="宋体" w:eastAsia="宋体" w:hAnsi="宋体" w:cs="微软雅黑" w:hint="eastAsia"/>
          <w:kern w:val="0"/>
          <w:sz w:val="28"/>
          <w:szCs w:val="28"/>
          <w:lang w:bidi="ar"/>
        </w:rPr>
        <w:t>2</w:t>
      </w:r>
      <w:r>
        <w:rPr>
          <w:rFonts w:ascii="宋体" w:eastAsia="宋体" w:hAnsi="宋体" w:cs="微软雅黑" w:hint="eastAsia"/>
          <w:kern w:val="0"/>
          <w:sz w:val="28"/>
          <w:szCs w:val="28"/>
          <w:lang w:bidi="ar"/>
        </w:rPr>
        <w:t xml:space="preserve">日 </w:t>
      </w:r>
      <w:r w:rsidR="008F7E8E">
        <w:rPr>
          <w:rFonts w:ascii="宋体" w:eastAsia="宋体" w:hAnsi="宋体" w:cs="微软雅黑"/>
          <w:kern w:val="0"/>
          <w:sz w:val="28"/>
          <w:szCs w:val="28"/>
          <w:lang w:bidi="ar"/>
        </w:rPr>
        <w:t>9</w:t>
      </w:r>
      <w:r w:rsidR="008F7E8E">
        <w:rPr>
          <w:rFonts w:ascii="宋体" w:eastAsia="宋体" w:hAnsi="宋体" w:cs="微软雅黑" w:hint="eastAsia"/>
          <w:kern w:val="0"/>
          <w:sz w:val="28"/>
          <w:szCs w:val="28"/>
          <w:lang w:bidi="ar"/>
        </w:rPr>
        <w:t>:3</w:t>
      </w:r>
      <w:r>
        <w:rPr>
          <w:rFonts w:ascii="宋体" w:eastAsia="宋体" w:hAnsi="宋体" w:cs="微软雅黑" w:hint="eastAsia"/>
          <w:kern w:val="0"/>
          <w:sz w:val="28"/>
          <w:szCs w:val="28"/>
          <w:lang w:bidi="ar"/>
        </w:rPr>
        <w:t>0 （北京时间）；开标时间：2020年</w:t>
      </w:r>
      <w:r w:rsidR="008F7E8E">
        <w:rPr>
          <w:rFonts w:ascii="宋体" w:eastAsia="宋体" w:hAnsi="宋体" w:cs="微软雅黑" w:hint="eastAsia"/>
          <w:kern w:val="0"/>
          <w:sz w:val="28"/>
          <w:szCs w:val="28"/>
          <w:lang w:bidi="ar"/>
        </w:rPr>
        <w:t>3</w:t>
      </w:r>
      <w:r>
        <w:rPr>
          <w:rFonts w:ascii="宋体" w:eastAsia="宋体" w:hAnsi="宋体" w:cs="微软雅黑" w:hint="eastAsia"/>
          <w:kern w:val="0"/>
          <w:sz w:val="28"/>
          <w:szCs w:val="28"/>
          <w:lang w:bidi="ar"/>
        </w:rPr>
        <w:t>月</w:t>
      </w:r>
      <w:r w:rsidR="008F7E8E">
        <w:rPr>
          <w:rFonts w:ascii="宋体" w:eastAsia="宋体" w:hAnsi="宋体" w:cs="微软雅黑" w:hint="eastAsia"/>
          <w:kern w:val="0"/>
          <w:sz w:val="28"/>
          <w:szCs w:val="28"/>
          <w:lang w:bidi="ar"/>
        </w:rPr>
        <w:t>2</w:t>
      </w:r>
      <w:r>
        <w:rPr>
          <w:rFonts w:ascii="宋体" w:eastAsia="宋体" w:hAnsi="宋体" w:cs="微软雅黑" w:hint="eastAsia"/>
          <w:kern w:val="0"/>
          <w:sz w:val="28"/>
          <w:szCs w:val="28"/>
          <w:lang w:bidi="ar"/>
        </w:rPr>
        <w:t>日</w:t>
      </w:r>
      <w:r w:rsidR="008F7E8E">
        <w:rPr>
          <w:rFonts w:ascii="宋体" w:eastAsia="宋体" w:hAnsi="宋体" w:cs="微软雅黑"/>
          <w:kern w:val="0"/>
          <w:sz w:val="28"/>
          <w:szCs w:val="28"/>
          <w:lang w:bidi="ar"/>
        </w:rPr>
        <w:t>9</w:t>
      </w:r>
      <w:r w:rsidR="008F7E8E">
        <w:rPr>
          <w:rFonts w:ascii="宋体" w:eastAsia="宋体" w:hAnsi="宋体" w:cs="微软雅黑" w:hint="eastAsia"/>
          <w:kern w:val="0"/>
          <w:sz w:val="28"/>
          <w:szCs w:val="28"/>
          <w:lang w:bidi="ar"/>
        </w:rPr>
        <w:t>:3</w:t>
      </w:r>
      <w:r>
        <w:rPr>
          <w:rFonts w:ascii="宋体" w:eastAsia="宋体" w:hAnsi="宋体" w:cs="微软雅黑" w:hint="eastAsia"/>
          <w:kern w:val="0"/>
          <w:sz w:val="28"/>
          <w:szCs w:val="28"/>
          <w:lang w:bidi="ar"/>
        </w:rPr>
        <w:t>0（北京时间）。</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lastRenderedPageBreak/>
        <w:t>1．投标文件应于2020 年</w:t>
      </w:r>
      <w:r w:rsidR="008F7E8E">
        <w:rPr>
          <w:rFonts w:ascii="宋体" w:eastAsia="宋体" w:hAnsi="宋体" w:cs="微软雅黑"/>
          <w:kern w:val="0"/>
          <w:sz w:val="28"/>
          <w:szCs w:val="28"/>
          <w:lang w:bidi="ar"/>
        </w:rPr>
        <w:t>3</w:t>
      </w:r>
      <w:r>
        <w:rPr>
          <w:rFonts w:ascii="宋体" w:eastAsia="宋体" w:hAnsi="宋体" w:cs="微软雅黑" w:hint="eastAsia"/>
          <w:kern w:val="0"/>
          <w:sz w:val="28"/>
          <w:szCs w:val="28"/>
          <w:lang w:bidi="ar"/>
        </w:rPr>
        <w:t>月</w:t>
      </w:r>
      <w:r w:rsidR="008F7E8E">
        <w:rPr>
          <w:rFonts w:ascii="宋体" w:eastAsia="宋体" w:hAnsi="宋体" w:cs="微软雅黑" w:hint="eastAsia"/>
          <w:kern w:val="0"/>
          <w:sz w:val="28"/>
          <w:szCs w:val="28"/>
          <w:lang w:bidi="ar"/>
        </w:rPr>
        <w:t>2</w:t>
      </w:r>
      <w:r>
        <w:rPr>
          <w:rFonts w:ascii="宋体" w:eastAsia="宋体" w:hAnsi="宋体" w:cs="微软雅黑" w:hint="eastAsia"/>
          <w:kern w:val="0"/>
          <w:sz w:val="28"/>
          <w:szCs w:val="28"/>
          <w:lang w:bidi="ar"/>
        </w:rPr>
        <w:t xml:space="preserve">日 </w:t>
      </w:r>
      <w:r w:rsidR="008F7E8E">
        <w:rPr>
          <w:rFonts w:ascii="宋体" w:eastAsia="宋体" w:hAnsi="宋体" w:cs="微软雅黑"/>
          <w:kern w:val="0"/>
          <w:sz w:val="28"/>
          <w:szCs w:val="28"/>
          <w:lang w:bidi="ar"/>
        </w:rPr>
        <w:t>9</w:t>
      </w:r>
      <w:r w:rsidR="008F7E8E">
        <w:rPr>
          <w:rFonts w:ascii="宋体" w:eastAsia="宋体" w:hAnsi="宋体" w:cs="微软雅黑" w:hint="eastAsia"/>
          <w:kern w:val="0"/>
          <w:sz w:val="28"/>
          <w:szCs w:val="28"/>
          <w:lang w:bidi="ar"/>
        </w:rPr>
        <w:t>:3</w:t>
      </w:r>
      <w:r>
        <w:rPr>
          <w:rFonts w:ascii="宋体" w:eastAsia="宋体" w:hAnsi="宋体" w:cs="微软雅黑" w:hint="eastAsia"/>
          <w:kern w:val="0"/>
          <w:sz w:val="28"/>
          <w:szCs w:val="28"/>
          <w:lang w:bidi="ar"/>
        </w:rPr>
        <w:t>0 （北京时间）之前提交到厦门市海</w:t>
      </w:r>
      <w:proofErr w:type="gramStart"/>
      <w:r>
        <w:rPr>
          <w:rFonts w:ascii="宋体" w:eastAsia="宋体" w:hAnsi="宋体" w:cs="微软雅黑" w:hint="eastAsia"/>
          <w:kern w:val="0"/>
          <w:sz w:val="28"/>
          <w:szCs w:val="28"/>
          <w:lang w:bidi="ar"/>
        </w:rPr>
        <w:t>沧</w:t>
      </w:r>
      <w:proofErr w:type="gramEnd"/>
      <w:r>
        <w:rPr>
          <w:rFonts w:ascii="宋体" w:eastAsia="宋体" w:hAnsi="宋体" w:cs="微软雅黑" w:hint="eastAsia"/>
          <w:kern w:val="0"/>
          <w:sz w:val="28"/>
          <w:szCs w:val="28"/>
          <w:lang w:bidi="ar"/>
        </w:rPr>
        <w:t>区阳光西路288号 厦门海发环保能源股份有限公司4楼企管部。</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2．投标文件装入封袋后都必须在封口处密封并盖章。</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3．在投标截止时间以后送达的投标文件，招标方有权拒绝接收。</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六</w:t>
      </w:r>
      <w:r>
        <w:rPr>
          <w:rFonts w:ascii="宋体" w:eastAsia="宋体" w:hAnsi="宋体" w:cs="微软雅黑"/>
          <w:kern w:val="0"/>
          <w:sz w:val="28"/>
          <w:szCs w:val="28"/>
          <w:lang w:bidi="ar"/>
        </w:rPr>
        <w:t>：中标标准</w:t>
      </w:r>
      <w:r>
        <w:rPr>
          <w:rFonts w:ascii="宋体" w:eastAsia="宋体" w:hAnsi="宋体" w:cs="微软雅黑" w:hint="eastAsia"/>
          <w:kern w:val="0"/>
          <w:sz w:val="28"/>
          <w:szCs w:val="28"/>
          <w:lang w:bidi="ar"/>
        </w:rPr>
        <w:t>：</w:t>
      </w:r>
      <w:r>
        <w:rPr>
          <w:rFonts w:ascii="宋体" w:eastAsia="宋体" w:hAnsi="宋体" w:cs="微软雅黑"/>
          <w:kern w:val="0"/>
          <w:sz w:val="28"/>
          <w:szCs w:val="28"/>
          <w:lang w:bidi="ar"/>
        </w:rPr>
        <w:t>符合条件的</w:t>
      </w:r>
      <w:r>
        <w:rPr>
          <w:rFonts w:ascii="宋体" w:eastAsia="宋体" w:hAnsi="宋体" w:cs="微软雅黑" w:hint="eastAsia"/>
          <w:kern w:val="0"/>
          <w:sz w:val="28"/>
          <w:szCs w:val="28"/>
          <w:lang w:bidi="ar"/>
        </w:rPr>
        <w:t>，价</w:t>
      </w:r>
      <w:r>
        <w:rPr>
          <w:rFonts w:ascii="宋体" w:eastAsia="宋体" w:hAnsi="宋体" w:cs="微软雅黑"/>
          <w:kern w:val="0"/>
          <w:sz w:val="28"/>
          <w:szCs w:val="28"/>
          <w:lang w:bidi="ar"/>
        </w:rPr>
        <w:t>高者</w:t>
      </w:r>
      <w:r>
        <w:rPr>
          <w:rFonts w:ascii="宋体" w:eastAsia="宋体" w:hAnsi="宋体" w:cs="微软雅黑" w:hint="eastAsia"/>
          <w:kern w:val="0"/>
          <w:sz w:val="28"/>
          <w:szCs w:val="28"/>
          <w:lang w:bidi="ar"/>
        </w:rPr>
        <w:t>得；投标价格低于本公告出让价格的为废标。</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sz w:val="28"/>
          <w:szCs w:val="28"/>
        </w:rPr>
        <w:t>七、开标地点</w:t>
      </w:r>
      <w:hyperlink r:id="rId8" w:tgtFrame="http://www.itgholding.com.cn/cn/News/Detail/_blank" w:tooltip="论文资料网" w:history="1">
        <w:r>
          <w:rPr>
            <w:rStyle w:val="a7"/>
            <w:rFonts w:ascii="宋体" w:eastAsia="宋体" w:hAnsi="宋体" w:cs="微软雅黑" w:hint="eastAsia"/>
            <w:color w:val="auto"/>
            <w:sz w:val="28"/>
            <w:szCs w:val="28"/>
            <w:u w:val="none"/>
          </w:rPr>
          <w:t>：</w:t>
        </w:r>
      </w:hyperlink>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1、招标方将按照投标公告中规定的时间在厦门海发环保能源股份有限公司2楼会议室开标。</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2. 邀请所有投标方参与监督，开标的投标方代表应签名报到，投标方因故不能派代表出席开标活动，视为默认开标结果。</w:t>
      </w:r>
    </w:p>
    <w:p w:rsidR="00CE50D9" w:rsidRDefault="002F75F2">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八、投标文件格式，见附件。</w:t>
      </w:r>
      <w:r>
        <w:rPr>
          <w:rFonts w:ascii="宋体" w:eastAsia="宋体" w:hAnsi="宋体" w:cs="微软雅黑"/>
          <w:kern w:val="0"/>
          <w:sz w:val="28"/>
          <w:szCs w:val="28"/>
          <w:lang w:bidi="ar"/>
        </w:rPr>
        <w:t xml:space="preserve"> </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九、联系人：郭小云（联系电话：0592-6807576/13559216368）</w:t>
      </w:r>
    </w:p>
    <w:p w:rsidR="00CE50D9" w:rsidRDefault="002F75F2">
      <w:pPr>
        <w:pStyle w:val="a6"/>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十、监督电话：0592-6800131，邮箱：hfjw@xmhaifa.com</w:t>
      </w:r>
    </w:p>
    <w:p w:rsidR="00CE50D9" w:rsidRDefault="00CE50D9">
      <w:pPr>
        <w:pStyle w:val="a6"/>
        <w:widowControl/>
        <w:spacing w:beforeAutospacing="0" w:afterAutospacing="0" w:line="560" w:lineRule="exact"/>
        <w:ind w:firstLineChars="157" w:firstLine="440"/>
        <w:jc w:val="both"/>
        <w:rPr>
          <w:rFonts w:ascii="宋体" w:eastAsia="宋体" w:hAnsi="宋体"/>
          <w:sz w:val="28"/>
          <w:szCs w:val="28"/>
        </w:rPr>
      </w:pPr>
    </w:p>
    <w:p w:rsidR="00CE50D9" w:rsidRDefault="002F75F2">
      <w:pPr>
        <w:pStyle w:val="a6"/>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 xml:space="preserve">          </w:t>
      </w:r>
    </w:p>
    <w:p w:rsidR="00CE50D9" w:rsidRDefault="002F75F2">
      <w:pPr>
        <w:pStyle w:val="a6"/>
        <w:widowControl/>
        <w:spacing w:beforeAutospacing="0" w:afterAutospacing="0" w:line="560" w:lineRule="exact"/>
        <w:ind w:firstLineChars="157" w:firstLine="440"/>
        <w:jc w:val="right"/>
        <w:rPr>
          <w:rFonts w:ascii="宋体" w:eastAsia="宋体" w:hAnsi="宋体"/>
          <w:sz w:val="28"/>
          <w:szCs w:val="28"/>
        </w:rPr>
      </w:pPr>
      <w:r>
        <w:rPr>
          <w:rFonts w:ascii="宋体" w:eastAsia="宋体" w:hAnsi="宋体" w:cs="微软雅黑" w:hint="eastAsia"/>
          <w:sz w:val="28"/>
          <w:szCs w:val="28"/>
        </w:rPr>
        <w:t>厦门海发环保能源股份有限公司</w:t>
      </w:r>
    </w:p>
    <w:p w:rsidR="00CE50D9" w:rsidRDefault="002F75F2">
      <w:pPr>
        <w:pStyle w:val="a6"/>
        <w:widowControl/>
        <w:spacing w:beforeAutospacing="0" w:afterAutospacing="0" w:line="560" w:lineRule="exact"/>
        <w:ind w:right="480" w:firstLineChars="157" w:firstLine="440"/>
        <w:jc w:val="center"/>
        <w:rPr>
          <w:rFonts w:ascii="宋体" w:eastAsia="宋体" w:hAnsi="宋体" w:cs="微软雅黑"/>
          <w:sz w:val="28"/>
          <w:szCs w:val="28"/>
        </w:rPr>
      </w:pPr>
      <w:r>
        <w:rPr>
          <w:rFonts w:ascii="宋体" w:eastAsia="宋体" w:hAnsi="宋体" w:cs="微软雅黑"/>
          <w:sz w:val="28"/>
          <w:szCs w:val="28"/>
        </w:rPr>
        <w:t xml:space="preserve">                                     </w:t>
      </w:r>
      <w:r>
        <w:rPr>
          <w:rFonts w:ascii="宋体" w:eastAsia="宋体" w:hAnsi="宋体" w:cs="微软雅黑" w:hint="eastAsia"/>
          <w:sz w:val="28"/>
          <w:szCs w:val="28"/>
        </w:rPr>
        <w:t>2020年2月</w:t>
      </w:r>
      <w:r w:rsidR="008F7E8E">
        <w:rPr>
          <w:rFonts w:ascii="宋体" w:eastAsia="宋体" w:hAnsi="宋体" w:cs="微软雅黑" w:hint="eastAsia"/>
          <w:sz w:val="28"/>
          <w:szCs w:val="28"/>
        </w:rPr>
        <w:t>10</w:t>
      </w:r>
      <w:bookmarkStart w:id="0" w:name="_GoBack"/>
      <w:bookmarkEnd w:id="0"/>
      <w:r>
        <w:rPr>
          <w:rFonts w:ascii="宋体" w:eastAsia="宋体" w:hAnsi="宋体" w:cs="微软雅黑" w:hint="eastAsia"/>
          <w:sz w:val="28"/>
          <w:szCs w:val="28"/>
        </w:rPr>
        <w:t>日</w:t>
      </w:r>
    </w:p>
    <w:p w:rsidR="00CE50D9" w:rsidRDefault="00CE50D9">
      <w:pPr>
        <w:pStyle w:val="a6"/>
        <w:widowControl/>
        <w:spacing w:beforeAutospacing="0" w:afterAutospacing="0" w:line="540" w:lineRule="atLeast"/>
        <w:ind w:firstLine="420"/>
        <w:jc w:val="right"/>
        <w:rPr>
          <w:rFonts w:ascii="宋体" w:eastAsia="宋体" w:hAnsi="宋体" w:cs="微软雅黑"/>
          <w:color w:val="3A3A3A"/>
          <w:sz w:val="28"/>
          <w:szCs w:val="28"/>
        </w:rPr>
      </w:pPr>
    </w:p>
    <w:p w:rsidR="00CE50D9" w:rsidRDefault="00CE50D9">
      <w:pPr>
        <w:pStyle w:val="a6"/>
        <w:widowControl/>
        <w:spacing w:beforeAutospacing="0" w:afterAutospacing="0" w:line="540" w:lineRule="atLeast"/>
        <w:ind w:firstLine="420"/>
        <w:jc w:val="right"/>
        <w:rPr>
          <w:rFonts w:ascii="宋体" w:eastAsia="宋体" w:hAnsi="宋体" w:cs="微软雅黑"/>
          <w:color w:val="3A3A3A"/>
          <w:sz w:val="28"/>
          <w:szCs w:val="28"/>
        </w:rPr>
      </w:pPr>
    </w:p>
    <w:p w:rsidR="00CE50D9" w:rsidRDefault="00CE50D9">
      <w:pPr>
        <w:pStyle w:val="a6"/>
        <w:widowControl/>
        <w:spacing w:beforeAutospacing="0" w:afterAutospacing="0" w:line="540" w:lineRule="atLeast"/>
        <w:ind w:firstLine="420"/>
        <w:jc w:val="right"/>
        <w:rPr>
          <w:rFonts w:ascii="宋体" w:eastAsia="宋体" w:hAnsi="宋体" w:cs="微软雅黑"/>
          <w:color w:val="3A3A3A"/>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Default="002F75F2">
      <w:pPr>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sz w:val="32"/>
          <w:szCs w:val="32"/>
        </w:rPr>
        <w:t>件</w:t>
      </w:r>
    </w:p>
    <w:p w:rsidR="00CE50D9" w:rsidRDefault="002F75F2">
      <w:pPr>
        <w:widowControl/>
        <w:spacing w:line="500" w:lineRule="exact"/>
        <w:ind w:firstLineChars="100" w:firstLine="442"/>
        <w:jc w:val="center"/>
        <w:rPr>
          <w:rFonts w:ascii="宋体" w:eastAsia="宋体" w:hAnsi="宋体"/>
          <w:b/>
          <w:kern w:val="0"/>
          <w:sz w:val="44"/>
          <w:szCs w:val="44"/>
        </w:rPr>
      </w:pPr>
      <w:r>
        <w:rPr>
          <w:rFonts w:ascii="宋体" w:eastAsia="宋体" w:hAnsi="宋体" w:hint="eastAsia"/>
          <w:b/>
          <w:kern w:val="0"/>
          <w:sz w:val="44"/>
          <w:szCs w:val="44"/>
        </w:rPr>
        <w:t>一、投 标 报 价 书</w:t>
      </w:r>
    </w:p>
    <w:p w:rsidR="00CE50D9" w:rsidRDefault="00CE50D9">
      <w:pPr>
        <w:widowControl/>
        <w:spacing w:line="500" w:lineRule="exact"/>
        <w:rPr>
          <w:rFonts w:ascii="宋体" w:eastAsia="宋体" w:hAnsi="宋体"/>
          <w:kern w:val="0"/>
          <w:sz w:val="28"/>
          <w:szCs w:val="28"/>
        </w:rPr>
      </w:pPr>
    </w:p>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 xml:space="preserve">                                  报价时间：    年   月   日</w:t>
      </w:r>
    </w:p>
    <w:p w:rsidR="00CE50D9" w:rsidRDefault="00CE50D9">
      <w:pPr>
        <w:spacing w:line="460" w:lineRule="exact"/>
        <w:jc w:val="center"/>
        <w:rPr>
          <w:rFonts w:ascii="宋体" w:eastAsia="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508"/>
        <w:gridCol w:w="2051"/>
        <w:gridCol w:w="1824"/>
        <w:gridCol w:w="3356"/>
      </w:tblGrid>
      <w:tr w:rsidR="00CE50D9">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报价价格</w:t>
            </w:r>
          </w:p>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（元/吨/年）</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CE50D9" w:rsidRDefault="00CE50D9">
            <w:pPr>
              <w:spacing w:line="460" w:lineRule="exact"/>
              <w:jc w:val="center"/>
              <w:rPr>
                <w:rFonts w:ascii="宋体" w:eastAsia="宋体" w:hAnsi="宋体" w:cs="宋体"/>
                <w:kern w:val="0"/>
                <w:sz w:val="28"/>
                <w:szCs w:val="28"/>
              </w:rPr>
            </w:pPr>
          </w:p>
          <w:p w:rsidR="00CE50D9" w:rsidRDefault="002F75F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备注</w:t>
            </w:r>
          </w:p>
        </w:tc>
      </w:tr>
      <w:tr w:rsidR="00CE50D9">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二氧化硫排污权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pStyle w:val="a6"/>
              <w:widowControl/>
              <w:spacing w:beforeAutospacing="0" w:after="210" w:afterAutospacing="0" w:line="360" w:lineRule="atLeast"/>
              <w:jc w:val="center"/>
              <w:rPr>
                <w:rFonts w:ascii="宋体" w:eastAsia="宋体" w:hAnsi="宋体" w:cs="宋体"/>
                <w:sz w:val="28"/>
                <w:szCs w:val="28"/>
              </w:rPr>
            </w:pPr>
            <w:r>
              <w:rPr>
                <w:rFonts w:ascii="宋体" w:eastAsia="宋体" w:hAnsi="宋体" w:cs="宋体" w:hint="eastAsia"/>
                <w:sz w:val="28"/>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CE50D9">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含初始排污权有偿使用费</w:t>
            </w:r>
          </w:p>
        </w:tc>
      </w:tr>
      <w:tr w:rsidR="00CE50D9">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氮氧化物排污权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CE50D9">
            <w:pPr>
              <w:pStyle w:val="a6"/>
              <w:widowControl/>
              <w:spacing w:beforeAutospacing="0" w:after="210" w:afterAutospacing="0" w:line="360" w:lineRule="atLeast"/>
              <w:jc w:val="center"/>
              <w:rPr>
                <w:rFonts w:ascii="宋体" w:eastAsia="宋体" w:hAnsi="宋体" w:cs="宋体"/>
                <w:sz w:val="28"/>
                <w:szCs w:val="28"/>
              </w:rPr>
            </w:pP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CE50D9">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含初始排污权有偿使用费</w:t>
            </w:r>
          </w:p>
        </w:tc>
      </w:tr>
      <w:tr w:rsidR="00CE50D9">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1、提供营业执照复印件、法人身份证复印件或法人授权书，被授权人身份证复印件，授权书授权代理人需手写签字或加盖个人印章，所有复印件需加盖公章。</w:t>
            </w:r>
          </w:p>
          <w:p w:rsidR="00CE50D9" w:rsidRDefault="002F75F2">
            <w:pPr>
              <w:pStyle w:val="a6"/>
              <w:widowControl/>
              <w:spacing w:beforeAutospacing="0" w:after="210" w:afterAutospacing="0" w:line="360" w:lineRule="atLeast"/>
              <w:jc w:val="both"/>
              <w:rPr>
                <w:rFonts w:ascii="宋体" w:eastAsia="宋体" w:hAnsi="宋体" w:cs="宋体"/>
                <w:sz w:val="28"/>
                <w:szCs w:val="28"/>
              </w:rPr>
            </w:pPr>
            <w:r>
              <w:rPr>
                <w:rFonts w:ascii="宋体" w:eastAsia="宋体" w:hAnsi="宋体" w:cs="宋体" w:hint="eastAsia"/>
                <w:sz w:val="28"/>
                <w:szCs w:val="28"/>
              </w:rPr>
              <w:t>2、所投递材料需单独密封并在封口处加盖公章，封面注明投标项目名称。</w:t>
            </w:r>
          </w:p>
        </w:tc>
      </w:tr>
    </w:tbl>
    <w:p w:rsidR="00CE50D9" w:rsidRDefault="00CE50D9">
      <w:pPr>
        <w:spacing w:line="460" w:lineRule="exact"/>
        <w:rPr>
          <w:rFonts w:ascii="宋体" w:eastAsia="宋体" w:hAnsi="宋体" w:cs="宋体"/>
          <w:kern w:val="0"/>
          <w:sz w:val="28"/>
          <w:szCs w:val="28"/>
        </w:rPr>
      </w:pPr>
    </w:p>
    <w:p w:rsidR="00CE50D9" w:rsidRDefault="00CE50D9">
      <w:pPr>
        <w:widowControl/>
        <w:spacing w:line="500" w:lineRule="exact"/>
        <w:ind w:firstLineChars="100" w:firstLine="280"/>
        <w:rPr>
          <w:rFonts w:ascii="宋体" w:eastAsia="宋体" w:hAnsi="宋体"/>
          <w:kern w:val="0"/>
          <w:sz w:val="28"/>
          <w:szCs w:val="28"/>
        </w:rPr>
      </w:pPr>
    </w:p>
    <w:p w:rsidR="00CE50D9" w:rsidRDefault="002F75F2">
      <w:pPr>
        <w:widowControl/>
        <w:spacing w:line="500" w:lineRule="exact"/>
        <w:ind w:firstLineChars="100" w:firstLine="280"/>
        <w:rPr>
          <w:rFonts w:ascii="宋体" w:eastAsia="宋体" w:hAnsi="宋体"/>
          <w:kern w:val="0"/>
          <w:sz w:val="28"/>
          <w:szCs w:val="28"/>
        </w:rPr>
      </w:pPr>
      <w:r>
        <w:rPr>
          <w:rFonts w:ascii="宋体" w:eastAsia="宋体" w:hAnsi="宋体" w:hint="eastAsia"/>
          <w:kern w:val="0"/>
          <w:sz w:val="28"/>
          <w:szCs w:val="28"/>
        </w:rPr>
        <w:t>投标单位：（盖章）</w:t>
      </w:r>
    </w:p>
    <w:p w:rsidR="00CE50D9" w:rsidRDefault="00CE50D9">
      <w:pPr>
        <w:widowControl/>
        <w:spacing w:line="500" w:lineRule="exact"/>
        <w:ind w:firstLineChars="100" w:firstLine="280"/>
        <w:rPr>
          <w:rFonts w:ascii="宋体" w:eastAsia="宋体" w:hAnsi="宋体"/>
          <w:kern w:val="0"/>
          <w:sz w:val="28"/>
          <w:szCs w:val="28"/>
        </w:rPr>
      </w:pPr>
    </w:p>
    <w:p w:rsidR="00CE50D9" w:rsidRDefault="002F75F2">
      <w:pPr>
        <w:widowControl/>
        <w:spacing w:line="500" w:lineRule="exact"/>
        <w:ind w:firstLineChars="100" w:firstLine="280"/>
        <w:rPr>
          <w:rFonts w:ascii="宋体" w:eastAsia="宋体" w:hAnsi="宋体"/>
          <w:kern w:val="0"/>
          <w:sz w:val="28"/>
          <w:szCs w:val="28"/>
        </w:rPr>
      </w:pPr>
      <w:r>
        <w:rPr>
          <w:rFonts w:ascii="宋体" w:eastAsia="宋体" w:hAnsi="宋体" w:hint="eastAsia"/>
          <w:kern w:val="0"/>
          <w:sz w:val="28"/>
          <w:szCs w:val="28"/>
        </w:rPr>
        <w:t>法定代表人或授权代表签字：</w:t>
      </w:r>
    </w:p>
    <w:p w:rsidR="00CE50D9" w:rsidRDefault="00CE50D9">
      <w:pPr>
        <w:widowControl/>
        <w:spacing w:line="500" w:lineRule="exact"/>
        <w:ind w:firstLineChars="100" w:firstLine="280"/>
        <w:rPr>
          <w:rFonts w:ascii="宋体" w:eastAsia="宋体" w:hAnsi="宋体"/>
          <w:kern w:val="0"/>
          <w:sz w:val="28"/>
          <w:szCs w:val="28"/>
        </w:rPr>
      </w:pPr>
    </w:p>
    <w:p w:rsidR="00CE50D9" w:rsidRDefault="002F75F2">
      <w:pPr>
        <w:widowControl/>
        <w:spacing w:line="500" w:lineRule="exact"/>
        <w:ind w:firstLineChars="100" w:firstLine="280"/>
        <w:rPr>
          <w:rFonts w:ascii="宋体" w:eastAsia="宋体" w:hAnsi="宋体"/>
          <w:kern w:val="0"/>
          <w:sz w:val="28"/>
          <w:szCs w:val="28"/>
        </w:rPr>
      </w:pPr>
      <w:r>
        <w:rPr>
          <w:rFonts w:ascii="宋体" w:eastAsia="宋体" w:hAnsi="宋体" w:hint="eastAsia"/>
          <w:kern w:val="0"/>
          <w:sz w:val="28"/>
          <w:szCs w:val="28"/>
        </w:rPr>
        <w:t>法定代表人或授权代表联系电话：</w:t>
      </w:r>
    </w:p>
    <w:p w:rsidR="00CE50D9" w:rsidRDefault="00CE50D9">
      <w:pPr>
        <w:widowControl/>
        <w:spacing w:line="500" w:lineRule="exact"/>
        <w:ind w:firstLineChars="100" w:firstLine="280"/>
        <w:rPr>
          <w:rFonts w:ascii="宋体" w:eastAsia="宋体" w:hAnsi="宋体"/>
          <w:kern w:val="0"/>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Default="002F75F2">
      <w:pPr>
        <w:pStyle w:val="20"/>
        <w:adjustRightInd w:val="0"/>
        <w:spacing w:before="0" w:line="240" w:lineRule="auto"/>
        <w:textAlignment w:val="baseline"/>
        <w:rPr>
          <w:rFonts w:eastAsia="宋体" w:cs="宋体"/>
          <w:sz w:val="44"/>
          <w:szCs w:val="44"/>
        </w:rPr>
      </w:pPr>
      <w:r>
        <w:rPr>
          <w:rFonts w:eastAsia="宋体" w:cs="宋体" w:hint="eastAsia"/>
          <w:sz w:val="44"/>
          <w:szCs w:val="44"/>
        </w:rPr>
        <w:t>二、法人授权委托书</w:t>
      </w:r>
    </w:p>
    <w:p w:rsidR="00CE50D9" w:rsidRDefault="002F75F2">
      <w:pPr>
        <w:adjustRightInd w:val="0"/>
        <w:snapToGrid w:val="0"/>
        <w:spacing w:line="480" w:lineRule="exact"/>
        <w:ind w:firstLine="630"/>
        <w:jc w:val="left"/>
        <w:rPr>
          <w:rFonts w:ascii="宋体" w:eastAsia="宋体" w:hAnsi="宋体" w:cs="宋体"/>
          <w:sz w:val="28"/>
          <w:szCs w:val="28"/>
        </w:rPr>
      </w:pPr>
      <w:r>
        <w:rPr>
          <w:rFonts w:ascii="宋体" w:eastAsia="宋体" w:hAnsi="宋体" w:cs="宋体" w:hint="eastAsia"/>
          <w:sz w:val="28"/>
          <w:szCs w:val="28"/>
        </w:rPr>
        <w:t>授权声明：</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（投标</w:t>
      </w:r>
      <w:r>
        <w:rPr>
          <w:rFonts w:ascii="宋体" w:eastAsia="宋体" w:hAnsi="宋体" w:cs="宋体"/>
          <w:sz w:val="28"/>
          <w:szCs w:val="28"/>
          <w:u w:val="single"/>
        </w:rPr>
        <w:t>单位</w:t>
      </w:r>
      <w:r>
        <w:rPr>
          <w:rFonts w:ascii="宋体" w:eastAsia="宋体" w:hAnsi="宋体" w:cs="宋体" w:hint="eastAsia"/>
          <w:sz w:val="28"/>
          <w:szCs w:val="28"/>
          <w:u w:val="single"/>
        </w:rPr>
        <w:t>）</w:t>
      </w:r>
      <w:r>
        <w:rPr>
          <w:rFonts w:ascii="宋体" w:eastAsia="宋体" w:hAnsi="宋体" w:hint="eastAsia"/>
          <w:sz w:val="28"/>
          <w:szCs w:val="28"/>
        </w:rPr>
        <w:t>授权</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 xml:space="preserve">（授权代理人） </w:t>
      </w:r>
      <w:r>
        <w:rPr>
          <w:rFonts w:ascii="宋体" w:eastAsia="宋体" w:hAnsi="宋体" w:hint="eastAsia"/>
          <w:sz w:val="28"/>
          <w:szCs w:val="28"/>
        </w:rPr>
        <w:t>为我公司的代理人，以本公司的名义负责</w:t>
      </w:r>
      <w:r>
        <w:rPr>
          <w:rFonts w:ascii="宋体" w:eastAsia="宋体" w:hAnsi="宋体" w:hint="eastAsia"/>
          <w:bCs/>
          <w:sz w:val="28"/>
          <w:szCs w:val="28"/>
        </w:rPr>
        <w:t>参与</w:t>
      </w:r>
      <w:r>
        <w:rPr>
          <w:rFonts w:ascii="宋体" w:eastAsia="宋体" w:hAnsi="宋体" w:hint="eastAsia"/>
          <w:sz w:val="28"/>
          <w:szCs w:val="28"/>
          <w:u w:val="single"/>
        </w:rPr>
        <w:t>（投标项目）</w:t>
      </w:r>
      <w:r>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Pr>
          <w:rFonts w:ascii="宋体" w:eastAsia="宋体" w:hAnsi="宋体"/>
          <w:bCs/>
          <w:sz w:val="28"/>
          <w:szCs w:val="28"/>
          <w:u w:val="single"/>
        </w:rPr>
        <w:t xml:space="preserve">      </w:t>
      </w:r>
      <w:r>
        <w:rPr>
          <w:rFonts w:ascii="宋体" w:eastAsia="宋体" w:hAnsi="宋体" w:hint="eastAsia"/>
          <w:bCs/>
          <w:sz w:val="28"/>
          <w:szCs w:val="28"/>
        </w:rPr>
        <w:t>年</w:t>
      </w:r>
      <w:r>
        <w:rPr>
          <w:rFonts w:ascii="宋体" w:eastAsia="宋体" w:hAnsi="宋体"/>
          <w:bCs/>
          <w:sz w:val="28"/>
          <w:szCs w:val="28"/>
          <w:u w:val="single"/>
        </w:rPr>
        <w:t xml:space="preserve">     </w:t>
      </w:r>
      <w:r>
        <w:rPr>
          <w:rFonts w:ascii="宋体" w:eastAsia="宋体" w:hAnsi="宋体" w:hint="eastAsia"/>
          <w:bCs/>
          <w:sz w:val="28"/>
          <w:szCs w:val="28"/>
        </w:rPr>
        <w:t>月</w:t>
      </w:r>
      <w:r>
        <w:rPr>
          <w:rFonts w:ascii="宋体" w:eastAsia="宋体" w:hAnsi="宋体"/>
          <w:bCs/>
          <w:sz w:val="28"/>
          <w:szCs w:val="28"/>
          <w:u w:val="single"/>
        </w:rPr>
        <w:t xml:space="preserve">      </w:t>
      </w:r>
      <w:r>
        <w:rPr>
          <w:rFonts w:ascii="宋体" w:eastAsia="宋体" w:hAnsi="宋体" w:hint="eastAsia"/>
          <w:bCs/>
          <w:sz w:val="28"/>
          <w:szCs w:val="28"/>
        </w:rPr>
        <w:t>日签字生效，特此声明。</w:t>
      </w:r>
    </w:p>
    <w:p w:rsidR="00CE50D9" w:rsidRDefault="002F75F2">
      <w:pPr>
        <w:adjustRightInd w:val="0"/>
        <w:snapToGrid w:val="0"/>
        <w:spacing w:line="48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CE50D9" w:rsidRDefault="00CE50D9">
      <w:pPr>
        <w:adjustRightInd w:val="0"/>
        <w:snapToGrid w:val="0"/>
        <w:spacing w:line="480" w:lineRule="exact"/>
        <w:ind w:firstLineChars="200" w:firstLine="560"/>
        <w:jc w:val="left"/>
        <w:rPr>
          <w:rFonts w:ascii="宋体" w:eastAsia="宋体" w:hAnsi="宋体" w:cs="宋体"/>
          <w:sz w:val="28"/>
          <w:szCs w:val="28"/>
        </w:rPr>
      </w:pPr>
    </w:p>
    <w:p w:rsidR="00CE50D9" w:rsidRDefault="002F75F2">
      <w:pPr>
        <w:adjustRightInd w:val="0"/>
        <w:snapToGrid w:val="0"/>
        <w:spacing w:line="480" w:lineRule="exact"/>
        <w:jc w:val="left"/>
        <w:rPr>
          <w:rFonts w:ascii="宋体" w:eastAsia="宋体" w:hAnsi="宋体"/>
          <w:bCs/>
          <w:sz w:val="28"/>
          <w:szCs w:val="28"/>
        </w:rPr>
      </w:pPr>
      <w:r>
        <w:rPr>
          <w:rFonts w:ascii="宋体" w:eastAsia="宋体" w:hAnsi="宋体" w:hint="eastAsia"/>
          <w:bCs/>
          <w:sz w:val="28"/>
          <w:szCs w:val="28"/>
        </w:rPr>
        <w:t>授权单位（公章）：</w:t>
      </w:r>
      <w:r>
        <w:rPr>
          <w:rFonts w:ascii="宋体" w:eastAsia="宋体" w:hAnsi="宋体"/>
          <w:bCs/>
          <w:sz w:val="28"/>
          <w:szCs w:val="28"/>
          <w:u w:val="single"/>
        </w:rPr>
        <w:t xml:space="preserve">                        </w:t>
      </w:r>
    </w:p>
    <w:p w:rsidR="00CE50D9" w:rsidRDefault="002F75F2">
      <w:pPr>
        <w:adjustRightInd w:val="0"/>
        <w:snapToGrid w:val="0"/>
        <w:spacing w:line="480" w:lineRule="exact"/>
        <w:jc w:val="left"/>
        <w:rPr>
          <w:rFonts w:ascii="宋体" w:eastAsia="宋体" w:hAnsi="宋体"/>
          <w:bCs/>
          <w:sz w:val="28"/>
          <w:szCs w:val="28"/>
          <w:u w:val="single"/>
        </w:rPr>
      </w:pPr>
      <w:r>
        <w:rPr>
          <w:rFonts w:ascii="宋体" w:eastAsia="宋体" w:hAnsi="宋体" w:hint="eastAsia"/>
          <w:bCs/>
          <w:sz w:val="28"/>
          <w:szCs w:val="28"/>
        </w:rPr>
        <w:t>授权代理人签字：</w:t>
      </w:r>
      <w:r>
        <w:rPr>
          <w:rFonts w:ascii="宋体" w:eastAsia="宋体" w:hAnsi="宋体"/>
          <w:bCs/>
          <w:sz w:val="28"/>
          <w:szCs w:val="28"/>
          <w:u w:val="single"/>
        </w:rPr>
        <w:t xml:space="preserve">                 </w:t>
      </w:r>
      <w:r>
        <w:rPr>
          <w:rFonts w:ascii="宋体" w:eastAsia="宋体" w:hAnsi="宋体" w:hint="eastAsia"/>
          <w:bCs/>
          <w:sz w:val="28"/>
          <w:szCs w:val="28"/>
          <w:u w:val="single"/>
        </w:rPr>
        <w:t xml:space="preserve">     </w:t>
      </w:r>
      <w:r>
        <w:rPr>
          <w:rFonts w:ascii="宋体" w:eastAsia="宋体" w:hAnsi="宋体"/>
          <w:bCs/>
          <w:sz w:val="28"/>
          <w:szCs w:val="28"/>
          <w:u w:val="single"/>
        </w:rPr>
        <w:t xml:space="preserve">    </w:t>
      </w:r>
    </w:p>
    <w:p w:rsidR="00CE50D9" w:rsidRDefault="002F75F2">
      <w:pPr>
        <w:adjustRightInd w:val="0"/>
        <w:snapToGrid w:val="0"/>
        <w:spacing w:line="480" w:lineRule="exact"/>
        <w:jc w:val="left"/>
        <w:rPr>
          <w:rFonts w:ascii="宋体" w:eastAsia="宋体" w:hAnsi="宋体"/>
          <w:bCs/>
          <w:sz w:val="28"/>
          <w:szCs w:val="28"/>
          <w:u w:val="single"/>
        </w:rPr>
      </w:pPr>
      <w:r>
        <w:rPr>
          <w:rFonts w:ascii="宋体" w:eastAsia="宋体" w:hAnsi="宋体" w:cs="宋体" w:hint="eastAsia"/>
          <w:sz w:val="28"/>
          <w:szCs w:val="28"/>
        </w:rPr>
        <w:t>授权代理人身份证号码：</w:t>
      </w:r>
      <w:r>
        <w:rPr>
          <w:rFonts w:ascii="宋体" w:eastAsia="宋体" w:hAnsi="宋体" w:cs="宋体" w:hint="eastAsia"/>
          <w:sz w:val="28"/>
          <w:szCs w:val="28"/>
          <w:u w:val="single"/>
        </w:rPr>
        <w:t xml:space="preserve">                        </w:t>
      </w:r>
    </w:p>
    <w:p w:rsidR="00CE50D9" w:rsidRDefault="002F75F2">
      <w:pPr>
        <w:adjustRightInd w:val="0"/>
        <w:snapToGrid w:val="0"/>
        <w:spacing w:line="480" w:lineRule="exact"/>
        <w:jc w:val="left"/>
        <w:rPr>
          <w:rFonts w:ascii="宋体" w:eastAsia="宋体" w:hAnsi="宋体"/>
          <w:bCs/>
          <w:sz w:val="28"/>
          <w:szCs w:val="28"/>
        </w:rPr>
      </w:pPr>
      <w:r>
        <w:rPr>
          <w:rFonts w:ascii="宋体" w:eastAsia="宋体" w:hAnsi="宋体" w:hint="eastAsia"/>
          <w:bCs/>
          <w:sz w:val="28"/>
          <w:szCs w:val="28"/>
        </w:rPr>
        <w:t>日期：</w:t>
      </w:r>
      <w:r>
        <w:rPr>
          <w:rFonts w:ascii="宋体" w:eastAsia="宋体" w:hAnsi="宋体"/>
          <w:bCs/>
          <w:sz w:val="28"/>
          <w:szCs w:val="28"/>
          <w:u w:val="single"/>
        </w:rPr>
        <w:t xml:space="preserve">               </w:t>
      </w:r>
      <w:r>
        <w:rPr>
          <w:rFonts w:ascii="宋体" w:eastAsia="宋体" w:hAnsi="宋体" w:hint="eastAsia"/>
          <w:bCs/>
          <w:sz w:val="28"/>
          <w:szCs w:val="28"/>
          <w:u w:val="single"/>
        </w:rPr>
        <w:t xml:space="preserve">　　</w:t>
      </w: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CE50D9">
      <w:pPr>
        <w:rPr>
          <w:rFonts w:ascii="宋体" w:eastAsia="宋体" w:hAnsi="宋体"/>
          <w:sz w:val="28"/>
          <w:szCs w:val="28"/>
        </w:rPr>
      </w:pPr>
    </w:p>
    <w:p w:rsidR="00CE50D9" w:rsidRDefault="002F75F2">
      <w:pPr>
        <w:pStyle w:val="20"/>
        <w:adjustRightInd w:val="0"/>
        <w:spacing w:before="0" w:line="240" w:lineRule="auto"/>
        <w:textAlignment w:val="baseline"/>
        <w:rPr>
          <w:rFonts w:eastAsia="宋体" w:cs="宋体"/>
          <w:sz w:val="44"/>
          <w:szCs w:val="44"/>
        </w:rPr>
      </w:pPr>
      <w:r>
        <w:rPr>
          <w:rFonts w:eastAsia="宋体" w:cs="宋体" w:hint="eastAsia"/>
          <w:sz w:val="44"/>
          <w:szCs w:val="44"/>
        </w:rPr>
        <w:t>三、关于资格的声明函</w:t>
      </w:r>
    </w:p>
    <w:p w:rsidR="00CE50D9" w:rsidRDefault="00CE50D9">
      <w:pPr>
        <w:spacing w:line="400" w:lineRule="atLeast"/>
        <w:ind w:rightChars="-200" w:right="-420"/>
        <w:rPr>
          <w:rFonts w:ascii="宋体" w:eastAsia="宋体" w:hAnsi="宋体" w:cs="宋体"/>
          <w:b/>
          <w:bCs/>
          <w:spacing w:val="-4"/>
          <w:kern w:val="0"/>
          <w:sz w:val="28"/>
          <w:szCs w:val="28"/>
        </w:rPr>
      </w:pPr>
    </w:p>
    <w:p w:rsidR="00CE50D9" w:rsidRDefault="002F75F2">
      <w:pPr>
        <w:spacing w:line="400" w:lineRule="atLeast"/>
        <w:ind w:leftChars="-200" w:left="-420" w:rightChars="-200" w:right="-420" w:firstLineChars="200" w:firstLine="544"/>
        <w:jc w:val="left"/>
        <w:rPr>
          <w:rFonts w:ascii="宋体" w:eastAsia="宋体" w:hAnsi="宋体" w:cs="宋体"/>
          <w:spacing w:val="-4"/>
          <w:kern w:val="0"/>
          <w:sz w:val="28"/>
          <w:szCs w:val="28"/>
        </w:rPr>
      </w:pPr>
      <w:r>
        <w:rPr>
          <w:rFonts w:ascii="宋体" w:eastAsia="宋体" w:hAnsi="宋体" w:cs="宋体" w:hint="eastAsia"/>
          <w:spacing w:val="-4"/>
          <w:kern w:val="0"/>
          <w:sz w:val="28"/>
          <w:szCs w:val="28"/>
        </w:rPr>
        <w:t>致：厦门海发环保能源股份有限公司</w:t>
      </w:r>
    </w:p>
    <w:p w:rsidR="00CE50D9" w:rsidRDefault="002F75F2">
      <w:pPr>
        <w:spacing w:line="440" w:lineRule="exact"/>
        <w:rPr>
          <w:rFonts w:ascii="宋体" w:eastAsia="宋体" w:hAnsi="宋体"/>
          <w:color w:val="000000"/>
          <w:sz w:val="28"/>
          <w:szCs w:val="28"/>
        </w:rPr>
      </w:pPr>
      <w:r>
        <w:rPr>
          <w:rFonts w:ascii="宋体" w:eastAsia="宋体" w:hAnsi="宋体"/>
          <w:color w:val="000000"/>
          <w:sz w:val="28"/>
          <w:szCs w:val="28"/>
        </w:rPr>
        <w:t xml:space="preserve">    </w:t>
      </w:r>
    </w:p>
    <w:p w:rsidR="00CE50D9" w:rsidRDefault="002F75F2">
      <w:pPr>
        <w:spacing w:line="440" w:lineRule="exact"/>
        <w:ind w:firstLineChars="200" w:firstLine="560"/>
        <w:rPr>
          <w:rFonts w:ascii="宋体" w:eastAsia="宋体" w:hAnsi="宋体"/>
          <w:sz w:val="28"/>
          <w:szCs w:val="28"/>
        </w:rPr>
      </w:pPr>
      <w:r>
        <w:rPr>
          <w:rFonts w:ascii="宋体" w:eastAsia="宋体" w:hAnsi="宋体" w:hint="eastAsia"/>
          <w:color w:val="000000"/>
          <w:sz w:val="28"/>
          <w:szCs w:val="28"/>
        </w:rPr>
        <w:t>关于贵司</w:t>
      </w:r>
      <w:r>
        <w:rPr>
          <w:rFonts w:ascii="宋体" w:eastAsia="宋体" w:hAnsi="宋体" w:hint="eastAsia"/>
          <w:color w:val="000000"/>
          <w:sz w:val="28"/>
          <w:szCs w:val="28"/>
          <w:u w:val="single"/>
        </w:rPr>
        <w:t xml:space="preserve">            </w:t>
      </w:r>
      <w:r>
        <w:rPr>
          <w:rFonts w:ascii="宋体" w:eastAsia="宋体" w:hAnsi="宋体" w:hint="eastAsia"/>
          <w:color w:val="000000"/>
          <w:sz w:val="28"/>
          <w:szCs w:val="28"/>
        </w:rPr>
        <w:t>招标项目的投标邀请，本签字人愿意参加投标，提供招标要求规定的</w:t>
      </w:r>
      <w:r>
        <w:rPr>
          <w:rFonts w:ascii="宋体" w:eastAsia="宋体" w:hAnsi="宋体"/>
          <w:color w:val="000000"/>
          <w:sz w:val="28"/>
          <w:szCs w:val="28"/>
          <w:u w:val="single"/>
        </w:rPr>
        <w:t xml:space="preserve">                   </w:t>
      </w:r>
      <w:r>
        <w:rPr>
          <w:rFonts w:ascii="宋体" w:eastAsia="宋体" w:hAnsi="宋体" w:hint="eastAsia"/>
          <w:color w:val="000000"/>
          <w:sz w:val="28"/>
          <w:szCs w:val="28"/>
        </w:rPr>
        <w:t>（材料</w:t>
      </w:r>
      <w:r>
        <w:rPr>
          <w:rFonts w:ascii="宋体" w:eastAsia="宋体" w:hAnsi="宋体"/>
          <w:color w:val="000000"/>
          <w:sz w:val="28"/>
          <w:szCs w:val="28"/>
        </w:rPr>
        <w:t>证明</w:t>
      </w:r>
      <w:r>
        <w:rPr>
          <w:rFonts w:ascii="宋体" w:eastAsia="宋体" w:hAnsi="宋体" w:hint="eastAsia"/>
          <w:color w:val="000000"/>
          <w:sz w:val="28"/>
          <w:szCs w:val="28"/>
        </w:rPr>
        <w:t>），并</w:t>
      </w:r>
      <w:r>
        <w:rPr>
          <w:rFonts w:ascii="宋体" w:eastAsia="宋体" w:hAnsi="宋体" w:hint="eastAsia"/>
          <w:sz w:val="28"/>
          <w:szCs w:val="28"/>
        </w:rPr>
        <w:t>证明提交的下列文件和说明是准确的和真实的。</w:t>
      </w:r>
    </w:p>
    <w:p w:rsidR="00CE50D9" w:rsidRDefault="002F75F2">
      <w:pPr>
        <w:numPr>
          <w:ilvl w:val="0"/>
          <w:numId w:val="1"/>
        </w:numPr>
        <w:tabs>
          <w:tab w:val="left" w:pos="850"/>
        </w:tabs>
        <w:spacing w:line="440" w:lineRule="exact"/>
        <w:rPr>
          <w:rFonts w:ascii="宋体" w:eastAsia="宋体" w:hAnsi="宋体" w:cs="Times New Roman"/>
          <w:sz w:val="28"/>
          <w:szCs w:val="28"/>
        </w:rPr>
      </w:pPr>
      <w:r>
        <w:rPr>
          <w:rFonts w:ascii="宋体" w:eastAsia="宋体" w:hAnsi="宋体" w:hint="eastAsia"/>
          <w:sz w:val="28"/>
          <w:szCs w:val="28"/>
        </w:rPr>
        <w:t>独立企业法人营业执照副本复印件加盖公章；</w:t>
      </w:r>
    </w:p>
    <w:p w:rsidR="00CE50D9" w:rsidRDefault="002F75F2">
      <w:pPr>
        <w:numPr>
          <w:ilvl w:val="0"/>
          <w:numId w:val="1"/>
        </w:numPr>
        <w:tabs>
          <w:tab w:val="left" w:pos="850"/>
        </w:tabs>
        <w:spacing w:line="440" w:lineRule="exact"/>
        <w:rPr>
          <w:rFonts w:ascii="宋体" w:eastAsia="宋体" w:hAnsi="宋体" w:cs="Times New Roman"/>
          <w:sz w:val="28"/>
          <w:szCs w:val="28"/>
        </w:rPr>
      </w:pPr>
      <w:r>
        <w:rPr>
          <w:rFonts w:ascii="宋体" w:eastAsia="宋体" w:hAnsi="宋体"/>
          <w:sz w:val="28"/>
          <w:szCs w:val="28"/>
        </w:rPr>
        <w:t>具有有权环保部门出具的排污</w:t>
      </w:r>
      <w:proofErr w:type="gramStart"/>
      <w:r>
        <w:rPr>
          <w:rFonts w:ascii="宋体" w:eastAsia="宋体" w:hAnsi="宋体"/>
          <w:sz w:val="28"/>
          <w:szCs w:val="28"/>
        </w:rPr>
        <w:t>权指标</w:t>
      </w:r>
      <w:proofErr w:type="gramEnd"/>
      <w:r>
        <w:rPr>
          <w:rFonts w:ascii="宋体" w:eastAsia="宋体" w:hAnsi="宋体"/>
          <w:sz w:val="28"/>
          <w:szCs w:val="28"/>
        </w:rPr>
        <w:t>和来源条件的审查意见</w:t>
      </w:r>
      <w:r>
        <w:rPr>
          <w:rFonts w:ascii="宋体" w:eastAsia="宋体" w:hAnsi="宋体" w:cs="Times New Roman" w:hint="eastAsia"/>
          <w:sz w:val="28"/>
          <w:szCs w:val="28"/>
        </w:rPr>
        <w:t>。</w:t>
      </w:r>
    </w:p>
    <w:p w:rsidR="00CE50D9" w:rsidRDefault="002F75F2">
      <w:pPr>
        <w:numPr>
          <w:ilvl w:val="0"/>
          <w:numId w:val="1"/>
        </w:numPr>
        <w:tabs>
          <w:tab w:val="left" w:pos="850"/>
        </w:tabs>
        <w:spacing w:line="440" w:lineRule="exact"/>
        <w:rPr>
          <w:rFonts w:ascii="宋体" w:eastAsia="宋体" w:hAnsi="宋体"/>
          <w:sz w:val="28"/>
          <w:szCs w:val="28"/>
        </w:rPr>
      </w:pPr>
      <w:r>
        <w:rPr>
          <w:rFonts w:ascii="宋体" w:eastAsia="宋体" w:hAnsi="宋体" w:hint="eastAsia"/>
          <w:sz w:val="28"/>
          <w:szCs w:val="28"/>
        </w:rPr>
        <w:t>投标人认为需要的其他材料。</w:t>
      </w:r>
    </w:p>
    <w:p w:rsidR="00CE50D9" w:rsidRDefault="00CE50D9">
      <w:pPr>
        <w:spacing w:line="440" w:lineRule="exact"/>
        <w:rPr>
          <w:rFonts w:ascii="宋体" w:eastAsia="宋体" w:hAnsi="宋体"/>
          <w:color w:val="000000"/>
          <w:sz w:val="28"/>
          <w:szCs w:val="28"/>
        </w:rPr>
      </w:pPr>
    </w:p>
    <w:p w:rsidR="00CE50D9" w:rsidRDefault="002F75F2">
      <w:pPr>
        <w:spacing w:before="240" w:line="440" w:lineRule="exact"/>
        <w:rPr>
          <w:rFonts w:ascii="宋体" w:eastAsia="宋体" w:hAnsi="宋体"/>
          <w:color w:val="000000"/>
          <w:sz w:val="28"/>
          <w:szCs w:val="28"/>
        </w:rPr>
      </w:pPr>
      <w:r>
        <w:rPr>
          <w:rFonts w:ascii="宋体" w:eastAsia="宋体" w:hAnsi="宋体"/>
          <w:color w:val="000000"/>
          <w:sz w:val="28"/>
          <w:szCs w:val="28"/>
        </w:rPr>
        <w:t xml:space="preserve"> </w:t>
      </w:r>
      <w:r>
        <w:rPr>
          <w:rFonts w:ascii="宋体" w:eastAsia="宋体" w:hAnsi="宋体" w:hint="eastAsia"/>
          <w:color w:val="000000"/>
          <w:sz w:val="28"/>
          <w:szCs w:val="28"/>
        </w:rPr>
        <w:t>受权签署</w:t>
      </w:r>
      <w:proofErr w:type="gramStart"/>
      <w:r>
        <w:rPr>
          <w:rFonts w:ascii="宋体" w:eastAsia="宋体" w:hAnsi="宋体" w:hint="eastAsia"/>
          <w:color w:val="000000"/>
          <w:sz w:val="28"/>
          <w:szCs w:val="28"/>
        </w:rPr>
        <w:t>本资格</w:t>
      </w:r>
      <w:proofErr w:type="gramEnd"/>
      <w:r>
        <w:rPr>
          <w:rFonts w:ascii="宋体" w:eastAsia="宋体" w:hAnsi="宋体" w:hint="eastAsia"/>
          <w:color w:val="000000"/>
          <w:sz w:val="28"/>
          <w:szCs w:val="28"/>
        </w:rPr>
        <w:t>文件人：</w:t>
      </w:r>
    </w:p>
    <w:p w:rsidR="00CE50D9" w:rsidRDefault="00CE50D9">
      <w:pPr>
        <w:spacing w:before="240" w:line="440" w:lineRule="exact"/>
        <w:rPr>
          <w:rFonts w:ascii="宋体" w:eastAsia="宋体" w:hAnsi="宋体"/>
          <w:color w:val="000000"/>
          <w:sz w:val="28"/>
          <w:szCs w:val="28"/>
        </w:rPr>
      </w:pPr>
    </w:p>
    <w:p w:rsidR="00CE50D9" w:rsidRDefault="002F75F2">
      <w:pPr>
        <w:spacing w:line="440" w:lineRule="exact"/>
        <w:rPr>
          <w:rFonts w:ascii="宋体" w:eastAsia="宋体" w:hAnsi="宋体"/>
          <w:color w:val="000000"/>
          <w:sz w:val="28"/>
          <w:szCs w:val="28"/>
        </w:rPr>
      </w:pPr>
      <w:r>
        <w:rPr>
          <w:rFonts w:ascii="宋体" w:eastAsia="宋体" w:hAnsi="宋体" w:hint="eastAsia"/>
          <w:color w:val="000000"/>
          <w:sz w:val="28"/>
          <w:szCs w:val="28"/>
        </w:rPr>
        <w:t>签字：</w:t>
      </w:r>
      <w:r>
        <w:rPr>
          <w:rFonts w:ascii="宋体" w:eastAsia="宋体" w:hAnsi="宋体"/>
          <w:color w:val="000000"/>
          <w:sz w:val="28"/>
          <w:szCs w:val="28"/>
          <w:u w:val="single"/>
        </w:rPr>
        <w:t xml:space="preserve">            </w:t>
      </w:r>
      <w:r>
        <w:rPr>
          <w:rFonts w:ascii="宋体" w:eastAsia="宋体" w:hAnsi="宋体" w:hint="eastAsia"/>
          <w:color w:val="000000"/>
          <w:sz w:val="28"/>
          <w:szCs w:val="28"/>
          <w:u w:val="single"/>
        </w:rPr>
        <w:t>（盖公章）</w:t>
      </w:r>
    </w:p>
    <w:p w:rsidR="00CE50D9" w:rsidRDefault="00CE50D9">
      <w:pPr>
        <w:widowControl/>
        <w:spacing w:line="500" w:lineRule="exact"/>
        <w:ind w:firstLineChars="100" w:firstLine="280"/>
        <w:rPr>
          <w:rFonts w:ascii="宋体" w:eastAsia="宋体" w:hAnsi="宋体"/>
          <w:kern w:val="0"/>
          <w:sz w:val="28"/>
          <w:szCs w:val="28"/>
        </w:rPr>
      </w:pPr>
    </w:p>
    <w:p w:rsidR="00CE50D9" w:rsidRDefault="00CE50D9">
      <w:pPr>
        <w:rPr>
          <w:rFonts w:ascii="宋体" w:eastAsia="宋体" w:hAnsi="宋体"/>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sectPr w:rsidR="00CE5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C50B4"/>
    <w:multiLevelType w:val="singleLevel"/>
    <w:tmpl w:val="551C50B4"/>
    <w:lvl w:ilvl="0">
      <w:start w:val="1"/>
      <w:numFmt w:val="decimal"/>
      <w:suff w:val="nothing"/>
      <w:lvlText w:val="%1．"/>
      <w:lvlJc w:val="left"/>
      <w:pPr>
        <w:ind w:left="25"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030CB"/>
    <w:rsid w:val="000057E3"/>
    <w:rsid w:val="00007F23"/>
    <w:rsid w:val="000B5ADC"/>
    <w:rsid w:val="00111018"/>
    <w:rsid w:val="00184C26"/>
    <w:rsid w:val="00246AA1"/>
    <w:rsid w:val="0027458A"/>
    <w:rsid w:val="00295787"/>
    <w:rsid w:val="002D5165"/>
    <w:rsid w:val="002F75F2"/>
    <w:rsid w:val="00324EDC"/>
    <w:rsid w:val="00350F4F"/>
    <w:rsid w:val="003C537D"/>
    <w:rsid w:val="00427B53"/>
    <w:rsid w:val="004404FF"/>
    <w:rsid w:val="00483920"/>
    <w:rsid w:val="004B2228"/>
    <w:rsid w:val="005E2984"/>
    <w:rsid w:val="0062469F"/>
    <w:rsid w:val="006473BD"/>
    <w:rsid w:val="007064E3"/>
    <w:rsid w:val="00742271"/>
    <w:rsid w:val="007646E5"/>
    <w:rsid w:val="007A0045"/>
    <w:rsid w:val="00802038"/>
    <w:rsid w:val="008130F9"/>
    <w:rsid w:val="008A26C1"/>
    <w:rsid w:val="008A5E25"/>
    <w:rsid w:val="008D7DE6"/>
    <w:rsid w:val="008F7E8E"/>
    <w:rsid w:val="00912E81"/>
    <w:rsid w:val="00960DA1"/>
    <w:rsid w:val="00970240"/>
    <w:rsid w:val="009864B8"/>
    <w:rsid w:val="009B2EE8"/>
    <w:rsid w:val="009E37B2"/>
    <w:rsid w:val="00A0248B"/>
    <w:rsid w:val="00A228CC"/>
    <w:rsid w:val="00A31F46"/>
    <w:rsid w:val="00AB3140"/>
    <w:rsid w:val="00AD59A0"/>
    <w:rsid w:val="00AD78E9"/>
    <w:rsid w:val="00AE0395"/>
    <w:rsid w:val="00B15423"/>
    <w:rsid w:val="00B56238"/>
    <w:rsid w:val="00B811B2"/>
    <w:rsid w:val="00BA1128"/>
    <w:rsid w:val="00C74761"/>
    <w:rsid w:val="00CD3262"/>
    <w:rsid w:val="00CD6741"/>
    <w:rsid w:val="00CE50D9"/>
    <w:rsid w:val="00D204F3"/>
    <w:rsid w:val="00D33CD7"/>
    <w:rsid w:val="00D861DB"/>
    <w:rsid w:val="00E7124B"/>
    <w:rsid w:val="00E850AD"/>
    <w:rsid w:val="00EA0F9B"/>
    <w:rsid w:val="00EF0BF9"/>
    <w:rsid w:val="00F22BCA"/>
    <w:rsid w:val="00F45C10"/>
    <w:rsid w:val="00F9113E"/>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BAA18C1"/>
    <w:rsid w:val="3ED12754"/>
    <w:rsid w:val="4942565E"/>
    <w:rsid w:val="60481A4C"/>
    <w:rsid w:val="705F4ABF"/>
    <w:rsid w:val="77925D9C"/>
    <w:rsid w:val="79327C8B"/>
    <w:rsid w:val="79613FD7"/>
    <w:rsid w:val="7A561621"/>
    <w:rsid w:val="7CA00D9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485D5F-B071-4779-BA64-CC9C617E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陈焰</cp:lastModifiedBy>
  <cp:revision>6</cp:revision>
  <cp:lastPrinted>2019-11-26T02:56:00Z</cp:lastPrinted>
  <dcterms:created xsi:type="dcterms:W3CDTF">2019-12-30T02:40:00Z</dcterms:created>
  <dcterms:modified xsi:type="dcterms:W3CDTF">2020-02-10T02:41:00Z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