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E5BC5" w14:textId="77777777" w:rsidR="00EF65B8" w:rsidRPr="009912AC" w:rsidRDefault="00360FE3" w:rsidP="00360FE3">
      <w:pPr>
        <w:jc w:val="center"/>
        <w:rPr>
          <w:rFonts w:ascii="宋体" w:eastAsia="宋体" w:hAnsi="宋体"/>
          <w:color w:val="000000" w:themeColor="text1"/>
          <w:sz w:val="28"/>
          <w:szCs w:val="28"/>
        </w:rPr>
      </w:pPr>
      <w:r w:rsidRPr="009912AC">
        <w:rPr>
          <w:rFonts w:ascii="宋体" w:eastAsia="宋体" w:hAnsi="宋体" w:hint="eastAsia"/>
          <w:color w:val="000000" w:themeColor="text1"/>
          <w:sz w:val="28"/>
          <w:szCs w:val="28"/>
        </w:rPr>
        <w:t>厦门</w:t>
      </w:r>
      <w:r w:rsidR="00E174FF" w:rsidRPr="009912AC">
        <w:rPr>
          <w:rFonts w:ascii="宋体" w:eastAsia="宋体" w:hAnsi="宋体" w:hint="eastAsia"/>
          <w:color w:val="000000" w:themeColor="text1"/>
          <w:sz w:val="28"/>
          <w:szCs w:val="28"/>
        </w:rPr>
        <w:t>海发</w:t>
      </w:r>
      <w:r w:rsidRPr="009912AC">
        <w:rPr>
          <w:rFonts w:ascii="宋体" w:eastAsia="宋体" w:hAnsi="宋体" w:hint="eastAsia"/>
          <w:color w:val="000000" w:themeColor="text1"/>
          <w:sz w:val="28"/>
          <w:szCs w:val="28"/>
        </w:rPr>
        <w:t>环保能源股份有限公司</w:t>
      </w:r>
    </w:p>
    <w:p w14:paraId="11836664" w14:textId="28D877D8" w:rsidR="00CD52E2" w:rsidRPr="009912AC" w:rsidRDefault="00360FE3" w:rsidP="00360FE3">
      <w:pPr>
        <w:jc w:val="center"/>
        <w:rPr>
          <w:rFonts w:ascii="宋体" w:eastAsia="宋体" w:hAnsi="宋体"/>
          <w:color w:val="000000" w:themeColor="text1"/>
          <w:sz w:val="28"/>
          <w:szCs w:val="28"/>
        </w:rPr>
      </w:pPr>
      <w:r w:rsidRPr="009912AC">
        <w:rPr>
          <w:rFonts w:ascii="宋体" w:eastAsia="宋体" w:hAnsi="宋体" w:hint="eastAsia"/>
          <w:color w:val="000000" w:themeColor="text1"/>
          <w:sz w:val="28"/>
          <w:szCs w:val="28"/>
        </w:rPr>
        <w:t>煤炭</w:t>
      </w:r>
      <w:r w:rsidR="00AA7D43" w:rsidRPr="009912AC">
        <w:rPr>
          <w:rFonts w:ascii="宋体" w:eastAsia="宋体" w:hAnsi="宋体" w:hint="eastAsia"/>
          <w:color w:val="000000" w:themeColor="text1"/>
          <w:sz w:val="28"/>
          <w:szCs w:val="28"/>
        </w:rPr>
        <w:t>（</w:t>
      </w:r>
      <w:r w:rsidR="00422C3E" w:rsidRPr="009912AC">
        <w:rPr>
          <w:rFonts w:ascii="宋体" w:eastAsia="宋体" w:hAnsi="宋体"/>
          <w:color w:val="000000" w:themeColor="text1"/>
          <w:sz w:val="28"/>
          <w:szCs w:val="28"/>
        </w:rPr>
        <w:t>烟煤）</w:t>
      </w:r>
      <w:r w:rsidR="00422C3E" w:rsidRPr="009912AC">
        <w:rPr>
          <w:rFonts w:ascii="宋体" w:eastAsia="宋体" w:hAnsi="宋体" w:hint="eastAsia"/>
          <w:color w:val="000000" w:themeColor="text1"/>
          <w:sz w:val="28"/>
          <w:szCs w:val="28"/>
        </w:rPr>
        <w:t>采购竞争</w:t>
      </w:r>
      <w:r w:rsidR="00422C3E" w:rsidRPr="009912AC">
        <w:rPr>
          <w:rFonts w:ascii="宋体" w:eastAsia="宋体" w:hAnsi="宋体"/>
          <w:color w:val="000000" w:themeColor="text1"/>
          <w:sz w:val="28"/>
          <w:szCs w:val="28"/>
        </w:rPr>
        <w:t>性谈判</w:t>
      </w:r>
      <w:r w:rsidR="00E76A55" w:rsidRPr="009912AC">
        <w:rPr>
          <w:rFonts w:ascii="宋体" w:eastAsia="宋体" w:hAnsi="宋体" w:hint="eastAsia"/>
          <w:color w:val="000000" w:themeColor="text1"/>
          <w:sz w:val="28"/>
          <w:szCs w:val="28"/>
        </w:rPr>
        <w:t>招标</w:t>
      </w:r>
      <w:r w:rsidRPr="009912AC">
        <w:rPr>
          <w:rFonts w:ascii="宋体" w:eastAsia="宋体" w:hAnsi="宋体" w:hint="eastAsia"/>
          <w:color w:val="000000" w:themeColor="text1"/>
          <w:sz w:val="28"/>
          <w:szCs w:val="28"/>
        </w:rPr>
        <w:t>公告</w:t>
      </w:r>
      <w:r w:rsidR="00AA7D43" w:rsidRPr="009912AC">
        <w:rPr>
          <w:rFonts w:ascii="宋体" w:eastAsia="宋体" w:hAnsi="宋体" w:hint="eastAsia"/>
          <w:color w:val="000000" w:themeColor="text1"/>
          <w:sz w:val="28"/>
          <w:szCs w:val="28"/>
        </w:rPr>
        <w:t>（</w:t>
      </w:r>
      <w:r w:rsidR="00AA7D43" w:rsidRPr="009912AC">
        <w:rPr>
          <w:rFonts w:ascii="宋体" w:eastAsia="宋体" w:hAnsi="宋体"/>
          <w:color w:val="000000" w:themeColor="text1"/>
          <w:sz w:val="28"/>
          <w:szCs w:val="28"/>
        </w:rPr>
        <w:t>新阳热</w:t>
      </w:r>
      <w:r w:rsidR="00AA7D43" w:rsidRPr="009912AC">
        <w:rPr>
          <w:rFonts w:ascii="宋体" w:eastAsia="宋体" w:hAnsi="宋体" w:hint="eastAsia"/>
          <w:color w:val="000000" w:themeColor="text1"/>
          <w:sz w:val="28"/>
          <w:szCs w:val="28"/>
        </w:rPr>
        <w:t>电</w:t>
      </w:r>
      <w:r w:rsidR="00AA7D43" w:rsidRPr="009912AC">
        <w:rPr>
          <w:rFonts w:ascii="宋体" w:eastAsia="宋体" w:hAnsi="宋体"/>
          <w:color w:val="000000" w:themeColor="text1"/>
          <w:sz w:val="28"/>
          <w:szCs w:val="28"/>
        </w:rPr>
        <w:t>）</w:t>
      </w:r>
    </w:p>
    <w:p w14:paraId="78FBCB4A" w14:textId="3E5A4712" w:rsidR="004830CE"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我司根据事业部（新阳热电）生产需求，现进行锅炉生产用煤的采购招标，希望具备长期供应能力的供应</w:t>
      </w:r>
      <w:proofErr w:type="gramStart"/>
      <w:r w:rsidRPr="009912AC">
        <w:rPr>
          <w:rFonts w:ascii="宋体" w:eastAsia="宋体" w:hAnsi="宋体" w:cs="宋体" w:hint="eastAsia"/>
          <w:color w:val="000000" w:themeColor="text1"/>
          <w:kern w:val="0"/>
          <w:sz w:val="24"/>
          <w:szCs w:val="24"/>
          <w:bdr w:val="none" w:sz="0" w:space="0" w:color="auto" w:frame="1"/>
        </w:rPr>
        <w:t>商按照</w:t>
      </w:r>
      <w:proofErr w:type="gramEnd"/>
      <w:r w:rsidRPr="009912AC">
        <w:rPr>
          <w:rFonts w:ascii="宋体" w:eastAsia="宋体" w:hAnsi="宋体" w:cs="宋体" w:hint="eastAsia"/>
          <w:color w:val="000000" w:themeColor="text1"/>
          <w:kern w:val="0"/>
          <w:sz w:val="24"/>
          <w:szCs w:val="24"/>
          <w:bdr w:val="none" w:sz="0" w:space="0" w:color="auto" w:frame="1"/>
        </w:rPr>
        <w:t>有关规定和我司的要求认真做好投标工作。具体招标内容如下：</w:t>
      </w:r>
    </w:p>
    <w:p w14:paraId="6EB2C23A" w14:textId="7741A390" w:rsidR="004830CE"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一、招标单位：厦门</w:t>
      </w:r>
      <w:r w:rsidR="00E174FF" w:rsidRPr="009912AC">
        <w:rPr>
          <w:rFonts w:ascii="宋体" w:eastAsia="宋体" w:hAnsi="宋体" w:cs="宋体" w:hint="eastAsia"/>
          <w:color w:val="000000" w:themeColor="text1"/>
          <w:kern w:val="0"/>
          <w:sz w:val="24"/>
          <w:szCs w:val="24"/>
          <w:bdr w:val="none" w:sz="0" w:space="0" w:color="auto" w:frame="1"/>
        </w:rPr>
        <w:t>海发</w:t>
      </w:r>
      <w:r w:rsidRPr="009912AC">
        <w:rPr>
          <w:rFonts w:ascii="宋体" w:eastAsia="宋体" w:hAnsi="宋体" w:cs="宋体" w:hint="eastAsia"/>
          <w:color w:val="000000" w:themeColor="text1"/>
          <w:kern w:val="0"/>
          <w:sz w:val="24"/>
          <w:szCs w:val="24"/>
          <w:bdr w:val="none" w:sz="0" w:space="0" w:color="auto" w:frame="1"/>
        </w:rPr>
        <w:t>环保能源股份有限公司</w:t>
      </w:r>
      <w:r w:rsidR="00067BA4" w:rsidRPr="009912AC">
        <w:rPr>
          <w:rFonts w:ascii="宋体" w:eastAsia="宋体" w:hAnsi="宋体" w:cs="宋体" w:hint="eastAsia"/>
          <w:color w:val="000000" w:themeColor="text1"/>
          <w:kern w:val="0"/>
          <w:sz w:val="24"/>
          <w:szCs w:val="24"/>
          <w:bdr w:val="none" w:sz="0" w:space="0" w:color="auto" w:frame="1"/>
        </w:rPr>
        <w:t>。</w:t>
      </w:r>
    </w:p>
    <w:p w14:paraId="5AD21E15" w14:textId="5A6E5498" w:rsidR="004830CE"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二、</w:t>
      </w:r>
      <w:r w:rsidR="006A6E85" w:rsidRPr="009912AC">
        <w:rPr>
          <w:rFonts w:ascii="宋体" w:eastAsia="宋体" w:hAnsi="宋体" w:cs="宋体" w:hint="eastAsia"/>
          <w:color w:val="000000" w:themeColor="text1"/>
          <w:kern w:val="0"/>
          <w:sz w:val="24"/>
          <w:szCs w:val="24"/>
          <w:bdr w:val="none" w:sz="0" w:space="0" w:color="auto" w:frame="1"/>
        </w:rPr>
        <w:t>招标项目</w:t>
      </w:r>
      <w:r w:rsidRPr="009912AC">
        <w:rPr>
          <w:rFonts w:ascii="宋体" w:eastAsia="宋体" w:hAnsi="宋体" w:cs="宋体" w:hint="eastAsia"/>
          <w:color w:val="000000" w:themeColor="text1"/>
          <w:kern w:val="0"/>
          <w:sz w:val="24"/>
          <w:szCs w:val="24"/>
          <w:bdr w:val="none" w:sz="0" w:space="0" w:color="auto" w:frame="1"/>
        </w:rPr>
        <w:t>及</w:t>
      </w:r>
      <w:r w:rsidR="006A6E85" w:rsidRPr="009912AC">
        <w:rPr>
          <w:rFonts w:ascii="宋体" w:eastAsia="宋体" w:hAnsi="宋体" w:cs="宋体" w:hint="eastAsia"/>
          <w:color w:val="000000" w:themeColor="text1"/>
          <w:kern w:val="0"/>
          <w:sz w:val="24"/>
          <w:szCs w:val="24"/>
          <w:bdr w:val="none" w:sz="0" w:space="0" w:color="auto" w:frame="1"/>
        </w:rPr>
        <w:t>各项</w:t>
      </w:r>
      <w:r w:rsidRPr="009912AC">
        <w:rPr>
          <w:rFonts w:ascii="宋体" w:eastAsia="宋体" w:hAnsi="宋体" w:cs="宋体" w:hint="eastAsia"/>
          <w:color w:val="000000" w:themeColor="text1"/>
          <w:kern w:val="0"/>
          <w:sz w:val="24"/>
          <w:szCs w:val="24"/>
          <w:bdr w:val="none" w:sz="0" w:space="0" w:color="auto" w:frame="1"/>
        </w:rPr>
        <w:t>要求：</w:t>
      </w:r>
    </w:p>
    <w:p w14:paraId="76B463F6" w14:textId="06B5F182" w:rsidR="006A6E85"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1、</w:t>
      </w:r>
      <w:r w:rsidR="006A6E85" w:rsidRPr="009912AC">
        <w:rPr>
          <w:rFonts w:ascii="宋体" w:eastAsia="宋体" w:hAnsi="宋体" w:cs="宋体" w:hint="eastAsia"/>
          <w:color w:val="000000" w:themeColor="text1"/>
          <w:kern w:val="0"/>
          <w:sz w:val="24"/>
          <w:szCs w:val="24"/>
          <w:bdr w:val="none" w:sz="0" w:space="0" w:color="auto" w:frame="1"/>
        </w:rPr>
        <w:t>项目名称：新阳热电</w:t>
      </w:r>
      <w:r w:rsidR="00B24262" w:rsidRPr="009912AC">
        <w:rPr>
          <w:rFonts w:ascii="宋体" w:eastAsia="宋体" w:hAnsi="宋体" w:cs="宋体" w:hint="eastAsia"/>
          <w:color w:val="000000" w:themeColor="text1"/>
          <w:kern w:val="0"/>
          <w:sz w:val="24"/>
          <w:szCs w:val="24"/>
          <w:bdr w:val="none" w:sz="0" w:space="0" w:color="auto" w:frame="1"/>
        </w:rPr>
        <w:t>煤炭（</w:t>
      </w:r>
      <w:r w:rsidR="006A6E85" w:rsidRPr="009912AC">
        <w:rPr>
          <w:rFonts w:ascii="宋体" w:eastAsia="宋体" w:hAnsi="宋体" w:cs="宋体" w:hint="eastAsia"/>
          <w:color w:val="000000" w:themeColor="text1"/>
          <w:kern w:val="0"/>
          <w:sz w:val="24"/>
          <w:szCs w:val="24"/>
          <w:bdr w:val="none" w:sz="0" w:space="0" w:color="auto" w:frame="1"/>
        </w:rPr>
        <w:t>烟煤</w:t>
      </w:r>
      <w:r w:rsidR="00B24262" w:rsidRPr="009912AC">
        <w:rPr>
          <w:rFonts w:ascii="宋体" w:eastAsia="宋体" w:hAnsi="宋体" w:cs="宋体" w:hint="eastAsia"/>
          <w:color w:val="000000" w:themeColor="text1"/>
          <w:kern w:val="0"/>
          <w:sz w:val="24"/>
          <w:szCs w:val="24"/>
          <w:bdr w:val="none" w:sz="0" w:space="0" w:color="auto" w:frame="1"/>
        </w:rPr>
        <w:t>）</w:t>
      </w:r>
      <w:r w:rsidR="006A6E85" w:rsidRPr="009912AC">
        <w:rPr>
          <w:rFonts w:ascii="宋体" w:eastAsia="宋体" w:hAnsi="宋体" w:cs="宋体" w:hint="eastAsia"/>
          <w:color w:val="000000" w:themeColor="text1"/>
          <w:kern w:val="0"/>
          <w:sz w:val="24"/>
          <w:szCs w:val="24"/>
          <w:bdr w:val="none" w:sz="0" w:space="0" w:color="auto" w:frame="1"/>
        </w:rPr>
        <w:t>采购。</w:t>
      </w:r>
    </w:p>
    <w:p w14:paraId="49D904F0" w14:textId="2B20D813" w:rsidR="004830CE" w:rsidRPr="009912AC" w:rsidRDefault="006A6E85" w:rsidP="009912AC">
      <w:pPr>
        <w:widowControl/>
        <w:spacing w:line="360" w:lineRule="auto"/>
        <w:ind w:firstLineChars="200" w:firstLine="480"/>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2、</w:t>
      </w:r>
      <w:r w:rsidR="004830CE" w:rsidRPr="009912AC">
        <w:rPr>
          <w:rFonts w:ascii="宋体" w:eastAsia="宋体" w:hAnsi="宋体" w:cs="宋体" w:hint="eastAsia"/>
          <w:color w:val="000000" w:themeColor="text1"/>
          <w:kern w:val="0"/>
          <w:sz w:val="24"/>
          <w:szCs w:val="24"/>
          <w:bdr w:val="none" w:sz="0" w:space="0" w:color="auto" w:frame="1"/>
        </w:rPr>
        <w:t>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9912AC" w:rsidRPr="009912AC" w14:paraId="61D631D6" w14:textId="77777777" w:rsidTr="00BF31D2">
        <w:trPr>
          <w:jc w:val="center"/>
        </w:trPr>
        <w:tc>
          <w:tcPr>
            <w:tcW w:w="851" w:type="dxa"/>
            <w:vAlign w:val="center"/>
          </w:tcPr>
          <w:p w14:paraId="259F47F3" w14:textId="77777777" w:rsidR="0098067E" w:rsidRPr="009912AC" w:rsidRDefault="0098067E"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序号</w:t>
            </w:r>
          </w:p>
        </w:tc>
        <w:tc>
          <w:tcPr>
            <w:tcW w:w="1275" w:type="dxa"/>
            <w:vAlign w:val="center"/>
          </w:tcPr>
          <w:p w14:paraId="6A980A2B" w14:textId="77777777" w:rsidR="0098067E" w:rsidRPr="009912AC" w:rsidRDefault="0098067E"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名称</w:t>
            </w:r>
          </w:p>
        </w:tc>
        <w:tc>
          <w:tcPr>
            <w:tcW w:w="1560" w:type="dxa"/>
            <w:vAlign w:val="center"/>
          </w:tcPr>
          <w:p w14:paraId="65CB0C1B" w14:textId="77777777" w:rsidR="0098067E" w:rsidRPr="009912AC" w:rsidRDefault="0098067E"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需求部门</w:t>
            </w:r>
          </w:p>
        </w:tc>
        <w:tc>
          <w:tcPr>
            <w:tcW w:w="1275" w:type="dxa"/>
            <w:vAlign w:val="center"/>
          </w:tcPr>
          <w:p w14:paraId="399C44A5" w14:textId="77777777" w:rsidR="0098067E" w:rsidRPr="009912AC" w:rsidRDefault="0098067E"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数量</w:t>
            </w:r>
          </w:p>
        </w:tc>
        <w:tc>
          <w:tcPr>
            <w:tcW w:w="3963" w:type="dxa"/>
            <w:vAlign w:val="center"/>
          </w:tcPr>
          <w:p w14:paraId="3B0249CE" w14:textId="77777777" w:rsidR="0098067E" w:rsidRPr="009912AC" w:rsidRDefault="0098067E"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指标</w:t>
            </w:r>
          </w:p>
        </w:tc>
      </w:tr>
      <w:tr w:rsidR="009912AC" w:rsidRPr="009912AC" w14:paraId="3F3A55F0" w14:textId="77777777" w:rsidTr="00BF31D2">
        <w:trPr>
          <w:trHeight w:val="656"/>
          <w:jc w:val="center"/>
        </w:trPr>
        <w:tc>
          <w:tcPr>
            <w:tcW w:w="851" w:type="dxa"/>
            <w:vAlign w:val="center"/>
          </w:tcPr>
          <w:p w14:paraId="7142BBF3" w14:textId="27F0793B" w:rsidR="008F561A" w:rsidRPr="009912AC" w:rsidRDefault="008F561A"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1</w:t>
            </w:r>
          </w:p>
        </w:tc>
        <w:tc>
          <w:tcPr>
            <w:tcW w:w="1275" w:type="dxa"/>
            <w:vAlign w:val="center"/>
          </w:tcPr>
          <w:p w14:paraId="283157FC" w14:textId="77777777" w:rsidR="008F561A" w:rsidRPr="009912AC" w:rsidRDefault="008F561A"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烟煤</w:t>
            </w:r>
          </w:p>
        </w:tc>
        <w:tc>
          <w:tcPr>
            <w:tcW w:w="1560" w:type="dxa"/>
            <w:vAlign w:val="center"/>
          </w:tcPr>
          <w:p w14:paraId="08091805" w14:textId="77777777" w:rsidR="008F561A" w:rsidRPr="009912AC" w:rsidRDefault="008F561A"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新阳</w:t>
            </w:r>
            <w:r w:rsidRPr="009912AC">
              <w:rPr>
                <w:rFonts w:ascii="宋体" w:eastAsia="宋体" w:hAnsi="宋体" w:cs="宋体"/>
                <w:color w:val="000000" w:themeColor="text1"/>
                <w:kern w:val="0"/>
                <w:sz w:val="24"/>
                <w:szCs w:val="24"/>
                <w:bdr w:val="none" w:sz="0" w:space="0" w:color="auto" w:frame="1"/>
              </w:rPr>
              <w:t>热电</w:t>
            </w:r>
          </w:p>
        </w:tc>
        <w:tc>
          <w:tcPr>
            <w:tcW w:w="1275" w:type="dxa"/>
            <w:vAlign w:val="center"/>
          </w:tcPr>
          <w:p w14:paraId="5FEB3781" w14:textId="513DC846" w:rsidR="008F561A" w:rsidRPr="009912AC" w:rsidRDefault="002A03F8" w:rsidP="008F561A">
            <w:pPr>
              <w:widowControl/>
              <w:spacing w:line="360" w:lineRule="auto"/>
              <w:jc w:val="center"/>
              <w:rPr>
                <w:rFonts w:ascii="宋体" w:eastAsia="宋体" w:hAnsi="宋体" w:cs="宋体"/>
                <w:color w:val="000000" w:themeColor="text1"/>
                <w:kern w:val="0"/>
                <w:sz w:val="24"/>
                <w:szCs w:val="24"/>
                <w:bdr w:val="none" w:sz="0" w:space="0" w:color="auto" w:frame="1"/>
              </w:rPr>
            </w:pPr>
            <w:r w:rsidRPr="009912AC">
              <w:rPr>
                <w:rFonts w:ascii="宋体" w:eastAsia="宋体" w:hAnsi="宋体" w:cs="宋体"/>
                <w:color w:val="000000" w:themeColor="text1"/>
                <w:kern w:val="0"/>
                <w:sz w:val="24"/>
                <w:szCs w:val="24"/>
                <w:bdr w:val="none" w:sz="0" w:space="0" w:color="auto" w:frame="1"/>
              </w:rPr>
              <w:t>3</w:t>
            </w:r>
            <w:r w:rsidR="008F561A" w:rsidRPr="009912AC">
              <w:rPr>
                <w:rFonts w:ascii="宋体" w:eastAsia="宋体" w:hAnsi="宋体" w:cs="宋体" w:hint="eastAsia"/>
                <w:color w:val="000000" w:themeColor="text1"/>
                <w:kern w:val="0"/>
                <w:sz w:val="24"/>
                <w:szCs w:val="24"/>
                <w:bdr w:val="none" w:sz="0" w:space="0" w:color="auto" w:frame="1"/>
              </w:rPr>
              <w:t>000吨</w:t>
            </w:r>
          </w:p>
        </w:tc>
        <w:tc>
          <w:tcPr>
            <w:tcW w:w="3963" w:type="dxa"/>
            <w:vAlign w:val="center"/>
          </w:tcPr>
          <w:p w14:paraId="5DBD38D6" w14:textId="0B8DF918" w:rsidR="008F561A" w:rsidRPr="009912AC" w:rsidRDefault="008F561A" w:rsidP="00BF31D2">
            <w:pPr>
              <w:widowControl/>
              <w:spacing w:line="360" w:lineRule="auto"/>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热值5</w:t>
            </w:r>
            <w:r w:rsidR="00E76A55" w:rsidRPr="009912AC">
              <w:rPr>
                <w:rFonts w:ascii="宋体" w:eastAsia="宋体" w:hAnsi="宋体" w:cs="宋体"/>
                <w:color w:val="000000" w:themeColor="text1"/>
                <w:kern w:val="0"/>
                <w:sz w:val="24"/>
                <w:szCs w:val="24"/>
                <w:bdr w:val="none" w:sz="0" w:space="0" w:color="auto" w:frame="1"/>
              </w:rPr>
              <w:t>0</w:t>
            </w:r>
            <w:r w:rsidRPr="009912AC">
              <w:rPr>
                <w:rFonts w:ascii="宋体" w:eastAsia="宋体" w:hAnsi="宋体" w:cs="宋体" w:hint="eastAsia"/>
                <w:color w:val="000000" w:themeColor="text1"/>
                <w:kern w:val="0"/>
                <w:sz w:val="24"/>
                <w:szCs w:val="24"/>
                <w:bdr w:val="none" w:sz="0" w:space="0" w:color="auto" w:frame="1"/>
              </w:rPr>
              <w:t>00</w:t>
            </w:r>
            <w:r w:rsidR="00E76A55" w:rsidRPr="009912AC">
              <w:rPr>
                <w:rFonts w:ascii="宋体" w:eastAsia="宋体" w:hAnsi="宋体" w:cs="宋体" w:hint="eastAsia"/>
                <w:color w:val="000000" w:themeColor="text1"/>
                <w:kern w:val="0"/>
                <w:sz w:val="24"/>
                <w:szCs w:val="24"/>
                <w:bdr w:val="none" w:sz="0" w:space="0" w:color="auto" w:frame="1"/>
              </w:rPr>
              <w:t>±</w:t>
            </w:r>
            <w:r w:rsidR="00E76A55" w:rsidRPr="009912AC">
              <w:rPr>
                <w:rFonts w:ascii="宋体" w:eastAsia="宋体" w:hAnsi="宋体" w:cs="宋体"/>
                <w:color w:val="000000" w:themeColor="text1"/>
                <w:kern w:val="0"/>
                <w:sz w:val="24"/>
                <w:szCs w:val="24"/>
                <w:bdr w:val="none" w:sz="0" w:space="0" w:color="auto" w:frame="1"/>
              </w:rPr>
              <w:t>300</w:t>
            </w:r>
            <w:r w:rsidRPr="009912AC">
              <w:rPr>
                <w:rFonts w:ascii="宋体" w:eastAsia="宋体" w:hAnsi="宋体" w:cs="宋体" w:hint="eastAsia"/>
                <w:color w:val="000000" w:themeColor="text1"/>
                <w:kern w:val="0"/>
                <w:sz w:val="24"/>
                <w:szCs w:val="24"/>
                <w:bdr w:val="none" w:sz="0" w:space="0" w:color="auto" w:frame="1"/>
              </w:rPr>
              <w:t>大卡/千克</w:t>
            </w:r>
            <w:r w:rsidRPr="009912AC">
              <w:rPr>
                <w:rFonts w:ascii="宋体" w:eastAsia="宋体" w:hAnsi="宋体" w:cs="宋体"/>
                <w:color w:val="000000" w:themeColor="text1"/>
                <w:kern w:val="0"/>
                <w:sz w:val="24"/>
                <w:szCs w:val="24"/>
                <w:bdr w:val="none" w:sz="0" w:space="0" w:color="auto" w:frame="1"/>
              </w:rPr>
              <w:t>，</w:t>
            </w:r>
            <w:r w:rsidR="002A03F8" w:rsidRPr="009912AC">
              <w:rPr>
                <w:rFonts w:ascii="宋体" w:eastAsia="宋体" w:hAnsi="宋体" w:cs="宋体"/>
                <w:color w:val="000000" w:themeColor="text1"/>
                <w:kern w:val="0"/>
                <w:sz w:val="24"/>
                <w:szCs w:val="24"/>
                <w:bdr w:val="none" w:sz="0" w:space="0" w:color="auto" w:frame="1"/>
              </w:rPr>
              <w:t>全硫分</w:t>
            </w:r>
            <w:r w:rsidR="00F75191" w:rsidRPr="009912AC">
              <w:rPr>
                <w:rFonts w:ascii="宋体" w:eastAsia="宋体" w:hAnsi="宋体" w:hint="eastAsia"/>
                <w:color w:val="000000" w:themeColor="text1"/>
                <w:sz w:val="24"/>
                <w:szCs w:val="24"/>
              </w:rPr>
              <w:t>≤0.</w:t>
            </w:r>
            <w:r w:rsidR="00F75191" w:rsidRPr="009912AC">
              <w:rPr>
                <w:rFonts w:ascii="宋体" w:eastAsia="宋体" w:hAnsi="宋体"/>
                <w:color w:val="000000" w:themeColor="text1"/>
                <w:sz w:val="24"/>
                <w:szCs w:val="24"/>
              </w:rPr>
              <w:t>4</w:t>
            </w:r>
            <w:r w:rsidR="00F75191" w:rsidRPr="009912AC">
              <w:rPr>
                <w:rFonts w:ascii="宋体" w:eastAsia="宋体" w:hAnsi="宋体" w:hint="eastAsia"/>
                <w:color w:val="000000" w:themeColor="text1"/>
                <w:sz w:val="24"/>
                <w:szCs w:val="24"/>
              </w:rPr>
              <w:t>%，水分≤</w:t>
            </w:r>
            <w:r w:rsidR="00F75191" w:rsidRPr="009912AC">
              <w:rPr>
                <w:rFonts w:ascii="宋体" w:eastAsia="宋体" w:hAnsi="宋体"/>
                <w:color w:val="000000" w:themeColor="text1"/>
                <w:sz w:val="24"/>
                <w:szCs w:val="24"/>
              </w:rPr>
              <w:t>1</w:t>
            </w:r>
            <w:r w:rsidR="00E76A55" w:rsidRPr="009912AC">
              <w:rPr>
                <w:rFonts w:ascii="宋体" w:eastAsia="宋体" w:hAnsi="宋体"/>
                <w:color w:val="000000" w:themeColor="text1"/>
                <w:sz w:val="24"/>
                <w:szCs w:val="24"/>
              </w:rPr>
              <w:t>2</w:t>
            </w:r>
            <w:r w:rsidR="00F75191" w:rsidRPr="009912AC">
              <w:rPr>
                <w:rFonts w:ascii="宋体" w:eastAsia="宋体" w:hAnsi="宋体" w:hint="eastAsia"/>
                <w:color w:val="000000" w:themeColor="text1"/>
                <w:sz w:val="24"/>
                <w:szCs w:val="24"/>
              </w:rPr>
              <w:t>%，灰分2</w:t>
            </w:r>
            <w:r w:rsidR="00F75191" w:rsidRPr="009912AC">
              <w:rPr>
                <w:rFonts w:ascii="宋体" w:eastAsia="宋体" w:hAnsi="宋体"/>
                <w:color w:val="000000" w:themeColor="text1"/>
                <w:sz w:val="24"/>
                <w:szCs w:val="24"/>
              </w:rPr>
              <w:t>0-</w:t>
            </w:r>
            <w:r w:rsidR="00E76A55" w:rsidRPr="009912AC">
              <w:rPr>
                <w:rFonts w:ascii="宋体" w:eastAsia="宋体" w:hAnsi="宋体"/>
                <w:color w:val="000000" w:themeColor="text1"/>
                <w:sz w:val="24"/>
                <w:szCs w:val="24"/>
              </w:rPr>
              <w:t>30</w:t>
            </w:r>
            <w:r w:rsidR="00F75191" w:rsidRPr="009912AC">
              <w:rPr>
                <w:rFonts w:ascii="宋体" w:eastAsia="宋体" w:hAnsi="宋体"/>
                <w:color w:val="000000" w:themeColor="text1"/>
                <w:sz w:val="24"/>
                <w:szCs w:val="24"/>
              </w:rPr>
              <w:t>%</w:t>
            </w:r>
            <w:r w:rsidR="00F75191" w:rsidRPr="009912AC">
              <w:rPr>
                <w:rFonts w:ascii="宋体" w:eastAsia="宋体" w:hAnsi="宋体" w:hint="eastAsia"/>
                <w:color w:val="000000" w:themeColor="text1"/>
                <w:sz w:val="24"/>
                <w:szCs w:val="24"/>
              </w:rPr>
              <w:t>，</w:t>
            </w:r>
            <w:r w:rsidR="00F75191" w:rsidRPr="009912AC">
              <w:rPr>
                <w:rFonts w:ascii="宋体" w:eastAsia="宋体" w:hAnsi="宋体"/>
                <w:color w:val="000000" w:themeColor="text1"/>
                <w:sz w:val="24"/>
                <w:szCs w:val="24"/>
              </w:rPr>
              <w:t>挥发分</w:t>
            </w:r>
            <w:r w:rsidR="00E76A55" w:rsidRPr="009912AC">
              <w:rPr>
                <w:rFonts w:ascii="宋体" w:eastAsia="宋体" w:hAnsi="宋体"/>
                <w:color w:val="000000" w:themeColor="text1"/>
                <w:sz w:val="24"/>
                <w:szCs w:val="24"/>
              </w:rPr>
              <w:t>13</w:t>
            </w:r>
            <w:r w:rsidR="00F75191" w:rsidRPr="009912AC">
              <w:rPr>
                <w:rFonts w:ascii="宋体" w:eastAsia="宋体" w:hAnsi="宋体" w:hint="eastAsia"/>
                <w:color w:val="000000" w:themeColor="text1"/>
                <w:sz w:val="24"/>
                <w:szCs w:val="24"/>
              </w:rPr>
              <w:t>-2</w:t>
            </w:r>
            <w:r w:rsidR="00F75191" w:rsidRPr="009912AC">
              <w:rPr>
                <w:rFonts w:ascii="宋体" w:eastAsia="宋体" w:hAnsi="宋体"/>
                <w:color w:val="000000" w:themeColor="text1"/>
                <w:sz w:val="24"/>
                <w:szCs w:val="24"/>
              </w:rPr>
              <w:t>3</w:t>
            </w:r>
            <w:r w:rsidR="00F75191" w:rsidRPr="009912AC">
              <w:rPr>
                <w:rFonts w:ascii="宋体" w:eastAsia="宋体" w:hAnsi="宋体" w:hint="eastAsia"/>
                <w:color w:val="000000" w:themeColor="text1"/>
                <w:sz w:val="24"/>
                <w:szCs w:val="24"/>
              </w:rPr>
              <w:t>%</w:t>
            </w:r>
            <w:r w:rsidRPr="009912AC">
              <w:rPr>
                <w:rFonts w:ascii="宋体" w:eastAsia="宋体" w:hAnsi="宋体" w:cs="宋体" w:hint="eastAsia"/>
                <w:color w:val="000000" w:themeColor="text1"/>
                <w:kern w:val="0"/>
                <w:sz w:val="24"/>
                <w:szCs w:val="24"/>
                <w:bdr w:val="none" w:sz="0" w:space="0" w:color="auto" w:frame="1"/>
              </w:rPr>
              <w:t>。</w:t>
            </w:r>
          </w:p>
        </w:tc>
      </w:tr>
      <w:tr w:rsidR="009912AC" w:rsidRPr="009912AC" w14:paraId="289F9ED9" w14:textId="77777777" w:rsidTr="00626162">
        <w:trPr>
          <w:trHeight w:val="656"/>
          <w:jc w:val="center"/>
        </w:trPr>
        <w:tc>
          <w:tcPr>
            <w:tcW w:w="8924" w:type="dxa"/>
            <w:gridSpan w:val="5"/>
            <w:vAlign w:val="center"/>
          </w:tcPr>
          <w:p w14:paraId="5301EB07" w14:textId="3345D38D" w:rsidR="00BF31D2" w:rsidRPr="009912AC" w:rsidRDefault="00BF31D2" w:rsidP="006A6E85">
            <w:pPr>
              <w:widowControl/>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考核</w:t>
            </w:r>
            <w:r w:rsidRPr="009912AC">
              <w:rPr>
                <w:rFonts w:ascii="宋体" w:eastAsia="宋体" w:hAnsi="宋体" w:cs="宋体"/>
                <w:color w:val="000000" w:themeColor="text1"/>
                <w:kern w:val="0"/>
                <w:sz w:val="24"/>
                <w:szCs w:val="24"/>
                <w:bdr w:val="none" w:sz="0" w:space="0" w:color="auto" w:frame="1"/>
              </w:rPr>
              <w:t>条款</w:t>
            </w:r>
            <w:r w:rsidR="005B2E7D" w:rsidRPr="009912AC">
              <w:rPr>
                <w:rFonts w:ascii="宋体" w:eastAsia="宋体" w:hAnsi="宋体" w:cs="宋体"/>
                <w:color w:val="000000" w:themeColor="text1"/>
                <w:kern w:val="0"/>
                <w:sz w:val="24"/>
                <w:szCs w:val="24"/>
                <w:bdr w:val="none" w:sz="0" w:space="0" w:color="auto" w:frame="1"/>
              </w:rPr>
              <w:t>及要求</w:t>
            </w:r>
            <w:r w:rsidRPr="009912AC">
              <w:rPr>
                <w:rFonts w:ascii="宋体" w:eastAsia="宋体" w:hAnsi="宋体" w:cs="宋体"/>
                <w:color w:val="000000" w:themeColor="text1"/>
                <w:kern w:val="0"/>
                <w:sz w:val="24"/>
                <w:szCs w:val="24"/>
                <w:bdr w:val="none" w:sz="0" w:space="0" w:color="auto" w:frame="1"/>
              </w:rPr>
              <w:t>：</w:t>
            </w:r>
          </w:p>
          <w:p w14:paraId="5D846E9E" w14:textId="77777777" w:rsidR="00067BA4" w:rsidRPr="009912AC" w:rsidRDefault="00BF31D2" w:rsidP="009912AC">
            <w:pPr>
              <w:widowControl/>
              <w:ind w:firstLineChars="200" w:firstLine="480"/>
              <w:jc w:val="left"/>
              <w:rPr>
                <w:rFonts w:ascii="宋体" w:eastAsia="宋体" w:hAnsi="宋体"/>
                <w:color w:val="000000" w:themeColor="text1"/>
                <w:sz w:val="24"/>
                <w:szCs w:val="24"/>
              </w:rPr>
            </w:pPr>
            <w:r w:rsidRPr="009912AC">
              <w:rPr>
                <w:rFonts w:ascii="宋体" w:eastAsia="宋体" w:hAnsi="宋体"/>
                <w:color w:val="000000" w:themeColor="text1"/>
                <w:sz w:val="24"/>
                <w:szCs w:val="24"/>
              </w:rPr>
              <w:t>1、</w:t>
            </w:r>
            <w:r w:rsidRPr="009912AC">
              <w:rPr>
                <w:rFonts w:ascii="宋体" w:eastAsia="宋体" w:hAnsi="宋体" w:hint="eastAsia"/>
                <w:color w:val="000000" w:themeColor="text1"/>
                <w:sz w:val="24"/>
                <w:szCs w:val="24"/>
              </w:rPr>
              <w:t>五</w:t>
            </w:r>
            <w:r w:rsidRPr="009912AC">
              <w:rPr>
                <w:rFonts w:ascii="宋体" w:eastAsia="宋体" w:hAnsi="宋体"/>
                <w:color w:val="000000" w:themeColor="text1"/>
                <w:sz w:val="24"/>
                <w:szCs w:val="24"/>
              </w:rPr>
              <w:t>天</w:t>
            </w:r>
            <w:r w:rsidRPr="009912AC">
              <w:rPr>
                <w:rFonts w:ascii="宋体" w:eastAsia="宋体" w:hAnsi="宋体" w:hint="eastAsia"/>
                <w:color w:val="000000" w:themeColor="text1"/>
                <w:sz w:val="24"/>
                <w:szCs w:val="24"/>
              </w:rPr>
              <w:t>平均热值（</w:t>
            </w:r>
            <w:proofErr w:type="gramStart"/>
            <w:r w:rsidRPr="009912AC">
              <w:rPr>
                <w:rFonts w:ascii="宋体" w:eastAsia="宋体" w:hAnsi="宋体" w:hint="eastAsia"/>
                <w:color w:val="000000" w:themeColor="text1"/>
                <w:sz w:val="24"/>
                <w:szCs w:val="24"/>
              </w:rPr>
              <w:t>大卡/</w:t>
            </w:r>
            <w:proofErr w:type="gramEnd"/>
            <w:r w:rsidRPr="009912AC">
              <w:rPr>
                <w:rFonts w:ascii="宋体" w:eastAsia="宋体" w:hAnsi="宋体" w:hint="eastAsia"/>
                <w:color w:val="000000" w:themeColor="text1"/>
                <w:sz w:val="24"/>
                <w:szCs w:val="24"/>
              </w:rPr>
              <w:t>千克）：</w:t>
            </w:r>
            <w:r w:rsidRPr="009912AC">
              <w:rPr>
                <w:rFonts w:ascii="宋体" w:eastAsia="宋体" w:hAnsi="宋体"/>
                <w:color w:val="000000" w:themeColor="text1"/>
                <w:sz w:val="24"/>
                <w:szCs w:val="24"/>
              </w:rPr>
              <w:t>4700</w:t>
            </w:r>
            <w:r w:rsidRPr="009912AC">
              <w:rPr>
                <w:rFonts w:ascii="宋体" w:eastAsia="宋体" w:hAnsi="宋体" w:hint="eastAsia"/>
                <w:color w:val="000000" w:themeColor="text1"/>
                <w:sz w:val="24"/>
                <w:szCs w:val="24"/>
              </w:rPr>
              <w:t>≤五天平均热值≤</w:t>
            </w:r>
            <w:r w:rsidRPr="009912AC">
              <w:rPr>
                <w:rFonts w:ascii="宋体" w:eastAsia="宋体" w:hAnsi="宋体"/>
                <w:color w:val="000000" w:themeColor="text1"/>
                <w:sz w:val="24"/>
                <w:szCs w:val="24"/>
              </w:rPr>
              <w:t>5300</w:t>
            </w:r>
            <w:r w:rsidRPr="009912AC">
              <w:rPr>
                <w:rFonts w:ascii="宋体" w:eastAsia="宋体" w:hAnsi="宋体" w:hint="eastAsia"/>
                <w:color w:val="000000" w:themeColor="text1"/>
                <w:sz w:val="24"/>
                <w:szCs w:val="24"/>
              </w:rPr>
              <w:t>，（热值/</w:t>
            </w:r>
            <w:r w:rsidRPr="009912AC">
              <w:rPr>
                <w:rFonts w:ascii="宋体" w:eastAsia="宋体" w:hAnsi="宋体"/>
                <w:color w:val="000000" w:themeColor="text1"/>
                <w:sz w:val="24"/>
                <w:szCs w:val="24"/>
              </w:rPr>
              <w:t>5000</w:t>
            </w:r>
            <w:r w:rsidRPr="009912AC">
              <w:rPr>
                <w:rFonts w:ascii="宋体" w:eastAsia="宋体" w:hAnsi="宋体" w:hint="eastAsia"/>
                <w:color w:val="000000" w:themeColor="text1"/>
                <w:sz w:val="24"/>
                <w:szCs w:val="24"/>
              </w:rPr>
              <w:t>）×基价结算；五天平均热值＞</w:t>
            </w:r>
            <w:r w:rsidRPr="009912AC">
              <w:rPr>
                <w:rFonts w:ascii="宋体" w:eastAsia="宋体" w:hAnsi="宋体"/>
                <w:color w:val="000000" w:themeColor="text1"/>
                <w:sz w:val="24"/>
                <w:szCs w:val="24"/>
              </w:rPr>
              <w:t>5300</w:t>
            </w:r>
            <w:r w:rsidRPr="009912AC">
              <w:rPr>
                <w:rFonts w:ascii="宋体" w:eastAsia="宋体" w:hAnsi="宋体" w:hint="eastAsia"/>
                <w:color w:val="000000" w:themeColor="text1"/>
                <w:sz w:val="24"/>
                <w:szCs w:val="24"/>
              </w:rPr>
              <w:t>，（</w:t>
            </w:r>
            <w:r w:rsidRPr="009912AC">
              <w:rPr>
                <w:rFonts w:ascii="宋体" w:eastAsia="宋体" w:hAnsi="宋体"/>
                <w:color w:val="000000" w:themeColor="text1"/>
                <w:sz w:val="24"/>
                <w:szCs w:val="24"/>
              </w:rPr>
              <w:t>5300</w:t>
            </w:r>
            <w:r w:rsidRPr="009912AC">
              <w:rPr>
                <w:rFonts w:ascii="宋体" w:eastAsia="宋体" w:hAnsi="宋体" w:hint="eastAsia"/>
                <w:color w:val="000000" w:themeColor="text1"/>
                <w:sz w:val="24"/>
                <w:szCs w:val="24"/>
              </w:rPr>
              <w:t>/</w:t>
            </w:r>
            <w:r w:rsidRPr="009912AC">
              <w:rPr>
                <w:rFonts w:ascii="宋体" w:eastAsia="宋体" w:hAnsi="宋体"/>
                <w:color w:val="000000" w:themeColor="text1"/>
                <w:sz w:val="24"/>
                <w:szCs w:val="24"/>
              </w:rPr>
              <w:t>5000</w:t>
            </w:r>
            <w:r w:rsidRPr="009912AC">
              <w:rPr>
                <w:rFonts w:ascii="宋体" w:eastAsia="宋体" w:hAnsi="宋体" w:hint="eastAsia"/>
                <w:color w:val="000000" w:themeColor="text1"/>
                <w:sz w:val="24"/>
                <w:szCs w:val="24"/>
              </w:rPr>
              <w:t>）×基价结算；五天平均热值＜</w:t>
            </w:r>
            <w:r w:rsidRPr="009912AC">
              <w:rPr>
                <w:rFonts w:ascii="宋体" w:eastAsia="宋体" w:hAnsi="宋体"/>
                <w:color w:val="000000" w:themeColor="text1"/>
                <w:sz w:val="24"/>
                <w:szCs w:val="24"/>
              </w:rPr>
              <w:t>4700</w:t>
            </w:r>
            <w:r w:rsidRPr="009912AC">
              <w:rPr>
                <w:rFonts w:ascii="宋体" w:eastAsia="宋体" w:hAnsi="宋体" w:hint="eastAsia"/>
                <w:color w:val="000000" w:themeColor="text1"/>
                <w:sz w:val="24"/>
                <w:szCs w:val="24"/>
              </w:rPr>
              <w:t>，（热值/</w:t>
            </w:r>
            <w:r w:rsidRPr="009912AC">
              <w:rPr>
                <w:rFonts w:ascii="宋体" w:eastAsia="宋体" w:hAnsi="宋体"/>
                <w:color w:val="000000" w:themeColor="text1"/>
                <w:sz w:val="24"/>
                <w:szCs w:val="24"/>
              </w:rPr>
              <w:t>5000</w:t>
            </w:r>
            <w:r w:rsidRPr="009912AC">
              <w:rPr>
                <w:rFonts w:ascii="宋体" w:eastAsia="宋体" w:hAnsi="宋体" w:hint="eastAsia"/>
                <w:color w:val="000000" w:themeColor="text1"/>
                <w:sz w:val="24"/>
                <w:szCs w:val="24"/>
              </w:rPr>
              <w:t>）×基价，</w:t>
            </w:r>
            <w:r w:rsidRPr="009912AC">
              <w:rPr>
                <w:rFonts w:ascii="宋体" w:eastAsia="宋体" w:hAnsi="宋体"/>
                <w:color w:val="000000" w:themeColor="text1"/>
                <w:sz w:val="24"/>
                <w:szCs w:val="24"/>
              </w:rPr>
              <w:t>另</w:t>
            </w:r>
            <w:r w:rsidRPr="009912AC">
              <w:rPr>
                <w:rFonts w:ascii="宋体" w:eastAsia="宋体" w:hAnsi="宋体" w:hint="eastAsia"/>
                <w:color w:val="000000" w:themeColor="text1"/>
                <w:sz w:val="24"/>
                <w:szCs w:val="24"/>
              </w:rPr>
              <w:t>加</w:t>
            </w:r>
            <w:r w:rsidRPr="009912AC">
              <w:rPr>
                <w:rFonts w:ascii="宋体" w:eastAsia="宋体" w:hAnsi="宋体"/>
                <w:color w:val="000000" w:themeColor="text1"/>
                <w:sz w:val="24"/>
                <w:szCs w:val="24"/>
              </w:rPr>
              <w:t>扣</w:t>
            </w:r>
            <w:r w:rsidRPr="009912AC">
              <w:rPr>
                <w:rFonts w:ascii="宋体" w:eastAsia="宋体" w:hAnsi="宋体" w:hint="eastAsia"/>
                <w:color w:val="000000" w:themeColor="text1"/>
                <w:sz w:val="24"/>
                <w:szCs w:val="24"/>
              </w:rPr>
              <w:t>20元/吨结算。</w:t>
            </w:r>
          </w:p>
          <w:p w14:paraId="53154FEC" w14:textId="77777777" w:rsidR="00067BA4" w:rsidRPr="009912AC" w:rsidRDefault="00BF31D2" w:rsidP="009912AC">
            <w:pPr>
              <w:widowControl/>
              <w:ind w:firstLineChars="200" w:firstLine="480"/>
              <w:jc w:val="left"/>
              <w:rPr>
                <w:rFonts w:ascii="宋体" w:eastAsia="宋体" w:hAnsi="宋体"/>
                <w:color w:val="000000" w:themeColor="text1"/>
                <w:sz w:val="24"/>
                <w:szCs w:val="24"/>
              </w:rPr>
            </w:pPr>
            <w:r w:rsidRPr="009912AC">
              <w:rPr>
                <w:rFonts w:ascii="宋体" w:eastAsia="宋体" w:hAnsi="宋体"/>
                <w:color w:val="000000" w:themeColor="text1"/>
                <w:sz w:val="24"/>
                <w:szCs w:val="24"/>
              </w:rPr>
              <w:t>2、</w:t>
            </w:r>
            <w:r w:rsidRPr="009912AC">
              <w:rPr>
                <w:rFonts w:ascii="宋体" w:eastAsia="宋体" w:hAnsi="宋体" w:hint="eastAsia"/>
                <w:color w:val="000000" w:themeColor="text1"/>
                <w:sz w:val="24"/>
                <w:szCs w:val="24"/>
              </w:rPr>
              <w:t>灰分：＜20%，扣（2</w:t>
            </w:r>
            <w:r w:rsidRPr="009912AC">
              <w:rPr>
                <w:rFonts w:ascii="宋体" w:eastAsia="宋体" w:hAnsi="宋体"/>
                <w:color w:val="000000" w:themeColor="text1"/>
                <w:sz w:val="24"/>
                <w:szCs w:val="24"/>
              </w:rPr>
              <w:t>0%</w:t>
            </w:r>
            <w:r w:rsidRPr="009912AC">
              <w:rPr>
                <w:rFonts w:ascii="宋体" w:eastAsia="宋体" w:hAnsi="宋体" w:hint="eastAsia"/>
                <w:color w:val="000000" w:themeColor="text1"/>
                <w:sz w:val="24"/>
                <w:szCs w:val="24"/>
              </w:rPr>
              <w:t>-灰分）×</w:t>
            </w:r>
            <w:r w:rsidRPr="009912AC">
              <w:rPr>
                <w:rFonts w:ascii="宋体" w:eastAsia="宋体" w:hAnsi="宋体"/>
                <w:color w:val="000000" w:themeColor="text1"/>
                <w:sz w:val="24"/>
                <w:szCs w:val="24"/>
              </w:rPr>
              <w:t>500</w:t>
            </w:r>
            <w:r w:rsidRPr="009912AC">
              <w:rPr>
                <w:rFonts w:ascii="宋体" w:eastAsia="宋体" w:hAnsi="宋体" w:hint="eastAsia"/>
                <w:color w:val="000000" w:themeColor="text1"/>
                <w:sz w:val="24"/>
                <w:szCs w:val="24"/>
              </w:rPr>
              <w:t>元/吨；＞</w:t>
            </w:r>
            <w:r w:rsidRPr="009912AC">
              <w:rPr>
                <w:rFonts w:ascii="宋体" w:eastAsia="宋体" w:hAnsi="宋体"/>
                <w:color w:val="000000" w:themeColor="text1"/>
                <w:sz w:val="24"/>
                <w:szCs w:val="24"/>
              </w:rPr>
              <w:t>30%</w:t>
            </w:r>
            <w:r w:rsidRPr="009912AC">
              <w:rPr>
                <w:rFonts w:ascii="宋体" w:eastAsia="宋体" w:hAnsi="宋体" w:hint="eastAsia"/>
                <w:color w:val="000000" w:themeColor="text1"/>
                <w:sz w:val="24"/>
                <w:szCs w:val="24"/>
              </w:rPr>
              <w:t>，扣</w:t>
            </w:r>
            <w:r w:rsidRPr="009912AC">
              <w:rPr>
                <w:rFonts w:ascii="宋体" w:eastAsia="宋体" w:hAnsi="宋体"/>
                <w:color w:val="000000" w:themeColor="text1"/>
                <w:sz w:val="24"/>
                <w:szCs w:val="24"/>
              </w:rPr>
              <w:t>（</w:t>
            </w:r>
            <w:r w:rsidRPr="009912AC">
              <w:rPr>
                <w:rFonts w:ascii="宋体" w:eastAsia="宋体" w:hAnsi="宋体" w:hint="eastAsia"/>
                <w:color w:val="000000" w:themeColor="text1"/>
                <w:sz w:val="24"/>
                <w:szCs w:val="24"/>
              </w:rPr>
              <w:t>灰分-</w:t>
            </w:r>
            <w:r w:rsidRPr="009912AC">
              <w:rPr>
                <w:rFonts w:ascii="宋体" w:eastAsia="宋体" w:hAnsi="宋体"/>
                <w:color w:val="000000" w:themeColor="text1"/>
                <w:sz w:val="24"/>
                <w:szCs w:val="24"/>
              </w:rPr>
              <w:t>30</w:t>
            </w:r>
            <w:r w:rsidRPr="009912AC">
              <w:rPr>
                <w:rFonts w:ascii="宋体" w:eastAsia="宋体" w:hAnsi="宋体" w:hint="eastAsia"/>
                <w:color w:val="000000" w:themeColor="text1"/>
                <w:sz w:val="24"/>
                <w:szCs w:val="24"/>
              </w:rPr>
              <w:t>%）×</w:t>
            </w:r>
            <w:r w:rsidRPr="009912AC">
              <w:rPr>
                <w:rFonts w:ascii="宋体" w:eastAsia="宋体" w:hAnsi="宋体"/>
                <w:color w:val="000000" w:themeColor="text1"/>
                <w:sz w:val="24"/>
                <w:szCs w:val="24"/>
              </w:rPr>
              <w:t>500</w:t>
            </w:r>
            <w:r w:rsidRPr="009912AC">
              <w:rPr>
                <w:rFonts w:ascii="宋体" w:eastAsia="宋体" w:hAnsi="宋体" w:hint="eastAsia"/>
                <w:color w:val="000000" w:themeColor="text1"/>
                <w:sz w:val="24"/>
                <w:szCs w:val="24"/>
              </w:rPr>
              <w:t>元/吨。</w:t>
            </w:r>
          </w:p>
          <w:p w14:paraId="69E0C5F2" w14:textId="77777777" w:rsidR="00067BA4" w:rsidRPr="009912AC" w:rsidRDefault="00BF31D2" w:rsidP="009912AC">
            <w:pPr>
              <w:widowControl/>
              <w:ind w:firstLineChars="200" w:firstLine="480"/>
              <w:jc w:val="left"/>
              <w:rPr>
                <w:rFonts w:ascii="宋体" w:eastAsia="宋体" w:hAnsi="宋体"/>
                <w:color w:val="000000" w:themeColor="text1"/>
                <w:sz w:val="24"/>
                <w:szCs w:val="24"/>
              </w:rPr>
            </w:pPr>
            <w:r w:rsidRPr="009912AC">
              <w:rPr>
                <w:rFonts w:ascii="宋体" w:eastAsia="宋体" w:hAnsi="宋体"/>
                <w:color w:val="000000" w:themeColor="text1"/>
                <w:sz w:val="24"/>
                <w:szCs w:val="24"/>
              </w:rPr>
              <w:t>3</w:t>
            </w:r>
            <w:r w:rsidRPr="009912AC">
              <w:rPr>
                <w:rFonts w:ascii="宋体" w:eastAsia="宋体" w:hAnsi="宋体" w:hint="eastAsia"/>
                <w:color w:val="000000" w:themeColor="text1"/>
                <w:sz w:val="24"/>
                <w:szCs w:val="24"/>
              </w:rPr>
              <w:t>、挥发分：＜</w:t>
            </w:r>
            <w:r w:rsidRPr="009912AC">
              <w:rPr>
                <w:rFonts w:ascii="宋体" w:eastAsia="宋体" w:hAnsi="宋体"/>
                <w:color w:val="000000" w:themeColor="text1"/>
                <w:sz w:val="24"/>
                <w:szCs w:val="24"/>
              </w:rPr>
              <w:t>13</w:t>
            </w:r>
            <w:r w:rsidRPr="009912AC">
              <w:rPr>
                <w:rFonts w:ascii="宋体" w:eastAsia="宋体" w:hAnsi="宋体" w:hint="eastAsia"/>
                <w:color w:val="000000" w:themeColor="text1"/>
                <w:sz w:val="24"/>
                <w:szCs w:val="24"/>
              </w:rPr>
              <w:t>%，扣（</w:t>
            </w:r>
            <w:r w:rsidRPr="009912AC">
              <w:rPr>
                <w:rFonts w:ascii="宋体" w:eastAsia="宋体" w:hAnsi="宋体"/>
                <w:color w:val="000000" w:themeColor="text1"/>
                <w:sz w:val="24"/>
                <w:szCs w:val="24"/>
              </w:rPr>
              <w:t>13%</w:t>
            </w:r>
            <w:r w:rsidRPr="009912AC">
              <w:rPr>
                <w:rFonts w:ascii="宋体" w:eastAsia="宋体" w:hAnsi="宋体" w:hint="eastAsia"/>
                <w:color w:val="000000" w:themeColor="text1"/>
                <w:sz w:val="24"/>
                <w:szCs w:val="24"/>
              </w:rPr>
              <w:t>-挥发分）×</w:t>
            </w:r>
            <w:r w:rsidRPr="009912AC">
              <w:rPr>
                <w:rFonts w:ascii="宋体" w:eastAsia="宋体" w:hAnsi="宋体"/>
                <w:color w:val="000000" w:themeColor="text1"/>
                <w:sz w:val="24"/>
                <w:szCs w:val="24"/>
              </w:rPr>
              <w:t>1000</w:t>
            </w:r>
            <w:r w:rsidRPr="009912AC">
              <w:rPr>
                <w:rFonts w:ascii="宋体" w:eastAsia="宋体" w:hAnsi="宋体" w:hint="eastAsia"/>
                <w:color w:val="000000" w:themeColor="text1"/>
                <w:sz w:val="24"/>
                <w:szCs w:val="24"/>
              </w:rPr>
              <w:t>元/吨；＞2</w:t>
            </w:r>
            <w:r w:rsidRPr="009912AC">
              <w:rPr>
                <w:rFonts w:ascii="宋体" w:eastAsia="宋体" w:hAnsi="宋体"/>
                <w:color w:val="000000" w:themeColor="text1"/>
                <w:sz w:val="24"/>
                <w:szCs w:val="24"/>
              </w:rPr>
              <w:t>3</w:t>
            </w:r>
            <w:r w:rsidRPr="009912AC">
              <w:rPr>
                <w:rFonts w:ascii="宋体" w:eastAsia="宋体" w:hAnsi="宋体" w:hint="eastAsia"/>
                <w:color w:val="000000" w:themeColor="text1"/>
                <w:sz w:val="24"/>
                <w:szCs w:val="24"/>
              </w:rPr>
              <w:t>%，扣（挥发分-2</w:t>
            </w:r>
            <w:r w:rsidRPr="009912AC">
              <w:rPr>
                <w:rFonts w:ascii="宋体" w:eastAsia="宋体" w:hAnsi="宋体"/>
                <w:color w:val="000000" w:themeColor="text1"/>
                <w:sz w:val="24"/>
                <w:szCs w:val="24"/>
              </w:rPr>
              <w:t>3</w:t>
            </w:r>
            <w:r w:rsidRPr="009912AC">
              <w:rPr>
                <w:rFonts w:ascii="宋体" w:eastAsia="宋体" w:hAnsi="宋体" w:hint="eastAsia"/>
                <w:color w:val="000000" w:themeColor="text1"/>
                <w:sz w:val="24"/>
                <w:szCs w:val="24"/>
              </w:rPr>
              <w:t>%）×100</w:t>
            </w:r>
            <w:r w:rsidRPr="009912AC">
              <w:rPr>
                <w:rFonts w:ascii="宋体" w:eastAsia="宋体" w:hAnsi="宋体"/>
                <w:color w:val="000000" w:themeColor="text1"/>
                <w:sz w:val="24"/>
                <w:szCs w:val="24"/>
              </w:rPr>
              <w:t>0</w:t>
            </w:r>
            <w:r w:rsidRPr="009912AC">
              <w:rPr>
                <w:rFonts w:ascii="宋体" w:eastAsia="宋体" w:hAnsi="宋体" w:hint="eastAsia"/>
                <w:color w:val="000000" w:themeColor="text1"/>
                <w:sz w:val="24"/>
                <w:szCs w:val="24"/>
              </w:rPr>
              <w:t>元/吨。</w:t>
            </w:r>
          </w:p>
          <w:p w14:paraId="546B70D6" w14:textId="73B21922" w:rsidR="00BF31D2" w:rsidRPr="009912AC" w:rsidRDefault="00BF31D2" w:rsidP="009912AC">
            <w:pPr>
              <w:widowControl/>
              <w:ind w:firstLineChars="200" w:firstLine="480"/>
              <w:jc w:val="left"/>
              <w:rPr>
                <w:rFonts w:ascii="宋体" w:eastAsia="宋体" w:hAnsi="宋体"/>
                <w:color w:val="000000" w:themeColor="text1"/>
                <w:sz w:val="24"/>
                <w:szCs w:val="24"/>
              </w:rPr>
            </w:pPr>
            <w:r w:rsidRPr="009912AC">
              <w:rPr>
                <w:rFonts w:ascii="宋体" w:eastAsia="宋体" w:hAnsi="宋体"/>
                <w:color w:val="000000" w:themeColor="text1"/>
                <w:sz w:val="24"/>
                <w:szCs w:val="24"/>
              </w:rPr>
              <w:t>4、</w:t>
            </w:r>
            <w:r w:rsidRPr="009912AC">
              <w:rPr>
                <w:rFonts w:ascii="宋体" w:eastAsia="宋体" w:hAnsi="宋体" w:hint="eastAsia"/>
                <w:color w:val="000000" w:themeColor="text1"/>
                <w:sz w:val="24"/>
                <w:szCs w:val="24"/>
              </w:rPr>
              <w:t>全</w:t>
            </w:r>
            <w:r w:rsidRPr="009912AC">
              <w:rPr>
                <w:rFonts w:ascii="宋体" w:eastAsia="宋体" w:hAnsi="宋体"/>
                <w:color w:val="000000" w:themeColor="text1"/>
                <w:sz w:val="24"/>
                <w:szCs w:val="24"/>
              </w:rPr>
              <w:t>硫</w:t>
            </w:r>
            <w:r w:rsidR="002A03F8" w:rsidRPr="009912AC">
              <w:rPr>
                <w:rFonts w:ascii="宋体" w:eastAsia="宋体" w:hAnsi="宋体"/>
                <w:color w:val="000000" w:themeColor="text1"/>
                <w:sz w:val="24"/>
                <w:szCs w:val="24"/>
              </w:rPr>
              <w:t>分</w:t>
            </w:r>
            <w:r w:rsidRPr="009912AC">
              <w:rPr>
                <w:rFonts w:ascii="宋体" w:eastAsia="宋体" w:hAnsi="宋体"/>
                <w:color w:val="000000" w:themeColor="text1"/>
                <w:sz w:val="24"/>
                <w:szCs w:val="24"/>
              </w:rPr>
              <w:t>：</w:t>
            </w:r>
            <w:r w:rsidRPr="009912AC">
              <w:rPr>
                <w:rFonts w:ascii="宋体" w:eastAsia="宋体" w:hAnsi="宋体" w:hint="eastAsia"/>
                <w:color w:val="000000" w:themeColor="text1"/>
                <w:sz w:val="24"/>
                <w:szCs w:val="24"/>
              </w:rPr>
              <w:t>0.</w:t>
            </w:r>
            <w:r w:rsidRPr="009912AC">
              <w:rPr>
                <w:rFonts w:ascii="宋体" w:eastAsia="宋体" w:hAnsi="宋体"/>
                <w:color w:val="000000" w:themeColor="text1"/>
                <w:sz w:val="24"/>
                <w:szCs w:val="24"/>
              </w:rPr>
              <w:t>45</w:t>
            </w:r>
            <w:r w:rsidRPr="009912AC">
              <w:rPr>
                <w:rFonts w:ascii="宋体" w:eastAsia="宋体" w:hAnsi="宋体" w:hint="eastAsia"/>
                <w:color w:val="000000" w:themeColor="text1"/>
                <w:sz w:val="24"/>
                <w:szCs w:val="24"/>
              </w:rPr>
              <w:t>%≥硫</w:t>
            </w:r>
            <w:r w:rsidRPr="009912AC">
              <w:rPr>
                <w:rFonts w:ascii="宋体" w:eastAsia="宋体" w:hAnsi="宋体"/>
                <w:color w:val="000000" w:themeColor="text1"/>
                <w:sz w:val="24"/>
                <w:szCs w:val="24"/>
              </w:rPr>
              <w:t>&gt;</w:t>
            </w:r>
            <w:r w:rsidRPr="009912AC">
              <w:rPr>
                <w:rFonts w:ascii="宋体" w:eastAsia="宋体" w:hAnsi="宋体" w:hint="eastAsia"/>
                <w:color w:val="000000" w:themeColor="text1"/>
                <w:sz w:val="24"/>
                <w:szCs w:val="24"/>
              </w:rPr>
              <w:t>0.</w:t>
            </w:r>
            <w:r w:rsidRPr="009912AC">
              <w:rPr>
                <w:rFonts w:ascii="宋体" w:eastAsia="宋体" w:hAnsi="宋体"/>
                <w:color w:val="000000" w:themeColor="text1"/>
                <w:sz w:val="24"/>
                <w:szCs w:val="24"/>
              </w:rPr>
              <w:t>4</w:t>
            </w:r>
            <w:r w:rsidRPr="009912AC">
              <w:rPr>
                <w:rFonts w:ascii="宋体" w:eastAsia="宋体" w:hAnsi="宋体" w:hint="eastAsia"/>
                <w:color w:val="000000" w:themeColor="text1"/>
                <w:sz w:val="24"/>
                <w:szCs w:val="24"/>
              </w:rPr>
              <w:t>％，扣（</w:t>
            </w:r>
            <w:proofErr w:type="gramStart"/>
            <w:r w:rsidRPr="009912AC">
              <w:rPr>
                <w:rFonts w:ascii="宋体" w:eastAsia="宋体" w:hAnsi="宋体" w:hint="eastAsia"/>
                <w:color w:val="000000" w:themeColor="text1"/>
                <w:sz w:val="24"/>
                <w:szCs w:val="24"/>
              </w:rPr>
              <w:t>单样值</w:t>
            </w:r>
            <w:proofErr w:type="gramEnd"/>
            <w:r w:rsidRPr="009912AC">
              <w:rPr>
                <w:rFonts w:ascii="宋体" w:eastAsia="宋体" w:hAnsi="宋体" w:hint="eastAsia"/>
                <w:color w:val="000000" w:themeColor="text1"/>
                <w:sz w:val="24"/>
                <w:szCs w:val="24"/>
              </w:rPr>
              <w:t>-0.4）×100元/吨；0.</w:t>
            </w:r>
            <w:r w:rsidRPr="009912AC">
              <w:rPr>
                <w:rFonts w:ascii="宋体" w:eastAsia="宋体" w:hAnsi="宋体"/>
                <w:color w:val="000000" w:themeColor="text1"/>
                <w:sz w:val="24"/>
                <w:szCs w:val="24"/>
              </w:rPr>
              <w:t>5</w:t>
            </w:r>
            <w:r w:rsidRPr="009912AC">
              <w:rPr>
                <w:rFonts w:ascii="宋体" w:eastAsia="宋体" w:hAnsi="宋体" w:hint="eastAsia"/>
                <w:color w:val="000000" w:themeColor="text1"/>
                <w:sz w:val="24"/>
                <w:szCs w:val="24"/>
              </w:rPr>
              <w:t>%≥硫</w:t>
            </w:r>
            <w:r w:rsidRPr="009912AC">
              <w:rPr>
                <w:rFonts w:ascii="宋体" w:eastAsia="宋体" w:hAnsi="宋体"/>
                <w:color w:val="000000" w:themeColor="text1"/>
                <w:sz w:val="24"/>
                <w:szCs w:val="24"/>
              </w:rPr>
              <w:t>&gt;</w:t>
            </w:r>
            <w:r w:rsidRPr="009912AC">
              <w:rPr>
                <w:rFonts w:ascii="宋体" w:eastAsia="宋体" w:hAnsi="宋体" w:hint="eastAsia"/>
                <w:color w:val="000000" w:themeColor="text1"/>
                <w:sz w:val="24"/>
                <w:szCs w:val="24"/>
              </w:rPr>
              <w:t>0.</w:t>
            </w:r>
            <w:r w:rsidRPr="009912AC">
              <w:rPr>
                <w:rFonts w:ascii="宋体" w:eastAsia="宋体" w:hAnsi="宋体"/>
                <w:color w:val="000000" w:themeColor="text1"/>
                <w:sz w:val="24"/>
                <w:szCs w:val="24"/>
              </w:rPr>
              <w:t>45</w:t>
            </w:r>
            <w:r w:rsidRPr="009912AC">
              <w:rPr>
                <w:rFonts w:ascii="宋体" w:eastAsia="宋体" w:hAnsi="宋体" w:hint="eastAsia"/>
                <w:color w:val="000000" w:themeColor="text1"/>
                <w:sz w:val="24"/>
                <w:szCs w:val="24"/>
              </w:rPr>
              <w:t>％，扣（</w:t>
            </w:r>
            <w:proofErr w:type="gramStart"/>
            <w:r w:rsidRPr="009912AC">
              <w:rPr>
                <w:rFonts w:ascii="宋体" w:eastAsia="宋体" w:hAnsi="宋体" w:hint="eastAsia"/>
                <w:color w:val="000000" w:themeColor="text1"/>
                <w:sz w:val="24"/>
                <w:szCs w:val="24"/>
              </w:rPr>
              <w:t>单样值</w:t>
            </w:r>
            <w:proofErr w:type="gramEnd"/>
            <w:r w:rsidRPr="009912AC">
              <w:rPr>
                <w:rFonts w:ascii="宋体" w:eastAsia="宋体" w:hAnsi="宋体" w:hint="eastAsia"/>
                <w:color w:val="000000" w:themeColor="text1"/>
                <w:sz w:val="24"/>
                <w:szCs w:val="24"/>
              </w:rPr>
              <w:t>-0.</w:t>
            </w:r>
            <w:r w:rsidRPr="009912AC">
              <w:rPr>
                <w:rFonts w:ascii="宋体" w:eastAsia="宋体" w:hAnsi="宋体"/>
                <w:color w:val="000000" w:themeColor="text1"/>
                <w:sz w:val="24"/>
                <w:szCs w:val="24"/>
              </w:rPr>
              <w:t>4</w:t>
            </w:r>
            <w:r w:rsidRPr="009912AC">
              <w:rPr>
                <w:rFonts w:ascii="宋体" w:eastAsia="宋体" w:hAnsi="宋体" w:hint="eastAsia"/>
                <w:color w:val="000000" w:themeColor="text1"/>
                <w:sz w:val="24"/>
                <w:szCs w:val="24"/>
              </w:rPr>
              <w:t>）×200 元/吨；硫</w:t>
            </w:r>
            <w:r w:rsidRPr="009912AC">
              <w:rPr>
                <w:rFonts w:ascii="宋体" w:eastAsia="宋体" w:hAnsi="宋体"/>
                <w:color w:val="000000" w:themeColor="text1"/>
                <w:sz w:val="24"/>
                <w:szCs w:val="24"/>
              </w:rPr>
              <w:t>&gt;</w:t>
            </w:r>
            <w:r w:rsidRPr="009912AC">
              <w:rPr>
                <w:rFonts w:ascii="宋体" w:eastAsia="宋体" w:hAnsi="宋体" w:hint="eastAsia"/>
                <w:color w:val="000000" w:themeColor="text1"/>
                <w:sz w:val="24"/>
                <w:szCs w:val="24"/>
              </w:rPr>
              <w:t>0.</w:t>
            </w:r>
            <w:r w:rsidRPr="009912AC">
              <w:rPr>
                <w:rFonts w:ascii="宋体" w:eastAsia="宋体" w:hAnsi="宋体"/>
                <w:color w:val="000000" w:themeColor="text1"/>
                <w:sz w:val="24"/>
                <w:szCs w:val="24"/>
              </w:rPr>
              <w:t>5</w:t>
            </w:r>
            <w:r w:rsidRPr="009912AC">
              <w:rPr>
                <w:rFonts w:ascii="宋体" w:eastAsia="宋体" w:hAnsi="宋体" w:hint="eastAsia"/>
                <w:color w:val="000000" w:themeColor="text1"/>
                <w:sz w:val="24"/>
                <w:szCs w:val="24"/>
              </w:rPr>
              <w:t>％，扣（</w:t>
            </w:r>
            <w:proofErr w:type="gramStart"/>
            <w:r w:rsidR="006A6E85" w:rsidRPr="009912AC">
              <w:rPr>
                <w:rFonts w:ascii="宋体" w:eastAsia="宋体" w:hAnsi="宋体" w:hint="eastAsia"/>
                <w:color w:val="000000" w:themeColor="text1"/>
                <w:sz w:val="24"/>
                <w:szCs w:val="24"/>
              </w:rPr>
              <w:t>单样</w:t>
            </w:r>
            <w:r w:rsidRPr="009912AC">
              <w:rPr>
                <w:rFonts w:ascii="宋体" w:eastAsia="宋体" w:hAnsi="宋体" w:hint="eastAsia"/>
                <w:color w:val="000000" w:themeColor="text1"/>
                <w:sz w:val="24"/>
                <w:szCs w:val="24"/>
              </w:rPr>
              <w:t>值</w:t>
            </w:r>
            <w:proofErr w:type="gramEnd"/>
            <w:r w:rsidRPr="009912AC">
              <w:rPr>
                <w:rFonts w:ascii="宋体" w:eastAsia="宋体" w:hAnsi="宋体" w:hint="eastAsia"/>
                <w:color w:val="000000" w:themeColor="text1"/>
                <w:sz w:val="24"/>
                <w:szCs w:val="24"/>
              </w:rPr>
              <w:t>-0.</w:t>
            </w:r>
            <w:r w:rsidRPr="009912AC">
              <w:rPr>
                <w:rFonts w:ascii="宋体" w:eastAsia="宋体" w:hAnsi="宋体"/>
                <w:color w:val="000000" w:themeColor="text1"/>
                <w:sz w:val="24"/>
                <w:szCs w:val="24"/>
              </w:rPr>
              <w:t>4</w:t>
            </w:r>
            <w:r w:rsidRPr="009912AC">
              <w:rPr>
                <w:rFonts w:ascii="宋体" w:eastAsia="宋体" w:hAnsi="宋体" w:hint="eastAsia"/>
                <w:color w:val="000000" w:themeColor="text1"/>
                <w:sz w:val="24"/>
                <w:szCs w:val="24"/>
              </w:rPr>
              <w:t>）×400元/吨。</w:t>
            </w:r>
            <w:proofErr w:type="gramStart"/>
            <w:r w:rsidR="00444EC1" w:rsidRPr="009912AC">
              <w:rPr>
                <w:rFonts w:ascii="宋体" w:eastAsia="宋体" w:hAnsi="宋体" w:hint="eastAsia"/>
                <w:color w:val="000000" w:themeColor="text1"/>
                <w:sz w:val="24"/>
                <w:szCs w:val="24"/>
              </w:rPr>
              <w:t>单样值等于</w:t>
            </w:r>
            <w:proofErr w:type="gramEnd"/>
            <w:r w:rsidR="00444EC1" w:rsidRPr="009912AC">
              <w:rPr>
                <w:rFonts w:ascii="宋体" w:eastAsia="宋体" w:hAnsi="宋体" w:hint="eastAsia"/>
                <w:color w:val="000000" w:themeColor="text1"/>
                <w:sz w:val="24"/>
                <w:szCs w:val="24"/>
              </w:rPr>
              <w:t>硫分实测值乘以1</w:t>
            </w:r>
            <w:r w:rsidR="00444EC1" w:rsidRPr="009912AC">
              <w:rPr>
                <w:rFonts w:ascii="宋体" w:eastAsia="宋体" w:hAnsi="宋体"/>
                <w:color w:val="000000" w:themeColor="text1"/>
                <w:sz w:val="24"/>
                <w:szCs w:val="24"/>
              </w:rPr>
              <w:t>00。</w:t>
            </w:r>
          </w:p>
          <w:p w14:paraId="5E9A6437" w14:textId="5E23E635" w:rsidR="005B2E7D" w:rsidRPr="009912AC" w:rsidRDefault="005B2E7D" w:rsidP="009912AC">
            <w:pPr>
              <w:widowControl/>
              <w:ind w:firstLineChars="200" w:firstLine="480"/>
              <w:jc w:val="left"/>
              <w:rPr>
                <w:rFonts w:ascii="宋体" w:eastAsia="宋体" w:hAnsi="宋体"/>
                <w:color w:val="000000" w:themeColor="text1"/>
                <w:sz w:val="24"/>
                <w:szCs w:val="24"/>
              </w:rPr>
            </w:pPr>
            <w:r w:rsidRPr="009912AC">
              <w:rPr>
                <w:rFonts w:ascii="宋体" w:eastAsia="宋体" w:hAnsi="宋体" w:hint="eastAsia"/>
                <w:color w:val="000000" w:themeColor="text1"/>
                <w:sz w:val="24"/>
                <w:szCs w:val="24"/>
              </w:rPr>
              <w:t>5、收到基水分单样值</w:t>
            </w:r>
            <w:r w:rsidRPr="009912AC">
              <w:rPr>
                <w:rFonts w:ascii="宋体" w:hAnsi="宋体" w:hint="eastAsia"/>
                <w:color w:val="000000" w:themeColor="text1"/>
                <w:sz w:val="24"/>
              </w:rPr>
              <w:t>＞</w:t>
            </w:r>
            <w:r w:rsidRPr="009912AC">
              <w:rPr>
                <w:rFonts w:ascii="宋体" w:hAnsi="宋体"/>
                <w:color w:val="000000" w:themeColor="text1"/>
                <w:sz w:val="24"/>
              </w:rPr>
              <w:t>12</w:t>
            </w:r>
            <w:r w:rsidRPr="009912AC">
              <w:rPr>
                <w:rFonts w:ascii="宋体" w:hAnsi="宋体" w:hint="eastAsia"/>
                <w:color w:val="000000" w:themeColor="text1"/>
                <w:sz w:val="24"/>
              </w:rPr>
              <w:t>%，单样结算重量=过磅重量×（1-实际水分）/（1-</w:t>
            </w:r>
            <w:r w:rsidRPr="009912AC">
              <w:rPr>
                <w:rFonts w:ascii="宋体" w:hAnsi="宋体"/>
                <w:color w:val="000000" w:themeColor="text1"/>
                <w:sz w:val="24"/>
              </w:rPr>
              <w:t>12</w:t>
            </w:r>
            <w:r w:rsidRPr="009912AC">
              <w:rPr>
                <w:rFonts w:ascii="宋体" w:hAnsi="宋体" w:hint="eastAsia"/>
                <w:color w:val="000000" w:themeColor="text1"/>
                <w:sz w:val="24"/>
              </w:rPr>
              <w:t>%）。</w:t>
            </w:r>
          </w:p>
          <w:p w14:paraId="18D1A7C2" w14:textId="5D0D9F1E" w:rsidR="00BF31D2" w:rsidRPr="009912AC" w:rsidRDefault="005B2E7D" w:rsidP="009912AC">
            <w:pPr>
              <w:widowControl/>
              <w:ind w:firstLineChars="200" w:firstLine="480"/>
              <w:jc w:val="left"/>
              <w:rPr>
                <w:rFonts w:ascii="宋体" w:eastAsia="宋体" w:hAnsi="宋体"/>
                <w:color w:val="000000" w:themeColor="text1"/>
                <w:sz w:val="24"/>
                <w:szCs w:val="24"/>
              </w:rPr>
            </w:pPr>
            <w:r w:rsidRPr="009912AC">
              <w:rPr>
                <w:rFonts w:ascii="宋体" w:eastAsia="宋体" w:hAnsi="宋体" w:hint="eastAsia"/>
                <w:color w:val="000000" w:themeColor="text1"/>
                <w:sz w:val="24"/>
                <w:szCs w:val="24"/>
              </w:rPr>
              <w:t>6</w:t>
            </w:r>
            <w:r w:rsidR="00BF31D2" w:rsidRPr="009912AC">
              <w:rPr>
                <w:rFonts w:ascii="宋体" w:eastAsia="宋体" w:hAnsi="宋体"/>
                <w:color w:val="000000" w:themeColor="text1"/>
                <w:sz w:val="24"/>
                <w:szCs w:val="24"/>
              </w:rPr>
              <w:t>、</w:t>
            </w:r>
            <w:r w:rsidR="006A6E85" w:rsidRPr="009912AC">
              <w:rPr>
                <w:rFonts w:ascii="宋体" w:eastAsia="宋体" w:hAnsi="宋体"/>
                <w:color w:val="000000" w:themeColor="text1"/>
                <w:sz w:val="24"/>
                <w:szCs w:val="24"/>
              </w:rPr>
              <w:t>以上</w:t>
            </w:r>
            <w:r w:rsidR="006A6E85" w:rsidRPr="009912AC">
              <w:rPr>
                <w:rFonts w:ascii="宋体" w:eastAsia="宋体" w:hAnsi="宋体" w:hint="eastAsia"/>
                <w:color w:val="000000" w:themeColor="text1"/>
                <w:sz w:val="24"/>
                <w:szCs w:val="24"/>
              </w:rPr>
              <w:t>1～</w:t>
            </w:r>
            <w:r w:rsidR="006A6E85" w:rsidRPr="009912AC">
              <w:rPr>
                <w:rFonts w:ascii="宋体" w:eastAsia="宋体" w:hAnsi="宋体"/>
                <w:color w:val="000000" w:themeColor="text1"/>
                <w:sz w:val="24"/>
                <w:szCs w:val="24"/>
              </w:rPr>
              <w:t>3项考核以五天加权平均值为准，</w:t>
            </w:r>
            <w:r w:rsidR="006A6E85" w:rsidRPr="009912AC">
              <w:rPr>
                <w:rFonts w:ascii="宋体" w:eastAsia="宋体" w:hAnsi="宋体" w:hint="eastAsia"/>
                <w:color w:val="000000" w:themeColor="text1"/>
                <w:sz w:val="24"/>
                <w:szCs w:val="24"/>
              </w:rPr>
              <w:t>4～</w:t>
            </w:r>
            <w:r w:rsidR="006A6E85" w:rsidRPr="009912AC">
              <w:rPr>
                <w:rFonts w:ascii="宋体" w:eastAsia="宋体" w:hAnsi="宋体"/>
                <w:color w:val="000000" w:themeColor="text1"/>
                <w:sz w:val="24"/>
                <w:szCs w:val="24"/>
              </w:rPr>
              <w:t>5项考核以单</w:t>
            </w:r>
            <w:proofErr w:type="gramStart"/>
            <w:r w:rsidR="006A6E85" w:rsidRPr="009912AC">
              <w:rPr>
                <w:rFonts w:ascii="宋体" w:eastAsia="宋体" w:hAnsi="宋体"/>
                <w:color w:val="000000" w:themeColor="text1"/>
                <w:sz w:val="24"/>
                <w:szCs w:val="24"/>
              </w:rPr>
              <w:t>样实际</w:t>
            </w:r>
            <w:proofErr w:type="gramEnd"/>
            <w:r w:rsidR="006A6E85" w:rsidRPr="009912AC">
              <w:rPr>
                <w:rFonts w:ascii="宋体" w:eastAsia="宋体" w:hAnsi="宋体"/>
                <w:color w:val="000000" w:themeColor="text1"/>
                <w:sz w:val="24"/>
                <w:szCs w:val="24"/>
              </w:rPr>
              <w:t>值为准。</w:t>
            </w:r>
            <w:r w:rsidR="00BF31D2" w:rsidRPr="009912AC">
              <w:rPr>
                <w:rFonts w:ascii="宋体" w:eastAsia="宋体" w:hAnsi="宋体" w:hint="eastAsia"/>
                <w:color w:val="000000" w:themeColor="text1"/>
                <w:sz w:val="24"/>
                <w:szCs w:val="24"/>
              </w:rPr>
              <w:t>低位热值最高奖励到</w:t>
            </w:r>
            <w:r w:rsidR="00BF31D2" w:rsidRPr="009912AC">
              <w:rPr>
                <w:rFonts w:ascii="宋体" w:eastAsia="宋体" w:hAnsi="宋体"/>
                <w:color w:val="000000" w:themeColor="text1"/>
                <w:sz w:val="24"/>
                <w:szCs w:val="24"/>
              </w:rPr>
              <w:t>5300</w:t>
            </w:r>
            <w:r w:rsidR="00BF31D2" w:rsidRPr="009912AC">
              <w:rPr>
                <w:rFonts w:ascii="宋体" w:eastAsia="宋体" w:hAnsi="宋体" w:hint="eastAsia"/>
                <w:color w:val="000000" w:themeColor="text1"/>
                <w:sz w:val="24"/>
                <w:szCs w:val="24"/>
              </w:rPr>
              <w:t>大卡/千克。单样热值低于</w:t>
            </w:r>
            <w:r w:rsidR="00BF31D2" w:rsidRPr="009912AC">
              <w:rPr>
                <w:rFonts w:ascii="宋体" w:eastAsia="宋体" w:hAnsi="宋体"/>
                <w:color w:val="000000" w:themeColor="text1"/>
                <w:sz w:val="24"/>
                <w:szCs w:val="24"/>
              </w:rPr>
              <w:t>44</w:t>
            </w:r>
            <w:r w:rsidR="00BF31D2" w:rsidRPr="009912AC">
              <w:rPr>
                <w:rFonts w:ascii="宋体" w:eastAsia="宋体" w:hAnsi="宋体" w:hint="eastAsia"/>
                <w:color w:val="000000" w:themeColor="text1"/>
                <w:sz w:val="24"/>
                <w:szCs w:val="24"/>
              </w:rPr>
              <w:t>00千卡/</w:t>
            </w:r>
            <w:proofErr w:type="gramStart"/>
            <w:r w:rsidR="00BF31D2" w:rsidRPr="009912AC">
              <w:rPr>
                <w:rFonts w:ascii="宋体" w:eastAsia="宋体" w:hAnsi="宋体" w:hint="eastAsia"/>
                <w:color w:val="000000" w:themeColor="text1"/>
                <w:sz w:val="24"/>
                <w:szCs w:val="24"/>
              </w:rPr>
              <w:t>千克或</w:t>
            </w:r>
            <w:proofErr w:type="gramEnd"/>
            <w:r w:rsidR="00BF31D2" w:rsidRPr="009912AC">
              <w:rPr>
                <w:rFonts w:ascii="宋体" w:eastAsia="宋体" w:hAnsi="宋体" w:hint="eastAsia"/>
                <w:color w:val="000000" w:themeColor="text1"/>
                <w:sz w:val="24"/>
                <w:szCs w:val="24"/>
              </w:rPr>
              <w:t>含硫大于0.</w:t>
            </w:r>
            <w:r w:rsidR="00BF31D2" w:rsidRPr="009912AC">
              <w:rPr>
                <w:rFonts w:ascii="宋体" w:eastAsia="宋体" w:hAnsi="宋体"/>
                <w:color w:val="000000" w:themeColor="text1"/>
                <w:sz w:val="24"/>
                <w:szCs w:val="24"/>
              </w:rPr>
              <w:t>55</w:t>
            </w:r>
            <w:r w:rsidR="00BF31D2" w:rsidRPr="009912AC">
              <w:rPr>
                <w:rFonts w:ascii="宋体" w:eastAsia="宋体" w:hAnsi="宋体" w:hint="eastAsia"/>
                <w:color w:val="000000" w:themeColor="text1"/>
                <w:sz w:val="24"/>
                <w:szCs w:val="24"/>
              </w:rPr>
              <w:t>%，甲方有权</w:t>
            </w:r>
            <w:r w:rsidR="002A2724" w:rsidRPr="009912AC">
              <w:rPr>
                <w:rFonts w:ascii="宋体" w:eastAsia="宋体" w:hAnsi="宋体" w:hint="eastAsia"/>
                <w:color w:val="000000" w:themeColor="text1"/>
                <w:sz w:val="24"/>
                <w:szCs w:val="24"/>
              </w:rPr>
              <w:t>解除合同</w:t>
            </w:r>
            <w:r w:rsidR="00BF31D2" w:rsidRPr="009912AC">
              <w:rPr>
                <w:rFonts w:ascii="宋体" w:eastAsia="宋体" w:hAnsi="宋体" w:hint="eastAsia"/>
                <w:color w:val="000000" w:themeColor="text1"/>
                <w:sz w:val="24"/>
                <w:szCs w:val="24"/>
              </w:rPr>
              <w:t>；含水量＞</w:t>
            </w:r>
            <w:r w:rsidR="00BF31D2" w:rsidRPr="009912AC">
              <w:rPr>
                <w:rFonts w:ascii="宋体" w:eastAsia="宋体" w:hAnsi="宋体"/>
                <w:color w:val="000000" w:themeColor="text1"/>
                <w:sz w:val="24"/>
                <w:szCs w:val="24"/>
              </w:rPr>
              <w:t>14%</w:t>
            </w:r>
            <w:r w:rsidR="00BF31D2" w:rsidRPr="009912AC">
              <w:rPr>
                <w:rFonts w:ascii="宋体" w:eastAsia="宋体" w:hAnsi="宋体" w:hint="eastAsia"/>
                <w:color w:val="000000" w:themeColor="text1"/>
                <w:sz w:val="24"/>
                <w:szCs w:val="24"/>
              </w:rPr>
              <w:t>的，甲方有权</w:t>
            </w:r>
            <w:r w:rsidR="002A2724" w:rsidRPr="009912AC">
              <w:rPr>
                <w:rFonts w:ascii="宋体" w:eastAsia="宋体" w:hAnsi="宋体" w:hint="eastAsia"/>
                <w:color w:val="000000" w:themeColor="text1"/>
                <w:sz w:val="24"/>
                <w:szCs w:val="24"/>
              </w:rPr>
              <w:t>解除合同</w:t>
            </w:r>
            <w:r w:rsidR="00BF31D2" w:rsidRPr="009912AC">
              <w:rPr>
                <w:rFonts w:ascii="宋体" w:eastAsia="宋体" w:hAnsi="宋体" w:hint="eastAsia"/>
                <w:color w:val="000000" w:themeColor="text1"/>
                <w:sz w:val="24"/>
                <w:szCs w:val="24"/>
              </w:rPr>
              <w:t>。</w:t>
            </w:r>
          </w:p>
          <w:p w14:paraId="193BDD25" w14:textId="2E8BDB87" w:rsidR="005B2E7D" w:rsidRPr="009912AC" w:rsidRDefault="005B2E7D" w:rsidP="009912AC">
            <w:pPr>
              <w:widowControl/>
              <w:ind w:firstLineChars="200" w:firstLine="480"/>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hint="eastAsia"/>
                <w:color w:val="000000" w:themeColor="text1"/>
                <w:sz w:val="24"/>
                <w:szCs w:val="24"/>
              </w:rPr>
              <w:t>7、要求所送煤炭</w:t>
            </w:r>
            <w:r w:rsidRPr="009912AC">
              <w:rPr>
                <w:rFonts w:ascii="宋体" w:hAnsi="宋体" w:hint="eastAsia"/>
                <w:color w:val="000000" w:themeColor="text1"/>
                <w:sz w:val="24"/>
              </w:rPr>
              <w:t>无三大块（石块、木块、铁块）、无杂质。</w:t>
            </w:r>
          </w:p>
        </w:tc>
      </w:tr>
    </w:tbl>
    <w:p w14:paraId="021331CB" w14:textId="2B6D20B0" w:rsidR="004830CE" w:rsidRPr="009912AC" w:rsidRDefault="006A6E85" w:rsidP="009912AC">
      <w:pPr>
        <w:widowControl/>
        <w:spacing w:line="360" w:lineRule="auto"/>
        <w:ind w:firstLineChars="200" w:firstLine="480"/>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cs="宋体"/>
          <w:color w:val="000000" w:themeColor="text1"/>
          <w:kern w:val="0"/>
          <w:sz w:val="24"/>
          <w:szCs w:val="24"/>
          <w:bdr w:val="none" w:sz="0" w:space="0" w:color="auto" w:frame="1"/>
        </w:rPr>
        <w:t>3</w:t>
      </w:r>
      <w:r w:rsidR="004830CE" w:rsidRPr="009912AC">
        <w:rPr>
          <w:rFonts w:ascii="宋体" w:eastAsia="宋体" w:hAnsi="宋体" w:cs="宋体" w:hint="eastAsia"/>
          <w:color w:val="000000" w:themeColor="text1"/>
          <w:kern w:val="0"/>
          <w:sz w:val="24"/>
          <w:szCs w:val="24"/>
          <w:bdr w:val="none" w:sz="0" w:space="0" w:color="auto" w:frame="1"/>
        </w:rPr>
        <w:t>、供货时间：</w:t>
      </w:r>
      <w:r w:rsidR="003573CC" w:rsidRPr="009912AC">
        <w:rPr>
          <w:rFonts w:ascii="宋体" w:eastAsia="宋体" w:hAnsi="宋体" w:cs="宋体" w:hint="eastAsia"/>
          <w:bCs/>
          <w:color w:val="000000" w:themeColor="text1"/>
          <w:kern w:val="0"/>
          <w:sz w:val="24"/>
          <w:szCs w:val="24"/>
          <w:bdr w:val="none" w:sz="0" w:space="0" w:color="auto" w:frame="1"/>
        </w:rPr>
        <w:t>20</w:t>
      </w:r>
      <w:r w:rsidR="00780E20" w:rsidRPr="009912AC">
        <w:rPr>
          <w:rFonts w:ascii="宋体" w:eastAsia="宋体" w:hAnsi="宋体" w:cs="宋体"/>
          <w:bCs/>
          <w:color w:val="000000" w:themeColor="text1"/>
          <w:kern w:val="0"/>
          <w:sz w:val="24"/>
          <w:szCs w:val="24"/>
          <w:bdr w:val="none" w:sz="0" w:space="0" w:color="auto" w:frame="1"/>
        </w:rPr>
        <w:t>20</w:t>
      </w:r>
      <w:r w:rsidR="004830CE" w:rsidRPr="009912AC">
        <w:rPr>
          <w:rFonts w:ascii="宋体" w:eastAsia="宋体" w:hAnsi="宋体" w:cs="宋体" w:hint="eastAsia"/>
          <w:bCs/>
          <w:color w:val="000000" w:themeColor="text1"/>
          <w:kern w:val="0"/>
          <w:sz w:val="24"/>
          <w:szCs w:val="24"/>
          <w:bdr w:val="none" w:sz="0" w:space="0" w:color="auto" w:frame="1"/>
        </w:rPr>
        <w:t>年</w:t>
      </w:r>
      <w:r w:rsidR="002A2724" w:rsidRPr="009912AC">
        <w:rPr>
          <w:rFonts w:ascii="宋体" w:eastAsia="宋体" w:hAnsi="宋体" w:cs="宋体"/>
          <w:bCs/>
          <w:color w:val="000000" w:themeColor="text1"/>
          <w:kern w:val="0"/>
          <w:sz w:val="24"/>
          <w:szCs w:val="24"/>
          <w:bdr w:val="none" w:sz="0" w:space="0" w:color="auto" w:frame="1"/>
        </w:rPr>
        <w:t>10</w:t>
      </w:r>
      <w:r w:rsidR="004830CE" w:rsidRPr="009912AC">
        <w:rPr>
          <w:rFonts w:ascii="宋体" w:eastAsia="宋体" w:hAnsi="宋体" w:cs="宋体" w:hint="eastAsia"/>
          <w:bCs/>
          <w:color w:val="000000" w:themeColor="text1"/>
          <w:kern w:val="0"/>
          <w:sz w:val="24"/>
          <w:szCs w:val="24"/>
          <w:bdr w:val="none" w:sz="0" w:space="0" w:color="auto" w:frame="1"/>
        </w:rPr>
        <w:t>月份起</w:t>
      </w:r>
      <w:r w:rsidR="004830CE" w:rsidRPr="009912AC">
        <w:rPr>
          <w:rFonts w:ascii="宋体" w:eastAsia="宋体" w:hAnsi="宋体" w:cs="宋体" w:hint="eastAsia"/>
          <w:color w:val="000000" w:themeColor="text1"/>
          <w:kern w:val="0"/>
          <w:sz w:val="24"/>
          <w:szCs w:val="24"/>
          <w:bdr w:val="none" w:sz="0" w:space="0" w:color="auto" w:frame="1"/>
        </w:rPr>
        <w:t>（具体时间以热电事业部通知为准）。按我司</w:t>
      </w:r>
      <w:proofErr w:type="gramStart"/>
      <w:r w:rsidR="004830CE" w:rsidRPr="009912AC">
        <w:rPr>
          <w:rFonts w:ascii="宋体" w:eastAsia="宋体" w:hAnsi="宋体" w:cs="宋体" w:hint="eastAsia"/>
          <w:color w:val="000000" w:themeColor="text1"/>
          <w:kern w:val="0"/>
          <w:sz w:val="24"/>
          <w:szCs w:val="24"/>
          <w:bdr w:val="none" w:sz="0" w:space="0" w:color="auto" w:frame="1"/>
        </w:rPr>
        <w:t>通知</w:t>
      </w:r>
      <w:r w:rsidR="0042212A" w:rsidRPr="009912AC">
        <w:rPr>
          <w:rFonts w:ascii="宋体" w:eastAsia="宋体" w:hAnsi="宋体" w:cs="宋体" w:hint="eastAsia"/>
          <w:color w:val="000000" w:themeColor="text1"/>
          <w:kern w:val="0"/>
          <w:sz w:val="24"/>
          <w:szCs w:val="24"/>
          <w:bdr w:val="none" w:sz="0" w:space="0" w:color="auto" w:frame="1"/>
        </w:rPr>
        <w:t>分</w:t>
      </w:r>
      <w:proofErr w:type="gramEnd"/>
      <w:r w:rsidR="0042212A" w:rsidRPr="009912AC">
        <w:rPr>
          <w:rFonts w:ascii="宋体" w:eastAsia="宋体" w:hAnsi="宋体" w:cs="宋体" w:hint="eastAsia"/>
          <w:color w:val="000000" w:themeColor="text1"/>
          <w:kern w:val="0"/>
          <w:sz w:val="24"/>
          <w:szCs w:val="24"/>
          <w:bdr w:val="none" w:sz="0" w:space="0" w:color="auto" w:frame="1"/>
        </w:rPr>
        <w:t>批</w:t>
      </w:r>
      <w:r w:rsidR="0042212A" w:rsidRPr="009912AC">
        <w:rPr>
          <w:rFonts w:ascii="宋体" w:eastAsia="宋体" w:hAnsi="宋体" w:cs="宋体"/>
          <w:color w:val="000000" w:themeColor="text1"/>
          <w:kern w:val="0"/>
          <w:sz w:val="24"/>
          <w:szCs w:val="24"/>
          <w:bdr w:val="none" w:sz="0" w:space="0" w:color="auto" w:frame="1"/>
        </w:rPr>
        <w:t>次</w:t>
      </w:r>
      <w:r w:rsidR="004830CE" w:rsidRPr="009912AC">
        <w:rPr>
          <w:rFonts w:ascii="宋体" w:eastAsia="宋体" w:hAnsi="宋体" w:cs="宋体" w:hint="eastAsia"/>
          <w:color w:val="000000" w:themeColor="text1"/>
          <w:kern w:val="0"/>
          <w:sz w:val="24"/>
          <w:szCs w:val="24"/>
          <w:bdr w:val="none" w:sz="0" w:space="0" w:color="auto" w:frame="1"/>
        </w:rPr>
        <w:t>运达</w:t>
      </w:r>
      <w:proofErr w:type="gramStart"/>
      <w:r w:rsidR="004830CE" w:rsidRPr="009912AC">
        <w:rPr>
          <w:rFonts w:ascii="宋体" w:eastAsia="宋体" w:hAnsi="宋体" w:cs="宋体" w:hint="eastAsia"/>
          <w:color w:val="000000" w:themeColor="text1"/>
          <w:kern w:val="0"/>
          <w:sz w:val="24"/>
          <w:szCs w:val="24"/>
          <w:bdr w:val="none" w:sz="0" w:space="0" w:color="auto" w:frame="1"/>
        </w:rPr>
        <w:t>指定煤库位置</w:t>
      </w:r>
      <w:proofErr w:type="gramEnd"/>
      <w:r w:rsidR="004830CE" w:rsidRPr="009912AC">
        <w:rPr>
          <w:rFonts w:ascii="宋体" w:eastAsia="宋体" w:hAnsi="宋体" w:cs="宋体" w:hint="eastAsia"/>
          <w:color w:val="000000" w:themeColor="text1"/>
          <w:kern w:val="0"/>
          <w:sz w:val="24"/>
          <w:szCs w:val="24"/>
          <w:bdr w:val="none" w:sz="0" w:space="0" w:color="auto" w:frame="1"/>
        </w:rPr>
        <w:t>。</w:t>
      </w:r>
    </w:p>
    <w:p w14:paraId="3569E99A" w14:textId="4C8BC2CB" w:rsidR="00DF0640" w:rsidRPr="009912AC" w:rsidRDefault="006A6E85" w:rsidP="009912AC">
      <w:pPr>
        <w:widowControl/>
        <w:shd w:val="clear" w:color="auto" w:fill="FFFFFF"/>
        <w:spacing w:line="360" w:lineRule="atLeast"/>
        <w:ind w:firstLineChars="200" w:firstLine="480"/>
        <w:jc w:val="left"/>
        <w:rPr>
          <w:rFonts w:ascii="宋体" w:eastAsia="宋体" w:hAnsi="宋体"/>
          <w:color w:val="000000" w:themeColor="text1"/>
          <w:spacing w:val="9"/>
          <w:sz w:val="24"/>
          <w:szCs w:val="24"/>
          <w:shd w:val="clear" w:color="auto" w:fill="FFFFFF"/>
        </w:rPr>
      </w:pPr>
      <w:r w:rsidRPr="009912AC">
        <w:rPr>
          <w:rFonts w:ascii="宋体" w:eastAsia="宋体" w:hAnsi="宋体" w:cs="宋体"/>
          <w:color w:val="000000" w:themeColor="text1"/>
          <w:kern w:val="0"/>
          <w:sz w:val="24"/>
          <w:szCs w:val="24"/>
          <w:bdr w:val="none" w:sz="0" w:space="0" w:color="auto" w:frame="1"/>
        </w:rPr>
        <w:t>4</w:t>
      </w:r>
      <w:r w:rsidR="00DF0640" w:rsidRPr="009912AC">
        <w:rPr>
          <w:rFonts w:ascii="宋体" w:eastAsia="宋体" w:hAnsi="宋体" w:cs="宋体" w:hint="eastAsia"/>
          <w:color w:val="000000" w:themeColor="text1"/>
          <w:kern w:val="0"/>
          <w:sz w:val="24"/>
          <w:szCs w:val="24"/>
          <w:bdr w:val="none" w:sz="0" w:space="0" w:color="auto" w:frame="1"/>
        </w:rPr>
        <w:t>、供货</w:t>
      </w:r>
      <w:r w:rsidR="000D6B6A" w:rsidRPr="009912AC">
        <w:rPr>
          <w:rFonts w:ascii="宋体" w:eastAsia="宋体" w:hAnsi="宋体" w:cs="宋体" w:hint="eastAsia"/>
          <w:color w:val="000000" w:themeColor="text1"/>
          <w:kern w:val="0"/>
          <w:sz w:val="24"/>
          <w:szCs w:val="24"/>
          <w:bdr w:val="none" w:sz="0" w:space="0" w:color="auto" w:frame="1"/>
        </w:rPr>
        <w:t>地</w:t>
      </w:r>
      <w:r w:rsidR="00DF0640" w:rsidRPr="009912AC">
        <w:rPr>
          <w:rFonts w:ascii="宋体" w:eastAsia="宋体" w:hAnsi="宋体" w:cs="宋体"/>
          <w:color w:val="000000" w:themeColor="text1"/>
          <w:kern w:val="0"/>
          <w:sz w:val="24"/>
          <w:szCs w:val="24"/>
          <w:bdr w:val="none" w:sz="0" w:space="0" w:color="auto" w:frame="1"/>
        </w:rPr>
        <w:t>点：</w:t>
      </w:r>
      <w:r w:rsidR="00DF0640" w:rsidRPr="009912AC">
        <w:rPr>
          <w:rFonts w:ascii="宋体" w:eastAsia="宋体" w:hAnsi="宋体" w:cs="Arial" w:hint="eastAsia"/>
          <w:color w:val="000000" w:themeColor="text1"/>
          <w:kern w:val="0"/>
          <w:sz w:val="24"/>
          <w:szCs w:val="24"/>
        </w:rPr>
        <w:t>厦门市海</w:t>
      </w:r>
      <w:proofErr w:type="gramStart"/>
      <w:r w:rsidR="00DF0640" w:rsidRPr="009912AC">
        <w:rPr>
          <w:rFonts w:ascii="宋体" w:eastAsia="宋体" w:hAnsi="宋体" w:cs="Arial" w:hint="eastAsia"/>
          <w:color w:val="000000" w:themeColor="text1"/>
          <w:kern w:val="0"/>
          <w:sz w:val="24"/>
          <w:szCs w:val="24"/>
        </w:rPr>
        <w:t>沧</w:t>
      </w:r>
      <w:proofErr w:type="gramEnd"/>
      <w:r w:rsidR="00DF0640" w:rsidRPr="009912AC">
        <w:rPr>
          <w:rFonts w:ascii="宋体" w:eastAsia="宋体" w:hAnsi="宋体" w:cs="Arial" w:hint="eastAsia"/>
          <w:color w:val="000000" w:themeColor="text1"/>
          <w:kern w:val="0"/>
          <w:sz w:val="24"/>
          <w:szCs w:val="24"/>
        </w:rPr>
        <w:t>区阳光西路288号</w:t>
      </w:r>
      <w:r w:rsidR="00843C1F" w:rsidRPr="009912AC">
        <w:rPr>
          <w:rFonts w:ascii="宋体" w:eastAsia="宋体" w:hAnsi="宋体" w:cs="Arial" w:hint="eastAsia"/>
          <w:color w:val="000000" w:themeColor="text1"/>
          <w:kern w:val="0"/>
          <w:sz w:val="24"/>
          <w:szCs w:val="24"/>
        </w:rPr>
        <w:t>。</w:t>
      </w:r>
    </w:p>
    <w:p w14:paraId="3B337CE9" w14:textId="62098CB6" w:rsidR="004830CE" w:rsidRPr="009912AC" w:rsidRDefault="006A6E85" w:rsidP="009912AC">
      <w:pPr>
        <w:widowControl/>
        <w:spacing w:line="360" w:lineRule="auto"/>
        <w:ind w:firstLineChars="200" w:firstLine="480"/>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cs="宋体"/>
          <w:color w:val="000000" w:themeColor="text1"/>
          <w:kern w:val="0"/>
          <w:sz w:val="24"/>
          <w:szCs w:val="24"/>
          <w:bdr w:val="none" w:sz="0" w:space="0" w:color="auto" w:frame="1"/>
        </w:rPr>
        <w:t>5</w:t>
      </w:r>
      <w:r w:rsidR="004830CE" w:rsidRPr="009912AC">
        <w:rPr>
          <w:rFonts w:ascii="宋体" w:eastAsia="宋体" w:hAnsi="宋体" w:cs="宋体" w:hint="eastAsia"/>
          <w:color w:val="000000" w:themeColor="text1"/>
          <w:kern w:val="0"/>
          <w:sz w:val="24"/>
          <w:szCs w:val="24"/>
          <w:bdr w:val="none" w:sz="0" w:space="0" w:color="auto" w:frame="1"/>
        </w:rPr>
        <w:t>、运输方式及要求：汽车运输，到厂后</w:t>
      </w:r>
      <w:proofErr w:type="gramStart"/>
      <w:r w:rsidR="004830CE" w:rsidRPr="009912AC">
        <w:rPr>
          <w:rFonts w:ascii="宋体" w:eastAsia="宋体" w:hAnsi="宋体" w:cs="宋体" w:hint="eastAsia"/>
          <w:color w:val="000000" w:themeColor="text1"/>
          <w:kern w:val="0"/>
          <w:sz w:val="24"/>
          <w:szCs w:val="24"/>
          <w:bdr w:val="none" w:sz="0" w:space="0" w:color="auto" w:frame="1"/>
        </w:rPr>
        <w:t>送达煤库指定</w:t>
      </w:r>
      <w:proofErr w:type="gramEnd"/>
      <w:r w:rsidR="004830CE" w:rsidRPr="009912AC">
        <w:rPr>
          <w:rFonts w:ascii="宋体" w:eastAsia="宋体" w:hAnsi="宋体" w:cs="宋体" w:hint="eastAsia"/>
          <w:color w:val="000000" w:themeColor="text1"/>
          <w:kern w:val="0"/>
          <w:sz w:val="24"/>
          <w:szCs w:val="24"/>
          <w:bdr w:val="none" w:sz="0" w:space="0" w:color="auto" w:frame="1"/>
        </w:rPr>
        <w:t>位置，中途不得盘货</w:t>
      </w:r>
      <w:r w:rsidR="00E76A55" w:rsidRPr="009912AC">
        <w:rPr>
          <w:rFonts w:ascii="宋体" w:eastAsia="宋体" w:hAnsi="宋体" w:cs="宋体" w:hint="eastAsia"/>
          <w:color w:val="000000" w:themeColor="text1"/>
          <w:kern w:val="0"/>
          <w:sz w:val="24"/>
          <w:szCs w:val="24"/>
          <w:bdr w:val="none" w:sz="0" w:space="0" w:color="auto" w:frame="1"/>
        </w:rPr>
        <w:t>、</w:t>
      </w:r>
      <w:r w:rsidR="004830CE" w:rsidRPr="009912AC">
        <w:rPr>
          <w:rFonts w:ascii="宋体" w:eastAsia="宋体" w:hAnsi="宋体" w:cs="宋体" w:hint="eastAsia"/>
          <w:color w:val="000000" w:themeColor="text1"/>
          <w:kern w:val="0"/>
          <w:sz w:val="24"/>
          <w:szCs w:val="24"/>
          <w:bdr w:val="none" w:sz="0" w:space="0" w:color="auto" w:frame="1"/>
        </w:rPr>
        <w:t>掺假。</w:t>
      </w:r>
    </w:p>
    <w:p w14:paraId="414BB775" w14:textId="6A58D3B9" w:rsidR="00351068" w:rsidRPr="009912AC" w:rsidRDefault="006A6E85"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6</w:t>
      </w:r>
      <w:r w:rsidR="00351068" w:rsidRPr="009912AC">
        <w:rPr>
          <w:rFonts w:ascii="宋体" w:eastAsia="宋体" w:hAnsi="宋体" w:cs="宋体" w:hint="eastAsia"/>
          <w:color w:val="000000" w:themeColor="text1"/>
          <w:kern w:val="0"/>
          <w:sz w:val="24"/>
          <w:szCs w:val="24"/>
          <w:bdr w:val="none" w:sz="0" w:space="0" w:color="auto" w:frame="1"/>
        </w:rPr>
        <w:t>、</w:t>
      </w:r>
      <w:r w:rsidR="003C7EAF" w:rsidRPr="009912AC">
        <w:rPr>
          <w:rFonts w:ascii="宋体" w:eastAsia="宋体" w:hAnsi="宋体" w:cs="宋体"/>
          <w:color w:val="000000" w:themeColor="text1"/>
          <w:kern w:val="0"/>
          <w:sz w:val="24"/>
          <w:szCs w:val="24"/>
          <w:bdr w:val="none" w:sz="0" w:space="0" w:color="auto" w:frame="1"/>
        </w:rPr>
        <w:t>热值变动</w:t>
      </w:r>
      <w:r w:rsidR="00DC5C90" w:rsidRPr="009912AC">
        <w:rPr>
          <w:rFonts w:ascii="宋体" w:eastAsia="宋体" w:hAnsi="宋体" w:cs="宋体" w:hint="eastAsia"/>
          <w:color w:val="000000" w:themeColor="text1"/>
          <w:kern w:val="0"/>
          <w:sz w:val="24"/>
          <w:szCs w:val="24"/>
          <w:bdr w:val="none" w:sz="0" w:space="0" w:color="auto" w:frame="1"/>
        </w:rPr>
        <w:t>：</w:t>
      </w:r>
      <w:r w:rsidR="00351068" w:rsidRPr="009912AC">
        <w:rPr>
          <w:rFonts w:ascii="宋体" w:eastAsia="宋体" w:hAnsi="宋体" w:cs="宋体"/>
          <w:color w:val="000000" w:themeColor="text1"/>
          <w:kern w:val="0"/>
          <w:sz w:val="24"/>
          <w:szCs w:val="24"/>
          <w:bdr w:val="none" w:sz="0" w:space="0" w:color="auto" w:frame="1"/>
        </w:rPr>
        <w:t>我司</w:t>
      </w:r>
      <w:r w:rsidR="00036254" w:rsidRPr="009912AC">
        <w:rPr>
          <w:rFonts w:ascii="宋体" w:eastAsia="宋体" w:hAnsi="宋体" w:cs="宋体" w:hint="eastAsia"/>
          <w:color w:val="000000" w:themeColor="text1"/>
          <w:kern w:val="0"/>
          <w:sz w:val="24"/>
          <w:szCs w:val="24"/>
          <w:bdr w:val="none" w:sz="0" w:space="0" w:color="auto" w:frame="1"/>
        </w:rPr>
        <w:t>可</w:t>
      </w:r>
      <w:r w:rsidR="00036254" w:rsidRPr="009912AC">
        <w:rPr>
          <w:rFonts w:ascii="宋体" w:eastAsia="宋体" w:hAnsi="宋体" w:cs="宋体"/>
          <w:color w:val="000000" w:themeColor="text1"/>
          <w:kern w:val="0"/>
          <w:sz w:val="24"/>
          <w:szCs w:val="24"/>
          <w:bdr w:val="none" w:sz="0" w:space="0" w:color="auto" w:frame="1"/>
        </w:rPr>
        <w:t>根据</w:t>
      </w:r>
      <w:r w:rsidR="00351068" w:rsidRPr="009912AC">
        <w:rPr>
          <w:rFonts w:ascii="宋体" w:eastAsia="宋体" w:hAnsi="宋体" w:cs="宋体"/>
          <w:color w:val="000000" w:themeColor="text1"/>
          <w:kern w:val="0"/>
          <w:sz w:val="24"/>
          <w:szCs w:val="24"/>
          <w:bdr w:val="none" w:sz="0" w:space="0" w:color="auto" w:frame="1"/>
        </w:rPr>
        <w:t>生产需要</w:t>
      </w:r>
      <w:r w:rsidR="00036254" w:rsidRPr="009912AC">
        <w:rPr>
          <w:rFonts w:ascii="宋体" w:eastAsia="宋体" w:hAnsi="宋体" w:cs="宋体" w:hint="eastAsia"/>
          <w:color w:val="000000" w:themeColor="text1"/>
          <w:kern w:val="0"/>
          <w:sz w:val="24"/>
          <w:szCs w:val="24"/>
          <w:bdr w:val="none" w:sz="0" w:space="0" w:color="auto" w:frame="1"/>
        </w:rPr>
        <w:t>要求</w:t>
      </w:r>
      <w:r w:rsidR="00351068" w:rsidRPr="009912AC">
        <w:rPr>
          <w:rFonts w:ascii="宋体" w:eastAsia="宋体" w:hAnsi="宋体" w:cs="宋体" w:hint="eastAsia"/>
          <w:color w:val="000000" w:themeColor="text1"/>
          <w:kern w:val="0"/>
          <w:sz w:val="24"/>
          <w:szCs w:val="24"/>
          <w:bdr w:val="none" w:sz="0" w:space="0" w:color="auto" w:frame="1"/>
        </w:rPr>
        <w:t>供应</w:t>
      </w:r>
      <w:r w:rsidR="00351068" w:rsidRPr="009912AC">
        <w:rPr>
          <w:rFonts w:ascii="宋体" w:eastAsia="宋体" w:hAnsi="宋体" w:cs="宋体"/>
          <w:color w:val="000000" w:themeColor="text1"/>
          <w:kern w:val="0"/>
          <w:sz w:val="24"/>
          <w:szCs w:val="24"/>
          <w:bdr w:val="none" w:sz="0" w:space="0" w:color="auto" w:frame="1"/>
        </w:rPr>
        <w:t>商</w:t>
      </w:r>
      <w:r w:rsidR="00036254" w:rsidRPr="009912AC">
        <w:rPr>
          <w:rFonts w:ascii="宋体" w:eastAsia="宋体" w:hAnsi="宋体" w:cs="宋体" w:hint="eastAsia"/>
          <w:color w:val="000000" w:themeColor="text1"/>
          <w:kern w:val="0"/>
          <w:sz w:val="24"/>
          <w:szCs w:val="24"/>
          <w:bdr w:val="none" w:sz="0" w:space="0" w:color="auto" w:frame="1"/>
        </w:rPr>
        <w:t>调整来</w:t>
      </w:r>
      <w:r w:rsidR="00036254" w:rsidRPr="009912AC">
        <w:rPr>
          <w:rFonts w:ascii="宋体" w:eastAsia="宋体" w:hAnsi="宋体" w:cs="宋体"/>
          <w:color w:val="000000" w:themeColor="text1"/>
          <w:kern w:val="0"/>
          <w:sz w:val="24"/>
          <w:szCs w:val="24"/>
          <w:bdr w:val="none" w:sz="0" w:space="0" w:color="auto" w:frame="1"/>
        </w:rPr>
        <w:t>煤的基准热值</w:t>
      </w:r>
      <w:r w:rsidR="00351068" w:rsidRPr="009912AC">
        <w:rPr>
          <w:rFonts w:ascii="宋体" w:eastAsia="宋体" w:hAnsi="宋体" w:cs="宋体"/>
          <w:color w:val="000000" w:themeColor="text1"/>
          <w:kern w:val="0"/>
          <w:sz w:val="24"/>
          <w:szCs w:val="24"/>
          <w:bdr w:val="none" w:sz="0" w:space="0" w:color="auto" w:frame="1"/>
        </w:rPr>
        <w:t>，</w:t>
      </w:r>
      <w:r w:rsidR="00DD78CD" w:rsidRPr="009912AC">
        <w:rPr>
          <w:rFonts w:ascii="宋体" w:eastAsia="宋体" w:hAnsi="宋体" w:cs="宋体" w:hint="eastAsia"/>
          <w:color w:val="000000" w:themeColor="text1"/>
          <w:kern w:val="0"/>
          <w:sz w:val="24"/>
          <w:szCs w:val="24"/>
          <w:bdr w:val="none" w:sz="0" w:space="0" w:color="auto" w:frame="1"/>
        </w:rPr>
        <w:t>奖</w:t>
      </w:r>
      <w:r w:rsidR="00DD78CD" w:rsidRPr="009912AC">
        <w:rPr>
          <w:rFonts w:ascii="宋体" w:eastAsia="宋体" w:hAnsi="宋体" w:cs="宋体"/>
          <w:color w:val="000000" w:themeColor="text1"/>
          <w:kern w:val="0"/>
          <w:sz w:val="24"/>
          <w:szCs w:val="24"/>
          <w:bdr w:val="none" w:sz="0" w:space="0" w:color="auto" w:frame="1"/>
        </w:rPr>
        <w:t>罚</w:t>
      </w:r>
      <w:r w:rsidR="00036254" w:rsidRPr="009912AC">
        <w:rPr>
          <w:rFonts w:ascii="宋体" w:eastAsia="宋体" w:hAnsi="宋体" w:cs="宋体" w:hint="eastAsia"/>
          <w:color w:val="000000" w:themeColor="text1"/>
          <w:kern w:val="0"/>
          <w:sz w:val="24"/>
          <w:szCs w:val="24"/>
          <w:bdr w:val="none" w:sz="0" w:space="0" w:color="auto" w:frame="1"/>
        </w:rPr>
        <w:t>基</w:t>
      </w:r>
      <w:r w:rsidR="00DD78CD" w:rsidRPr="009912AC">
        <w:rPr>
          <w:rFonts w:ascii="宋体" w:eastAsia="宋体" w:hAnsi="宋体" w:cs="宋体" w:hint="eastAsia"/>
          <w:color w:val="000000" w:themeColor="text1"/>
          <w:kern w:val="0"/>
          <w:sz w:val="24"/>
          <w:szCs w:val="24"/>
          <w:bdr w:val="none" w:sz="0" w:space="0" w:color="auto" w:frame="1"/>
        </w:rPr>
        <w:t>准做</w:t>
      </w:r>
      <w:r w:rsidR="00DD78CD" w:rsidRPr="009912AC">
        <w:rPr>
          <w:rFonts w:ascii="宋体" w:eastAsia="宋体" w:hAnsi="宋体" w:cs="宋体"/>
          <w:color w:val="000000" w:themeColor="text1"/>
          <w:kern w:val="0"/>
          <w:sz w:val="24"/>
          <w:szCs w:val="24"/>
          <w:bdr w:val="none" w:sz="0" w:space="0" w:color="auto" w:frame="1"/>
        </w:rPr>
        <w:t>相应</w:t>
      </w:r>
      <w:r w:rsidR="00BC4F6C" w:rsidRPr="009912AC">
        <w:rPr>
          <w:rFonts w:ascii="宋体" w:eastAsia="宋体" w:hAnsi="宋体" w:cs="宋体" w:hint="eastAsia"/>
          <w:color w:val="000000" w:themeColor="text1"/>
          <w:kern w:val="0"/>
          <w:sz w:val="24"/>
          <w:szCs w:val="24"/>
          <w:bdr w:val="none" w:sz="0" w:space="0" w:color="auto" w:frame="1"/>
        </w:rPr>
        <w:t>平行</w:t>
      </w:r>
      <w:r w:rsidR="00DD78CD" w:rsidRPr="009912AC">
        <w:rPr>
          <w:rFonts w:ascii="宋体" w:eastAsia="宋体" w:hAnsi="宋体" w:cs="宋体"/>
          <w:color w:val="000000" w:themeColor="text1"/>
          <w:kern w:val="0"/>
          <w:sz w:val="24"/>
          <w:szCs w:val="24"/>
          <w:bdr w:val="none" w:sz="0" w:space="0" w:color="auto" w:frame="1"/>
        </w:rPr>
        <w:t>调整，</w:t>
      </w:r>
      <w:r w:rsidR="00036254" w:rsidRPr="009912AC">
        <w:rPr>
          <w:rFonts w:ascii="宋体" w:eastAsia="宋体" w:hAnsi="宋体" w:cs="宋体" w:hint="eastAsia"/>
          <w:color w:val="000000" w:themeColor="text1"/>
          <w:kern w:val="0"/>
          <w:sz w:val="24"/>
          <w:szCs w:val="24"/>
          <w:bdr w:val="none" w:sz="0" w:space="0" w:color="auto" w:frame="1"/>
        </w:rPr>
        <w:t>但</w:t>
      </w:r>
      <w:r w:rsidR="00DD78CD" w:rsidRPr="009912AC">
        <w:rPr>
          <w:rFonts w:ascii="宋体" w:eastAsia="宋体" w:hAnsi="宋体" w:cs="宋体" w:hint="eastAsia"/>
          <w:color w:val="000000" w:themeColor="text1"/>
          <w:kern w:val="0"/>
          <w:sz w:val="24"/>
          <w:szCs w:val="24"/>
          <w:bdr w:val="none" w:sz="0" w:space="0" w:color="auto" w:frame="1"/>
        </w:rPr>
        <w:t>每大</w:t>
      </w:r>
      <w:r w:rsidR="00DD78CD" w:rsidRPr="009912AC">
        <w:rPr>
          <w:rFonts w:ascii="宋体" w:eastAsia="宋体" w:hAnsi="宋体" w:cs="宋体"/>
          <w:color w:val="000000" w:themeColor="text1"/>
          <w:kern w:val="0"/>
          <w:sz w:val="24"/>
          <w:szCs w:val="24"/>
          <w:bdr w:val="none" w:sz="0" w:space="0" w:color="auto" w:frame="1"/>
        </w:rPr>
        <w:t>卡</w:t>
      </w:r>
      <w:r w:rsidR="00351068" w:rsidRPr="009912AC">
        <w:rPr>
          <w:rFonts w:ascii="宋体" w:eastAsia="宋体" w:hAnsi="宋体" w:cs="宋体"/>
          <w:color w:val="000000" w:themeColor="text1"/>
          <w:kern w:val="0"/>
          <w:sz w:val="24"/>
          <w:szCs w:val="24"/>
          <w:bdr w:val="none" w:sz="0" w:space="0" w:color="auto" w:frame="1"/>
        </w:rPr>
        <w:t>单价不变。</w:t>
      </w:r>
    </w:p>
    <w:p w14:paraId="10C9E1EB" w14:textId="7FDAA7C0" w:rsidR="004830CE" w:rsidRPr="009912AC" w:rsidRDefault="006A6E85"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color w:val="000000" w:themeColor="text1"/>
          <w:kern w:val="0"/>
          <w:sz w:val="24"/>
          <w:szCs w:val="24"/>
          <w:bdr w:val="none" w:sz="0" w:space="0" w:color="auto" w:frame="1"/>
        </w:rPr>
        <w:t>7</w:t>
      </w:r>
      <w:r w:rsidR="004830CE" w:rsidRPr="009912AC">
        <w:rPr>
          <w:rFonts w:ascii="宋体" w:eastAsia="宋体" w:hAnsi="宋体" w:cs="宋体" w:hint="eastAsia"/>
          <w:color w:val="000000" w:themeColor="text1"/>
          <w:kern w:val="0"/>
          <w:sz w:val="24"/>
          <w:szCs w:val="24"/>
          <w:bdr w:val="none" w:sz="0" w:space="0" w:color="auto" w:frame="1"/>
        </w:rPr>
        <w:t>、供应商应能根据供应总量均衡安排每日进场量，有电力行业供应经验的可优先考虑。</w:t>
      </w:r>
    </w:p>
    <w:p w14:paraId="2BECA2C1" w14:textId="16408AA1" w:rsidR="004830CE" w:rsidRPr="009912AC" w:rsidRDefault="006A6E85"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bCs/>
          <w:color w:val="000000" w:themeColor="text1"/>
          <w:kern w:val="0"/>
          <w:sz w:val="24"/>
          <w:szCs w:val="24"/>
          <w:bdr w:val="none" w:sz="0" w:space="0" w:color="auto" w:frame="1"/>
        </w:rPr>
        <w:lastRenderedPageBreak/>
        <w:t>8</w:t>
      </w:r>
      <w:r w:rsidR="004830CE" w:rsidRPr="009912AC">
        <w:rPr>
          <w:rFonts w:ascii="宋体" w:eastAsia="宋体" w:hAnsi="宋体" w:cs="宋体" w:hint="eastAsia"/>
          <w:bCs/>
          <w:color w:val="000000" w:themeColor="text1"/>
          <w:kern w:val="0"/>
          <w:sz w:val="24"/>
          <w:szCs w:val="24"/>
          <w:bdr w:val="none" w:sz="0" w:space="0" w:color="auto" w:frame="1"/>
        </w:rPr>
        <w:t>、</w:t>
      </w:r>
      <w:r w:rsidR="00780E20" w:rsidRPr="009912AC">
        <w:rPr>
          <w:rFonts w:ascii="宋体" w:eastAsia="宋体" w:hAnsi="宋体" w:cs="宋体" w:hint="eastAsia"/>
          <w:bCs/>
          <w:color w:val="000000" w:themeColor="text1"/>
          <w:kern w:val="0"/>
          <w:sz w:val="24"/>
          <w:szCs w:val="24"/>
          <w:bdr w:val="none" w:sz="0" w:space="0" w:color="auto" w:frame="1"/>
        </w:rPr>
        <w:t>同等</w:t>
      </w:r>
      <w:r w:rsidR="00780E20" w:rsidRPr="009912AC">
        <w:rPr>
          <w:rFonts w:ascii="宋体" w:eastAsia="宋体" w:hAnsi="宋体" w:cs="宋体"/>
          <w:bCs/>
          <w:color w:val="000000" w:themeColor="text1"/>
          <w:kern w:val="0"/>
          <w:sz w:val="24"/>
          <w:szCs w:val="24"/>
          <w:bdr w:val="none" w:sz="0" w:space="0" w:color="auto" w:frame="1"/>
        </w:rPr>
        <w:t>条件下</w:t>
      </w:r>
      <w:r w:rsidR="004830CE" w:rsidRPr="009912AC">
        <w:rPr>
          <w:rFonts w:ascii="宋体" w:eastAsia="宋体" w:hAnsi="宋体" w:cs="宋体" w:hint="eastAsia"/>
          <w:bCs/>
          <w:color w:val="000000" w:themeColor="text1"/>
          <w:kern w:val="0"/>
          <w:sz w:val="24"/>
          <w:szCs w:val="24"/>
          <w:bdr w:val="none" w:sz="0" w:space="0" w:color="auto" w:frame="1"/>
        </w:rPr>
        <w:t>国有企业或国有控股企业优先。</w:t>
      </w:r>
    </w:p>
    <w:p w14:paraId="302C8A4D" w14:textId="77777777" w:rsidR="004830CE"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三、票据</w:t>
      </w:r>
      <w:r w:rsidR="00DC7E8D" w:rsidRPr="009912AC">
        <w:rPr>
          <w:rFonts w:ascii="宋体" w:eastAsia="宋体" w:hAnsi="宋体" w:cs="宋体" w:hint="eastAsia"/>
          <w:color w:val="000000" w:themeColor="text1"/>
          <w:kern w:val="0"/>
          <w:sz w:val="24"/>
          <w:szCs w:val="24"/>
          <w:bdr w:val="none" w:sz="0" w:space="0" w:color="auto" w:frame="1"/>
        </w:rPr>
        <w:t>及</w:t>
      </w:r>
      <w:r w:rsidRPr="009912AC">
        <w:rPr>
          <w:rFonts w:ascii="宋体" w:eastAsia="宋体" w:hAnsi="宋体" w:cs="宋体" w:hint="eastAsia"/>
          <w:color w:val="000000" w:themeColor="text1"/>
          <w:kern w:val="0"/>
          <w:sz w:val="24"/>
          <w:szCs w:val="24"/>
          <w:bdr w:val="none" w:sz="0" w:space="0" w:color="auto" w:frame="1"/>
        </w:rPr>
        <w:t>验收：</w:t>
      </w:r>
    </w:p>
    <w:p w14:paraId="37C26AB0" w14:textId="77777777" w:rsidR="004830CE"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1、中标单位须提供本单位开具的煤炭增值税</w:t>
      </w:r>
      <w:r w:rsidR="00E76A55" w:rsidRPr="009912AC">
        <w:rPr>
          <w:rFonts w:ascii="宋体" w:eastAsia="宋体" w:hAnsi="宋体" w:cs="宋体" w:hint="eastAsia"/>
          <w:color w:val="000000" w:themeColor="text1"/>
          <w:kern w:val="0"/>
          <w:sz w:val="24"/>
          <w:szCs w:val="24"/>
          <w:bdr w:val="none" w:sz="0" w:space="0" w:color="auto" w:frame="1"/>
        </w:rPr>
        <w:t>专用</w:t>
      </w:r>
      <w:r w:rsidRPr="009912AC">
        <w:rPr>
          <w:rFonts w:ascii="宋体" w:eastAsia="宋体" w:hAnsi="宋体" w:cs="宋体" w:hint="eastAsia"/>
          <w:color w:val="000000" w:themeColor="text1"/>
          <w:kern w:val="0"/>
          <w:sz w:val="24"/>
          <w:szCs w:val="24"/>
          <w:bdr w:val="none" w:sz="0" w:space="0" w:color="auto" w:frame="1"/>
        </w:rPr>
        <w:t>发票，我司不接受通过其他单位代开的发票。</w:t>
      </w:r>
    </w:p>
    <w:p w14:paraId="3883BD0D" w14:textId="77777777" w:rsidR="004830CE"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2、数量验收：以我司热电事业部电子汽车衡的计量数据为准，并作为结算依据。</w:t>
      </w:r>
    </w:p>
    <w:p w14:paraId="30F870C4" w14:textId="77777777" w:rsidR="004830CE" w:rsidRPr="009912AC" w:rsidRDefault="004830CE" w:rsidP="009912AC">
      <w:pPr>
        <w:widowControl/>
        <w:spacing w:line="360" w:lineRule="auto"/>
        <w:ind w:firstLineChars="200" w:firstLine="480"/>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3、质量验收：由我司按照现有的设备对所取煤样进行化验，并以化验出来的结果作为结算依据。</w:t>
      </w:r>
    </w:p>
    <w:p w14:paraId="046142C3" w14:textId="79978380" w:rsidR="00DA1DE0"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四、</w:t>
      </w:r>
      <w:r w:rsidR="00DA1DE0" w:rsidRPr="009912AC">
        <w:rPr>
          <w:rFonts w:ascii="宋体" w:eastAsia="宋体" w:hAnsi="宋体" w:cs="宋体" w:hint="eastAsia"/>
          <w:color w:val="000000" w:themeColor="text1"/>
          <w:kern w:val="0"/>
          <w:sz w:val="24"/>
          <w:szCs w:val="24"/>
          <w:bdr w:val="none" w:sz="0" w:space="0" w:color="auto" w:frame="1"/>
        </w:rPr>
        <w:t>结算方式：累计</w:t>
      </w:r>
      <w:r w:rsidR="00DA1DE0" w:rsidRPr="009912AC">
        <w:rPr>
          <w:rFonts w:ascii="宋体" w:eastAsia="宋体" w:hAnsi="宋体" w:cs="宋体"/>
          <w:color w:val="000000" w:themeColor="text1"/>
          <w:kern w:val="0"/>
          <w:sz w:val="24"/>
          <w:szCs w:val="24"/>
          <w:bdr w:val="none" w:sz="0" w:space="0" w:color="auto" w:frame="1"/>
        </w:rPr>
        <w:t>进煤十天</w:t>
      </w:r>
      <w:r w:rsidR="00DA1DE0" w:rsidRPr="009912AC">
        <w:rPr>
          <w:rFonts w:ascii="宋体" w:eastAsia="宋体" w:hAnsi="宋体" w:cs="宋体" w:hint="eastAsia"/>
          <w:color w:val="000000" w:themeColor="text1"/>
          <w:kern w:val="0"/>
          <w:sz w:val="24"/>
          <w:szCs w:val="24"/>
          <w:bdr w:val="none" w:sz="0" w:space="0" w:color="auto" w:frame="1"/>
        </w:rPr>
        <w:t>核算</w:t>
      </w:r>
      <w:r w:rsidR="00DA1DE0" w:rsidRPr="009912AC">
        <w:rPr>
          <w:rFonts w:ascii="宋体" w:eastAsia="宋体" w:hAnsi="宋体" w:cs="宋体"/>
          <w:color w:val="000000" w:themeColor="text1"/>
          <w:kern w:val="0"/>
          <w:sz w:val="24"/>
          <w:szCs w:val="24"/>
          <w:bdr w:val="none" w:sz="0" w:space="0" w:color="auto" w:frame="1"/>
        </w:rPr>
        <w:t>一次，价款均为含税价</w:t>
      </w:r>
      <w:r w:rsidR="00DA1DE0" w:rsidRPr="009912AC">
        <w:rPr>
          <w:rFonts w:ascii="宋体" w:eastAsia="宋体" w:hAnsi="宋体" w:cs="宋体" w:hint="eastAsia"/>
          <w:color w:val="000000" w:themeColor="text1"/>
          <w:kern w:val="0"/>
          <w:sz w:val="24"/>
          <w:szCs w:val="24"/>
          <w:bdr w:val="none" w:sz="0" w:space="0" w:color="auto" w:frame="1"/>
        </w:rPr>
        <w:t>。</w:t>
      </w:r>
    </w:p>
    <w:p w14:paraId="76F25B18" w14:textId="5B053A35" w:rsidR="00DA1DE0" w:rsidRPr="009912AC" w:rsidRDefault="00DA1DE0" w:rsidP="009912AC">
      <w:pPr>
        <w:widowControl/>
        <w:spacing w:line="360" w:lineRule="auto"/>
        <w:ind w:firstLineChars="200" w:firstLine="480"/>
        <w:jc w:val="left"/>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五、付款方式：供方应在我司完成煤炭验收合格并审核后将增值税</w:t>
      </w:r>
      <w:r w:rsidRPr="009912AC">
        <w:rPr>
          <w:rFonts w:ascii="宋体" w:eastAsia="宋体" w:hAnsi="宋体" w:cs="宋体"/>
          <w:color w:val="000000" w:themeColor="text1"/>
          <w:kern w:val="0"/>
          <w:sz w:val="24"/>
          <w:szCs w:val="24"/>
          <w:bdr w:val="none" w:sz="0" w:space="0" w:color="auto" w:frame="1"/>
        </w:rPr>
        <w:t>专用</w:t>
      </w:r>
      <w:r w:rsidRPr="009912AC">
        <w:rPr>
          <w:rFonts w:ascii="宋体" w:eastAsia="宋体" w:hAnsi="宋体" w:cs="宋体" w:hint="eastAsia"/>
          <w:color w:val="000000" w:themeColor="text1"/>
          <w:kern w:val="0"/>
          <w:sz w:val="24"/>
          <w:szCs w:val="24"/>
          <w:bdr w:val="none" w:sz="0" w:space="0" w:color="auto" w:frame="1"/>
        </w:rPr>
        <w:t>发票送至我司财务部，我司在收到发票后的一个月内付清货款。</w:t>
      </w:r>
    </w:p>
    <w:p w14:paraId="460AEF43" w14:textId="4E3E2398" w:rsidR="004830CE" w:rsidRPr="009912AC" w:rsidRDefault="00DA1DE0"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六、</w:t>
      </w:r>
      <w:r w:rsidR="004830CE" w:rsidRPr="009912AC">
        <w:rPr>
          <w:rFonts w:ascii="宋体" w:eastAsia="宋体" w:hAnsi="宋体" w:cs="宋体" w:hint="eastAsia"/>
          <w:color w:val="000000" w:themeColor="text1"/>
          <w:kern w:val="0"/>
          <w:sz w:val="24"/>
          <w:szCs w:val="24"/>
          <w:bdr w:val="none" w:sz="0" w:space="0" w:color="auto" w:frame="1"/>
        </w:rPr>
        <w:t>违约责任：</w:t>
      </w:r>
    </w:p>
    <w:p w14:paraId="571CBD46" w14:textId="77777777" w:rsidR="00843C1F" w:rsidRPr="009912AC" w:rsidRDefault="004830CE" w:rsidP="009912AC">
      <w:pPr>
        <w:widowControl/>
        <w:spacing w:line="360" w:lineRule="auto"/>
        <w:ind w:firstLineChars="200" w:firstLine="480"/>
        <w:rPr>
          <w:rFonts w:ascii="宋体" w:eastAsia="宋体" w:hAnsi="宋体"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bdr w:val="none" w:sz="0" w:space="0" w:color="auto" w:frame="1"/>
        </w:rPr>
        <w:t>1、我司将根据煤炭质量的奖惩标准进行验收，不符合质量要求的，我司有权拒收；若存在以次充好、弄虚作假的，我司将暂停其</w:t>
      </w:r>
      <w:r w:rsidR="00002387" w:rsidRPr="009912AC">
        <w:rPr>
          <w:rFonts w:ascii="宋体" w:eastAsia="宋体" w:hAnsi="宋体" w:cs="宋体" w:hint="eastAsia"/>
          <w:color w:val="000000" w:themeColor="text1"/>
          <w:kern w:val="0"/>
          <w:sz w:val="24"/>
          <w:szCs w:val="24"/>
          <w:bdr w:val="none" w:sz="0" w:space="0" w:color="auto" w:frame="1"/>
        </w:rPr>
        <w:t>三次</w:t>
      </w:r>
      <w:r w:rsidRPr="009912AC">
        <w:rPr>
          <w:rFonts w:ascii="宋体" w:eastAsia="宋体" w:hAnsi="宋体" w:cs="宋体" w:hint="eastAsia"/>
          <w:color w:val="000000" w:themeColor="text1"/>
          <w:kern w:val="0"/>
          <w:sz w:val="24"/>
          <w:szCs w:val="24"/>
          <w:bdr w:val="none" w:sz="0" w:space="0" w:color="auto" w:frame="1"/>
        </w:rPr>
        <w:t>投标资格。</w:t>
      </w:r>
    </w:p>
    <w:p w14:paraId="397BFA70" w14:textId="04961C4C" w:rsidR="004830CE" w:rsidRPr="009912AC" w:rsidRDefault="004830CE" w:rsidP="009912AC">
      <w:pPr>
        <w:widowControl/>
        <w:spacing w:line="360" w:lineRule="auto"/>
        <w:ind w:firstLineChars="200" w:firstLine="480"/>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644361A5" w14:textId="797C4487" w:rsidR="004830CE" w:rsidRPr="009912AC" w:rsidRDefault="00DA1DE0"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七</w:t>
      </w:r>
      <w:r w:rsidR="004830CE" w:rsidRPr="009912AC">
        <w:rPr>
          <w:rFonts w:ascii="宋体" w:eastAsia="宋体" w:hAnsi="宋体" w:cs="宋体" w:hint="eastAsia"/>
          <w:color w:val="000000" w:themeColor="text1"/>
          <w:kern w:val="0"/>
          <w:sz w:val="24"/>
          <w:szCs w:val="24"/>
          <w:bdr w:val="none" w:sz="0" w:space="0" w:color="auto" w:frame="1"/>
        </w:rPr>
        <w:t>、投标保证金及缴款注意事项：</w:t>
      </w:r>
    </w:p>
    <w:p w14:paraId="0805D14F" w14:textId="4ABA3981" w:rsidR="004830CE"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1、供应商投标前须缴纳投标保证金人民币</w:t>
      </w:r>
      <w:r w:rsidR="002A2724" w:rsidRPr="009912AC">
        <w:rPr>
          <w:rFonts w:ascii="宋体" w:eastAsia="宋体" w:hAnsi="宋体" w:cs="宋体" w:hint="eastAsia"/>
          <w:color w:val="000000" w:themeColor="text1"/>
          <w:kern w:val="0"/>
          <w:sz w:val="24"/>
          <w:szCs w:val="24"/>
          <w:bdr w:val="none" w:sz="0" w:space="0" w:color="auto" w:frame="1"/>
        </w:rPr>
        <w:t>叁</w:t>
      </w:r>
      <w:r w:rsidRPr="009912AC">
        <w:rPr>
          <w:rFonts w:ascii="宋体" w:eastAsia="宋体" w:hAnsi="宋体" w:cs="宋体" w:hint="eastAsia"/>
          <w:color w:val="000000" w:themeColor="text1"/>
          <w:kern w:val="0"/>
          <w:sz w:val="24"/>
          <w:szCs w:val="24"/>
          <w:bdr w:val="none" w:sz="0" w:space="0" w:color="auto" w:frame="1"/>
        </w:rPr>
        <w:t>万元整（</w:t>
      </w:r>
      <w:r w:rsidR="00836A6F" w:rsidRPr="009912AC">
        <w:rPr>
          <w:rFonts w:ascii="宋体" w:eastAsia="宋体" w:hAnsi="宋体" w:cs="宋体" w:hint="eastAsia"/>
          <w:color w:val="000000" w:themeColor="text1"/>
          <w:kern w:val="0"/>
          <w:sz w:val="24"/>
          <w:szCs w:val="24"/>
          <w:bdr w:val="none" w:sz="0" w:space="0" w:color="auto" w:frame="1"/>
        </w:rPr>
        <w:t>¥</w:t>
      </w:r>
      <w:r w:rsidR="002A2724" w:rsidRPr="009912AC">
        <w:rPr>
          <w:rFonts w:ascii="宋体" w:eastAsia="宋体" w:hAnsi="宋体" w:cs="宋体"/>
          <w:color w:val="000000" w:themeColor="text1"/>
          <w:kern w:val="0"/>
          <w:sz w:val="24"/>
          <w:szCs w:val="24"/>
          <w:bdr w:val="none" w:sz="0" w:space="0" w:color="auto" w:frame="1"/>
        </w:rPr>
        <w:t>3</w:t>
      </w:r>
      <w:r w:rsidRPr="009912AC">
        <w:rPr>
          <w:rFonts w:ascii="宋体" w:eastAsia="宋体" w:hAnsi="宋体" w:cs="宋体"/>
          <w:color w:val="000000" w:themeColor="text1"/>
          <w:kern w:val="0"/>
          <w:sz w:val="24"/>
          <w:szCs w:val="24"/>
          <w:bdr w:val="none" w:sz="0" w:space="0" w:color="auto" w:frame="1"/>
        </w:rPr>
        <w:t>0000.00）</w:t>
      </w:r>
      <w:r w:rsidRPr="009912AC">
        <w:rPr>
          <w:rFonts w:ascii="宋体" w:eastAsia="宋体" w:hAnsi="宋体" w:cs="宋体" w:hint="eastAsia"/>
          <w:color w:val="000000" w:themeColor="text1"/>
          <w:kern w:val="0"/>
          <w:sz w:val="24"/>
          <w:szCs w:val="24"/>
          <w:bdr w:val="none" w:sz="0" w:space="0" w:color="auto" w:frame="1"/>
        </w:rPr>
        <w:t>。若中标，该保证金将自动转为合同履约金；若供应</w:t>
      </w:r>
      <w:proofErr w:type="gramStart"/>
      <w:r w:rsidRPr="009912AC">
        <w:rPr>
          <w:rFonts w:ascii="宋体" w:eastAsia="宋体" w:hAnsi="宋体" w:cs="宋体" w:hint="eastAsia"/>
          <w:color w:val="000000" w:themeColor="text1"/>
          <w:kern w:val="0"/>
          <w:sz w:val="24"/>
          <w:szCs w:val="24"/>
          <w:bdr w:val="none" w:sz="0" w:space="0" w:color="auto" w:frame="1"/>
        </w:rPr>
        <w:t>商未能</w:t>
      </w:r>
      <w:proofErr w:type="gramEnd"/>
      <w:r w:rsidRPr="009912AC">
        <w:rPr>
          <w:rFonts w:ascii="宋体" w:eastAsia="宋体" w:hAnsi="宋体" w:cs="宋体" w:hint="eastAsia"/>
          <w:color w:val="000000" w:themeColor="text1"/>
          <w:kern w:val="0"/>
          <w:sz w:val="24"/>
          <w:szCs w:val="24"/>
          <w:bdr w:val="none" w:sz="0" w:space="0" w:color="auto" w:frame="1"/>
        </w:rPr>
        <w:t>履行投标承诺，我司将不予退还该保证金。若未中标，我司将在开标后</w:t>
      </w:r>
      <w:r w:rsidR="00FE45B5" w:rsidRPr="009912AC">
        <w:rPr>
          <w:rFonts w:ascii="宋体" w:eastAsia="宋体" w:hAnsi="宋体" w:cs="宋体"/>
          <w:color w:val="000000" w:themeColor="text1"/>
          <w:kern w:val="0"/>
          <w:sz w:val="24"/>
          <w:szCs w:val="24"/>
          <w:bdr w:val="none" w:sz="0" w:space="0" w:color="auto" w:frame="1"/>
        </w:rPr>
        <w:t>10</w:t>
      </w:r>
      <w:r w:rsidRPr="009912AC">
        <w:rPr>
          <w:rFonts w:ascii="宋体" w:eastAsia="宋体" w:hAnsi="宋体" w:cs="宋体" w:hint="eastAsia"/>
          <w:color w:val="000000" w:themeColor="text1"/>
          <w:kern w:val="0"/>
          <w:sz w:val="24"/>
          <w:szCs w:val="24"/>
          <w:bdr w:val="none" w:sz="0" w:space="0" w:color="auto" w:frame="1"/>
        </w:rPr>
        <w:t>个工作日内</w:t>
      </w:r>
      <w:r w:rsidR="0083516F" w:rsidRPr="009912AC">
        <w:rPr>
          <w:rFonts w:ascii="宋体" w:eastAsia="宋体" w:hAnsi="宋体" w:cs="宋体" w:hint="eastAsia"/>
          <w:color w:val="000000" w:themeColor="text1"/>
          <w:kern w:val="0"/>
          <w:sz w:val="24"/>
          <w:szCs w:val="24"/>
          <w:bdr w:val="none" w:sz="0" w:space="0" w:color="auto" w:frame="1"/>
        </w:rPr>
        <w:t>无息</w:t>
      </w:r>
      <w:r w:rsidRPr="009912AC">
        <w:rPr>
          <w:rFonts w:ascii="宋体" w:eastAsia="宋体" w:hAnsi="宋体" w:cs="宋体" w:hint="eastAsia"/>
          <w:color w:val="000000" w:themeColor="text1"/>
          <w:kern w:val="0"/>
          <w:sz w:val="24"/>
          <w:szCs w:val="24"/>
          <w:bdr w:val="none" w:sz="0" w:space="0" w:color="auto" w:frame="1"/>
        </w:rPr>
        <w:t>退还该保证金。</w:t>
      </w:r>
    </w:p>
    <w:p w14:paraId="623B796C" w14:textId="77777777" w:rsidR="004830CE" w:rsidRPr="009912AC" w:rsidRDefault="004830CE" w:rsidP="009912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2、不接受现场缴款，只能到银行以现金或转账方式缴款。</w:t>
      </w:r>
    </w:p>
    <w:p w14:paraId="1EAE0724" w14:textId="77777777" w:rsidR="004830CE" w:rsidRPr="009912AC" w:rsidRDefault="004830CE" w:rsidP="009912A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3、以现金方式缴款时,请在现金缴款单“款项来源”一栏中写</w:t>
      </w:r>
      <w:r w:rsidR="003E262A" w:rsidRPr="009912AC">
        <w:rPr>
          <w:rFonts w:ascii="宋体" w:eastAsia="宋体" w:hAnsi="宋体" w:cs="宋体" w:hint="eastAsia"/>
          <w:color w:val="000000" w:themeColor="text1"/>
          <w:kern w:val="0"/>
          <w:sz w:val="24"/>
          <w:szCs w:val="24"/>
          <w:bdr w:val="none" w:sz="0" w:space="0" w:color="auto" w:frame="1"/>
        </w:rPr>
        <w:t>明</w:t>
      </w:r>
      <w:r w:rsidR="00780E20" w:rsidRPr="009912AC">
        <w:rPr>
          <w:rFonts w:ascii="宋体" w:eastAsia="宋体" w:hAnsi="宋体" w:cs="宋体" w:hint="eastAsia"/>
          <w:color w:val="000000" w:themeColor="text1"/>
          <w:kern w:val="0"/>
          <w:sz w:val="24"/>
          <w:szCs w:val="24"/>
          <w:bdr w:val="none" w:sz="0" w:space="0" w:color="auto" w:frame="1"/>
        </w:rPr>
        <w:t>“</w:t>
      </w:r>
      <w:r w:rsidR="003E262A" w:rsidRPr="009912AC">
        <w:rPr>
          <w:rFonts w:ascii="宋体" w:eastAsia="宋体" w:hAnsi="宋体" w:cs="宋体" w:hint="eastAsia"/>
          <w:color w:val="000000" w:themeColor="text1"/>
          <w:kern w:val="0"/>
          <w:sz w:val="24"/>
          <w:szCs w:val="24"/>
          <w:bdr w:val="none" w:sz="0" w:space="0" w:color="auto" w:frame="1"/>
        </w:rPr>
        <w:t>项目</w:t>
      </w:r>
      <w:r w:rsidR="003E262A" w:rsidRPr="009912AC">
        <w:rPr>
          <w:rFonts w:ascii="宋体" w:eastAsia="宋体" w:hAnsi="宋体" w:cs="宋体"/>
          <w:color w:val="000000" w:themeColor="text1"/>
          <w:kern w:val="0"/>
          <w:sz w:val="24"/>
          <w:szCs w:val="24"/>
          <w:bdr w:val="none" w:sz="0" w:space="0" w:color="auto" w:frame="1"/>
        </w:rPr>
        <w:t>名称</w:t>
      </w:r>
      <w:r w:rsidR="003E262A" w:rsidRPr="009912AC">
        <w:rPr>
          <w:rFonts w:ascii="宋体" w:eastAsia="宋体" w:hAnsi="宋体" w:cs="宋体" w:hint="eastAsia"/>
          <w:color w:val="000000" w:themeColor="text1"/>
          <w:kern w:val="0"/>
          <w:sz w:val="24"/>
          <w:szCs w:val="24"/>
          <w:bdr w:val="none" w:sz="0" w:space="0" w:color="auto" w:frame="1"/>
        </w:rPr>
        <w:t>+</w:t>
      </w:r>
      <w:r w:rsidRPr="009912AC">
        <w:rPr>
          <w:rFonts w:ascii="宋体" w:eastAsia="宋体" w:hAnsi="宋体" w:cs="宋体" w:hint="eastAsia"/>
          <w:color w:val="000000" w:themeColor="text1"/>
          <w:kern w:val="0"/>
          <w:sz w:val="24"/>
          <w:szCs w:val="24"/>
          <w:bdr w:val="none" w:sz="0" w:space="0" w:color="auto" w:frame="1"/>
        </w:rPr>
        <w:t>投标保证金”</w:t>
      </w:r>
      <w:r w:rsidR="003E262A" w:rsidRPr="009912AC">
        <w:rPr>
          <w:rFonts w:ascii="宋体" w:eastAsia="宋体" w:hAnsi="宋体" w:cs="宋体" w:hint="eastAsia"/>
          <w:color w:val="000000" w:themeColor="text1"/>
          <w:kern w:val="0"/>
          <w:sz w:val="24"/>
          <w:szCs w:val="24"/>
          <w:bdr w:val="none" w:sz="0" w:space="0" w:color="auto" w:frame="1"/>
        </w:rPr>
        <w:t>字样</w:t>
      </w:r>
      <w:r w:rsidRPr="009912AC">
        <w:rPr>
          <w:rFonts w:ascii="宋体" w:eastAsia="宋体" w:hAnsi="宋体" w:cs="宋体" w:hint="eastAsia"/>
          <w:color w:val="000000" w:themeColor="text1"/>
          <w:kern w:val="0"/>
          <w:sz w:val="24"/>
          <w:szCs w:val="24"/>
          <w:bdr w:val="none" w:sz="0" w:space="0" w:color="auto" w:frame="1"/>
        </w:rPr>
        <w:t>，在现金缴款单背面注明退还投标保证金时投标人收款的银行账号和开户行。</w:t>
      </w:r>
    </w:p>
    <w:p w14:paraId="1554C0EE" w14:textId="77777777" w:rsidR="004830CE" w:rsidRPr="009912AC" w:rsidRDefault="004830CE" w:rsidP="009912A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9912AC" w:rsidRDefault="004830CE" w:rsidP="009912AC">
      <w:pPr>
        <w:widowControl/>
        <w:spacing w:line="360" w:lineRule="auto"/>
        <w:ind w:firstLineChars="200" w:firstLine="480"/>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5、投标保证金收款单位：厦门</w:t>
      </w:r>
      <w:r w:rsidR="00E174FF" w:rsidRPr="009912AC">
        <w:rPr>
          <w:rFonts w:ascii="宋体" w:eastAsia="宋体" w:hAnsi="宋体" w:cs="宋体" w:hint="eastAsia"/>
          <w:color w:val="000000" w:themeColor="text1"/>
          <w:kern w:val="0"/>
          <w:sz w:val="24"/>
          <w:szCs w:val="24"/>
          <w:bdr w:val="none" w:sz="0" w:space="0" w:color="auto" w:frame="1"/>
        </w:rPr>
        <w:t>海发</w:t>
      </w:r>
      <w:r w:rsidRPr="009912AC">
        <w:rPr>
          <w:rFonts w:ascii="宋体" w:eastAsia="宋体" w:hAnsi="宋体" w:cs="宋体" w:hint="eastAsia"/>
          <w:color w:val="000000" w:themeColor="text1"/>
          <w:kern w:val="0"/>
          <w:sz w:val="24"/>
          <w:szCs w:val="24"/>
          <w:bdr w:val="none" w:sz="0" w:space="0" w:color="auto" w:frame="1"/>
        </w:rPr>
        <w:t>环保能源股份有限公司</w:t>
      </w:r>
    </w:p>
    <w:p w14:paraId="3ACCF282" w14:textId="77777777" w:rsidR="004830CE" w:rsidRPr="009912AC" w:rsidRDefault="004830CE" w:rsidP="009912AC">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账号：35101561001052501775</w:t>
      </w:r>
      <w:r w:rsidR="005B44BA" w:rsidRPr="009912AC">
        <w:rPr>
          <w:rFonts w:ascii="宋体" w:eastAsia="宋体" w:hAnsi="宋体" w:cs="宋体" w:hint="eastAsia"/>
          <w:color w:val="000000" w:themeColor="text1"/>
          <w:kern w:val="0"/>
          <w:sz w:val="24"/>
          <w:szCs w:val="24"/>
        </w:rPr>
        <w:t xml:space="preserve">   </w:t>
      </w:r>
      <w:r w:rsidRPr="009912AC">
        <w:rPr>
          <w:rFonts w:ascii="宋体" w:eastAsia="宋体" w:hAnsi="宋体" w:cs="宋体" w:hint="eastAsia"/>
          <w:color w:val="000000" w:themeColor="text1"/>
          <w:kern w:val="0"/>
          <w:sz w:val="24"/>
          <w:szCs w:val="24"/>
          <w:bdr w:val="none" w:sz="0" w:space="0" w:color="auto" w:frame="1"/>
        </w:rPr>
        <w:t>开户行：中国建设银行厦门市分行厦禾支行</w:t>
      </w:r>
    </w:p>
    <w:p w14:paraId="509881BB" w14:textId="77777777" w:rsidR="00067BA4" w:rsidRPr="009912AC" w:rsidRDefault="004830CE"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注意：投标保证金均须存入或转入以上账号，其它收款单位均视为无效。</w:t>
      </w:r>
    </w:p>
    <w:p w14:paraId="072692A5" w14:textId="5C733556" w:rsidR="00CB0390" w:rsidRPr="009912AC" w:rsidRDefault="00CB0390" w:rsidP="009912AC">
      <w:pPr>
        <w:widowControl/>
        <w:spacing w:line="360"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Times New Roman"/>
          <w:color w:val="000000" w:themeColor="text1"/>
          <w:sz w:val="24"/>
          <w:szCs w:val="24"/>
        </w:rPr>
        <w:t>6</w:t>
      </w:r>
      <w:r w:rsidRPr="009912AC">
        <w:rPr>
          <w:rFonts w:ascii="宋体" w:eastAsia="宋体" w:hAnsi="宋体" w:cs="Times New Roman" w:hint="eastAsia"/>
          <w:color w:val="000000" w:themeColor="text1"/>
          <w:sz w:val="24"/>
          <w:szCs w:val="24"/>
        </w:rPr>
        <w:t>、投标保证金缴交截止时间：</w:t>
      </w:r>
      <w:r w:rsidR="00291593" w:rsidRPr="009912AC">
        <w:rPr>
          <w:rFonts w:ascii="宋体" w:eastAsia="宋体" w:hAnsi="宋体" w:hint="eastAsia"/>
          <w:bCs/>
          <w:color w:val="000000" w:themeColor="text1"/>
          <w:sz w:val="24"/>
          <w:szCs w:val="24"/>
        </w:rPr>
        <w:t>2020年</w:t>
      </w:r>
      <w:r w:rsidR="002A2724" w:rsidRPr="009912AC">
        <w:rPr>
          <w:rFonts w:ascii="宋体" w:eastAsia="宋体" w:hAnsi="宋体"/>
          <w:bCs/>
          <w:color w:val="000000" w:themeColor="text1"/>
          <w:sz w:val="24"/>
          <w:szCs w:val="24"/>
        </w:rPr>
        <w:t>9</w:t>
      </w:r>
      <w:r w:rsidR="00291593" w:rsidRPr="009912AC">
        <w:rPr>
          <w:rFonts w:ascii="宋体" w:eastAsia="宋体" w:hAnsi="宋体" w:hint="eastAsia"/>
          <w:bCs/>
          <w:color w:val="000000" w:themeColor="text1"/>
          <w:sz w:val="24"/>
          <w:szCs w:val="24"/>
        </w:rPr>
        <w:t>月</w:t>
      </w:r>
      <w:r w:rsidR="0069623F" w:rsidRPr="009912AC">
        <w:rPr>
          <w:rFonts w:ascii="宋体" w:eastAsia="宋体" w:hAnsi="宋体" w:hint="eastAsia"/>
          <w:bCs/>
          <w:color w:val="000000" w:themeColor="text1"/>
          <w:sz w:val="24"/>
          <w:szCs w:val="24"/>
        </w:rPr>
        <w:t>15</w:t>
      </w:r>
      <w:r w:rsidR="00291593" w:rsidRPr="009912AC">
        <w:rPr>
          <w:rFonts w:ascii="宋体" w:eastAsia="宋体" w:hAnsi="宋体" w:hint="eastAsia"/>
          <w:bCs/>
          <w:color w:val="000000" w:themeColor="text1"/>
          <w:sz w:val="24"/>
          <w:szCs w:val="24"/>
        </w:rPr>
        <w:t>日</w:t>
      </w:r>
      <w:r w:rsidR="00D35737" w:rsidRPr="009912AC">
        <w:rPr>
          <w:rFonts w:ascii="宋体" w:eastAsia="宋体" w:hAnsi="宋体"/>
          <w:bCs/>
          <w:color w:val="000000" w:themeColor="text1"/>
          <w:sz w:val="24"/>
          <w:szCs w:val="24"/>
        </w:rPr>
        <w:t xml:space="preserve"> </w:t>
      </w:r>
      <w:r w:rsidR="00E92AD3" w:rsidRPr="009912AC">
        <w:rPr>
          <w:rFonts w:ascii="宋体" w:eastAsia="宋体" w:hAnsi="宋体"/>
          <w:bCs/>
          <w:color w:val="000000" w:themeColor="text1"/>
          <w:sz w:val="24"/>
          <w:szCs w:val="24"/>
        </w:rPr>
        <w:t>9</w:t>
      </w:r>
      <w:r w:rsidR="00E92AD3" w:rsidRPr="009912AC">
        <w:rPr>
          <w:rFonts w:ascii="宋体" w:eastAsia="宋体" w:hAnsi="宋体" w:hint="eastAsia"/>
          <w:bCs/>
          <w:color w:val="000000" w:themeColor="text1"/>
          <w:sz w:val="24"/>
          <w:szCs w:val="24"/>
        </w:rPr>
        <w:t>：30</w:t>
      </w:r>
    </w:p>
    <w:p w14:paraId="6DD48188" w14:textId="77777777"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八、</w:t>
      </w:r>
      <w:r w:rsidRPr="009912AC">
        <w:rPr>
          <w:rFonts w:ascii="宋体" w:eastAsia="宋体" w:hAnsi="宋体" w:cs="宋体"/>
          <w:color w:val="000000" w:themeColor="text1"/>
          <w:kern w:val="0"/>
          <w:sz w:val="24"/>
          <w:szCs w:val="24"/>
        </w:rPr>
        <w:t>投标地点</w:t>
      </w:r>
      <w:hyperlink r:id="rId9" w:tgtFrame="_blank" w:tooltip="论文资料网" w:history="1">
        <w:r w:rsidRPr="009912AC">
          <w:rPr>
            <w:rFonts w:ascii="宋体" w:eastAsia="宋体" w:hAnsi="宋体" w:cs="宋体"/>
            <w:color w:val="000000" w:themeColor="text1"/>
            <w:kern w:val="0"/>
            <w:sz w:val="24"/>
            <w:szCs w:val="24"/>
          </w:rPr>
          <w:t>：</w:t>
        </w:r>
      </w:hyperlink>
      <w:r w:rsidRPr="009912AC">
        <w:rPr>
          <w:rFonts w:ascii="宋体" w:eastAsia="宋体" w:hAnsi="宋体" w:cs="Times New Roman" w:hint="eastAsia"/>
          <w:color w:val="000000" w:themeColor="text1"/>
          <w:sz w:val="24"/>
          <w:szCs w:val="24"/>
        </w:rPr>
        <w:t>海</w:t>
      </w:r>
      <w:proofErr w:type="gramStart"/>
      <w:r w:rsidRPr="009912AC">
        <w:rPr>
          <w:rFonts w:ascii="宋体" w:eastAsia="宋体" w:hAnsi="宋体" w:cs="Times New Roman" w:hint="eastAsia"/>
          <w:color w:val="000000" w:themeColor="text1"/>
          <w:sz w:val="24"/>
          <w:szCs w:val="24"/>
        </w:rPr>
        <w:t>沧</w:t>
      </w:r>
      <w:proofErr w:type="gramEnd"/>
      <w:r w:rsidRPr="009912AC">
        <w:rPr>
          <w:rFonts w:ascii="宋体" w:eastAsia="宋体" w:hAnsi="宋体" w:cs="Times New Roman" w:hint="eastAsia"/>
          <w:color w:val="000000" w:themeColor="text1"/>
          <w:sz w:val="24"/>
          <w:szCs w:val="24"/>
        </w:rPr>
        <w:t xml:space="preserve">区阳光西路288号 </w:t>
      </w:r>
      <w:r w:rsidRPr="009912AC">
        <w:rPr>
          <w:rFonts w:ascii="宋体" w:eastAsia="宋体" w:hAnsi="宋体" w:cs="宋体" w:hint="eastAsia"/>
          <w:bCs/>
          <w:color w:val="000000" w:themeColor="text1"/>
          <w:kern w:val="0"/>
          <w:sz w:val="24"/>
          <w:szCs w:val="24"/>
        </w:rPr>
        <w:t>厦门海发环保能源股份有限公司</w:t>
      </w:r>
      <w:r w:rsidRPr="009912AC">
        <w:rPr>
          <w:rFonts w:ascii="宋体" w:eastAsia="宋体" w:hAnsi="宋体" w:cs="宋体"/>
          <w:color w:val="000000" w:themeColor="text1"/>
          <w:kern w:val="0"/>
          <w:sz w:val="24"/>
          <w:szCs w:val="24"/>
        </w:rPr>
        <w:t>4F</w:t>
      </w:r>
      <w:r w:rsidRPr="009912AC">
        <w:rPr>
          <w:rFonts w:ascii="宋体" w:eastAsia="宋体" w:hAnsi="宋体" w:cs="宋体" w:hint="eastAsia"/>
          <w:color w:val="000000" w:themeColor="text1"/>
          <w:kern w:val="0"/>
          <w:sz w:val="24"/>
          <w:szCs w:val="24"/>
        </w:rPr>
        <w:t>企管</w:t>
      </w:r>
      <w:r w:rsidRPr="009912AC">
        <w:rPr>
          <w:rFonts w:ascii="宋体" w:eastAsia="宋体" w:hAnsi="宋体" w:cs="宋体"/>
          <w:color w:val="000000" w:themeColor="text1"/>
          <w:kern w:val="0"/>
          <w:sz w:val="24"/>
          <w:szCs w:val="24"/>
        </w:rPr>
        <w:t>部</w:t>
      </w:r>
      <w:r w:rsidRPr="009912AC">
        <w:rPr>
          <w:rFonts w:ascii="宋体" w:eastAsia="宋体" w:hAnsi="宋体" w:cs="宋体" w:hint="eastAsia"/>
          <w:color w:val="000000" w:themeColor="text1"/>
          <w:kern w:val="0"/>
          <w:sz w:val="24"/>
          <w:szCs w:val="24"/>
        </w:rPr>
        <w:t>。</w:t>
      </w:r>
    </w:p>
    <w:p w14:paraId="0C7A2416" w14:textId="60E6278B"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九、</w:t>
      </w:r>
      <w:r w:rsidRPr="009912AC">
        <w:rPr>
          <w:rFonts w:ascii="宋体" w:eastAsia="宋体" w:hAnsi="宋体" w:cs="宋体" w:hint="eastAsia"/>
          <w:color w:val="000000" w:themeColor="text1"/>
          <w:kern w:val="0"/>
          <w:sz w:val="24"/>
          <w:szCs w:val="24"/>
          <w:bdr w:val="none" w:sz="0" w:space="0" w:color="auto" w:frame="1"/>
        </w:rPr>
        <w:t>投标报价书格式、</w:t>
      </w:r>
      <w:r w:rsidRPr="009912AC">
        <w:rPr>
          <w:rFonts w:ascii="宋体" w:eastAsia="宋体" w:hAnsi="宋体" w:cs="宋体"/>
          <w:color w:val="000000" w:themeColor="text1"/>
          <w:kern w:val="0"/>
          <w:sz w:val="24"/>
          <w:szCs w:val="24"/>
          <w:bdr w:val="none" w:sz="0" w:space="0" w:color="auto" w:frame="1"/>
        </w:rPr>
        <w:t>要求及须提供材料</w:t>
      </w:r>
      <w:r w:rsidRPr="009912AC">
        <w:rPr>
          <w:rFonts w:ascii="宋体" w:eastAsia="宋体" w:hAnsi="宋体" w:cs="宋体" w:hint="eastAsia"/>
          <w:color w:val="000000" w:themeColor="text1"/>
          <w:kern w:val="0"/>
          <w:sz w:val="24"/>
          <w:szCs w:val="24"/>
        </w:rPr>
        <w:t>：见附件一、</w:t>
      </w:r>
      <w:r w:rsidRPr="009912AC">
        <w:rPr>
          <w:rFonts w:ascii="宋体" w:eastAsia="宋体" w:hAnsi="宋体" w:cs="宋体"/>
          <w:color w:val="000000" w:themeColor="text1"/>
          <w:kern w:val="0"/>
          <w:sz w:val="24"/>
          <w:szCs w:val="24"/>
        </w:rPr>
        <w:t>二</w:t>
      </w:r>
      <w:r w:rsidR="00980F6D" w:rsidRPr="009912AC">
        <w:rPr>
          <w:rFonts w:ascii="宋体" w:eastAsia="宋体" w:hAnsi="宋体" w:cs="宋体" w:hint="eastAsia"/>
          <w:color w:val="000000" w:themeColor="text1"/>
          <w:kern w:val="0"/>
          <w:sz w:val="24"/>
          <w:szCs w:val="24"/>
        </w:rPr>
        <w:t>。</w:t>
      </w:r>
      <w:r w:rsidR="00AC5AF8" w:rsidRPr="009912AC">
        <w:rPr>
          <w:rFonts w:ascii="宋体" w:eastAsia="宋体" w:hAnsi="宋体" w:cs="宋体" w:hint="eastAsia"/>
          <w:color w:val="000000" w:themeColor="text1"/>
          <w:kern w:val="0"/>
          <w:sz w:val="24"/>
          <w:szCs w:val="24"/>
        </w:rPr>
        <w:t>（</w:t>
      </w:r>
      <w:r w:rsidR="00AC5AF8" w:rsidRPr="009912AC">
        <w:rPr>
          <w:rFonts w:ascii="宋体" w:eastAsia="宋体" w:hAnsi="宋体" w:hint="eastAsia"/>
          <w:color w:val="000000" w:themeColor="text1"/>
          <w:sz w:val="24"/>
          <w:szCs w:val="24"/>
        </w:rPr>
        <w:t>报价方参照这些格式文件制作报价文件）</w:t>
      </w:r>
    </w:p>
    <w:p w14:paraId="449CC81A" w14:textId="5A0A5151" w:rsidR="009549AF" w:rsidRPr="009912AC" w:rsidRDefault="009549AF"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lastRenderedPageBreak/>
        <w:t>十、投标</w:t>
      </w:r>
      <w:r w:rsidR="002D3A23" w:rsidRPr="009912AC">
        <w:rPr>
          <w:rFonts w:ascii="宋体" w:eastAsia="宋体" w:hAnsi="宋体" w:cs="宋体" w:hint="eastAsia"/>
          <w:color w:val="000000" w:themeColor="text1"/>
          <w:kern w:val="0"/>
          <w:sz w:val="24"/>
          <w:szCs w:val="24"/>
        </w:rPr>
        <w:t>须知</w:t>
      </w:r>
    </w:p>
    <w:p w14:paraId="566A5959" w14:textId="04111635" w:rsidR="009549AF" w:rsidRPr="009912AC" w:rsidRDefault="009549AF"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color w:val="000000" w:themeColor="text1"/>
          <w:kern w:val="0"/>
          <w:sz w:val="24"/>
          <w:szCs w:val="24"/>
        </w:rPr>
        <w:t>1</w:t>
      </w:r>
      <w:r w:rsidRPr="009912AC">
        <w:rPr>
          <w:rFonts w:ascii="宋体" w:eastAsia="宋体" w:hAnsi="宋体" w:cs="宋体" w:hint="eastAsia"/>
          <w:color w:val="000000" w:themeColor="text1"/>
          <w:kern w:val="0"/>
          <w:sz w:val="24"/>
          <w:szCs w:val="24"/>
        </w:rPr>
        <w:t>、</w:t>
      </w:r>
      <w:r w:rsidR="009412FA" w:rsidRPr="009912AC">
        <w:rPr>
          <w:rFonts w:ascii="宋体" w:eastAsia="宋体" w:hAnsi="宋体" w:cs="宋体" w:hint="eastAsia"/>
          <w:color w:val="000000" w:themeColor="text1"/>
          <w:kern w:val="0"/>
          <w:sz w:val="24"/>
          <w:szCs w:val="24"/>
        </w:rPr>
        <w:t>投标</w:t>
      </w:r>
      <w:r w:rsidRPr="009912AC">
        <w:rPr>
          <w:rFonts w:ascii="宋体" w:eastAsia="宋体" w:hAnsi="宋体" w:cs="宋体" w:hint="eastAsia"/>
          <w:color w:val="000000" w:themeColor="text1"/>
          <w:kern w:val="0"/>
          <w:sz w:val="24"/>
          <w:szCs w:val="24"/>
        </w:rPr>
        <w:t>报价书</w:t>
      </w:r>
      <w:r w:rsidR="009412FA" w:rsidRPr="009912AC">
        <w:rPr>
          <w:rFonts w:ascii="宋体" w:eastAsia="宋体" w:hAnsi="宋体" w:cs="宋体" w:hint="eastAsia"/>
          <w:color w:val="000000" w:themeColor="text1"/>
          <w:kern w:val="0"/>
          <w:sz w:val="24"/>
          <w:szCs w:val="24"/>
        </w:rPr>
        <w:t>，</w:t>
      </w:r>
      <w:r w:rsidR="002A2724" w:rsidRPr="009912AC">
        <w:rPr>
          <w:rFonts w:ascii="宋体" w:eastAsia="宋体" w:hAnsi="宋体" w:cs="宋体" w:hint="eastAsia"/>
          <w:color w:val="000000" w:themeColor="text1"/>
          <w:kern w:val="0"/>
          <w:sz w:val="24"/>
          <w:szCs w:val="24"/>
        </w:rPr>
        <w:t>须</w:t>
      </w:r>
      <w:r w:rsidR="009412FA" w:rsidRPr="009912AC">
        <w:rPr>
          <w:rFonts w:ascii="宋体" w:eastAsia="宋体" w:hAnsi="宋体" w:cs="宋体" w:hint="eastAsia"/>
          <w:color w:val="000000" w:themeColor="text1"/>
          <w:kern w:val="0"/>
          <w:sz w:val="24"/>
          <w:szCs w:val="24"/>
        </w:rPr>
        <w:t>法定代表人或投标代表人签字</w:t>
      </w:r>
      <w:r w:rsidR="009412FA" w:rsidRPr="009912AC">
        <w:rPr>
          <w:rFonts w:ascii="宋体" w:eastAsia="宋体" w:hAnsi="宋体" w:cs="宋体"/>
          <w:color w:val="000000" w:themeColor="text1"/>
          <w:kern w:val="0"/>
          <w:sz w:val="24"/>
          <w:szCs w:val="24"/>
        </w:rPr>
        <w:t>或盖章</w:t>
      </w:r>
      <w:r w:rsidR="009412FA" w:rsidRPr="009912AC">
        <w:rPr>
          <w:rFonts w:ascii="宋体" w:eastAsia="宋体" w:hAnsi="宋体" w:cs="宋体" w:hint="eastAsia"/>
          <w:color w:val="000000" w:themeColor="text1"/>
          <w:kern w:val="0"/>
          <w:sz w:val="24"/>
          <w:szCs w:val="24"/>
        </w:rPr>
        <w:t>、法定代表人或投标代表人联系电话、</w:t>
      </w:r>
      <w:r w:rsidR="002A2724" w:rsidRPr="009912AC">
        <w:rPr>
          <w:rFonts w:ascii="宋体" w:eastAsia="宋体" w:hAnsi="宋体" w:cs="宋体" w:hint="eastAsia"/>
          <w:color w:val="000000" w:themeColor="text1"/>
          <w:kern w:val="0"/>
          <w:sz w:val="24"/>
          <w:szCs w:val="24"/>
        </w:rPr>
        <w:t>须填写</w:t>
      </w:r>
      <w:r w:rsidR="009412FA" w:rsidRPr="009912AC">
        <w:rPr>
          <w:rFonts w:ascii="宋体" w:eastAsia="宋体" w:hAnsi="宋体" w:cs="宋体" w:hint="eastAsia"/>
          <w:color w:val="000000" w:themeColor="text1"/>
          <w:kern w:val="0"/>
          <w:sz w:val="24"/>
          <w:szCs w:val="24"/>
        </w:rPr>
        <w:t>日期</w:t>
      </w:r>
      <w:r w:rsidR="009412FA" w:rsidRPr="009912AC">
        <w:rPr>
          <w:rFonts w:ascii="宋体" w:eastAsia="宋体" w:hAnsi="宋体" w:cs="宋体"/>
          <w:color w:val="000000" w:themeColor="text1"/>
          <w:kern w:val="0"/>
          <w:sz w:val="24"/>
          <w:szCs w:val="24"/>
        </w:rPr>
        <w:t>。</w:t>
      </w:r>
      <w:r w:rsidR="00AC5AF8" w:rsidRPr="009912AC">
        <w:rPr>
          <w:rFonts w:ascii="宋体" w:eastAsia="宋体" w:hAnsi="宋体" w:cs="宋体" w:hint="eastAsia"/>
          <w:color w:val="000000" w:themeColor="text1"/>
          <w:kern w:val="0"/>
          <w:sz w:val="24"/>
          <w:szCs w:val="24"/>
        </w:rPr>
        <w:t>（见附件一）</w:t>
      </w:r>
    </w:p>
    <w:p w14:paraId="21587424" w14:textId="0E469985" w:rsidR="00980F6D" w:rsidRPr="009912AC" w:rsidRDefault="00980F6D"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2、企业营业执照副本复印件。</w:t>
      </w:r>
    </w:p>
    <w:p w14:paraId="68C0A997" w14:textId="73D37A57" w:rsidR="00980F6D" w:rsidRPr="009912AC" w:rsidRDefault="00980F6D"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3、法定代表人身份</w:t>
      </w:r>
      <w:r w:rsidR="000B77E6" w:rsidRPr="009912AC">
        <w:rPr>
          <w:rFonts w:ascii="宋体" w:eastAsia="宋体" w:hAnsi="宋体" w:cs="宋体" w:hint="eastAsia"/>
          <w:color w:val="000000" w:themeColor="text1"/>
          <w:kern w:val="0"/>
          <w:sz w:val="24"/>
          <w:szCs w:val="24"/>
        </w:rPr>
        <w:t>证</w:t>
      </w:r>
      <w:r w:rsidRPr="009912AC">
        <w:rPr>
          <w:rFonts w:ascii="宋体" w:eastAsia="宋体" w:hAnsi="宋体" w:cs="宋体" w:hint="eastAsia"/>
          <w:color w:val="000000" w:themeColor="text1"/>
          <w:kern w:val="0"/>
          <w:sz w:val="24"/>
          <w:szCs w:val="24"/>
        </w:rPr>
        <w:t>复印件。</w:t>
      </w:r>
    </w:p>
    <w:p w14:paraId="30D2D0FA" w14:textId="1E8DB337" w:rsidR="00980F6D" w:rsidRPr="009912AC" w:rsidRDefault="00980F6D"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4、</w:t>
      </w:r>
      <w:r w:rsidR="009412FA" w:rsidRPr="009912AC">
        <w:rPr>
          <w:rFonts w:ascii="宋体" w:eastAsia="宋体" w:hAnsi="宋体" w:cs="宋体" w:hint="eastAsia"/>
          <w:color w:val="000000" w:themeColor="text1"/>
          <w:kern w:val="0"/>
          <w:sz w:val="24"/>
          <w:szCs w:val="24"/>
        </w:rPr>
        <w:t>投标代表人非法定代表人的，还需提供法人授权书原件及投标代表人身份证复印件。</w:t>
      </w:r>
      <w:r w:rsidRPr="009912AC">
        <w:rPr>
          <w:rFonts w:ascii="宋体" w:eastAsia="宋体" w:hAnsi="宋体" w:cs="宋体" w:hint="eastAsia"/>
          <w:color w:val="000000" w:themeColor="text1"/>
          <w:kern w:val="0"/>
          <w:sz w:val="24"/>
          <w:szCs w:val="24"/>
        </w:rPr>
        <w:t>（见附件</w:t>
      </w:r>
      <w:r w:rsidR="009412FA" w:rsidRPr="009912AC">
        <w:rPr>
          <w:rFonts w:ascii="宋体" w:eastAsia="宋体" w:hAnsi="宋体" w:cs="宋体" w:hint="eastAsia"/>
          <w:color w:val="000000" w:themeColor="text1"/>
          <w:kern w:val="0"/>
          <w:sz w:val="24"/>
          <w:szCs w:val="24"/>
        </w:rPr>
        <w:t>二</w:t>
      </w:r>
      <w:r w:rsidRPr="009912AC">
        <w:rPr>
          <w:rFonts w:ascii="宋体" w:eastAsia="宋体" w:hAnsi="宋体" w:cs="宋体" w:hint="eastAsia"/>
          <w:color w:val="000000" w:themeColor="text1"/>
          <w:kern w:val="0"/>
          <w:sz w:val="24"/>
          <w:szCs w:val="24"/>
        </w:rPr>
        <w:t>，投标签字代表为法定代表人，则本附件不需要提供</w:t>
      </w:r>
      <w:r w:rsidR="002A2724" w:rsidRPr="009912AC">
        <w:rPr>
          <w:rFonts w:ascii="宋体" w:eastAsia="宋体" w:hAnsi="宋体" w:cs="宋体" w:hint="eastAsia"/>
          <w:color w:val="000000" w:themeColor="text1"/>
          <w:kern w:val="0"/>
          <w:sz w:val="24"/>
          <w:szCs w:val="24"/>
        </w:rPr>
        <w:t>。</w:t>
      </w:r>
      <w:r w:rsidRPr="009912AC">
        <w:rPr>
          <w:rFonts w:ascii="宋体" w:eastAsia="宋体" w:hAnsi="宋体" w:cs="宋体" w:hint="eastAsia"/>
          <w:color w:val="000000" w:themeColor="text1"/>
          <w:kern w:val="0"/>
          <w:sz w:val="24"/>
          <w:szCs w:val="24"/>
        </w:rPr>
        <w:t>）</w:t>
      </w:r>
    </w:p>
    <w:p w14:paraId="670DD633" w14:textId="393560A5" w:rsidR="00980F6D" w:rsidRPr="009912AC" w:rsidRDefault="00980F6D"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以上</w:t>
      </w:r>
      <w:r w:rsidR="009C3D37" w:rsidRPr="009912AC">
        <w:rPr>
          <w:rFonts w:ascii="宋体" w:eastAsia="宋体" w:hAnsi="宋体" w:cs="宋体" w:hint="eastAsia"/>
          <w:color w:val="000000" w:themeColor="text1"/>
          <w:kern w:val="0"/>
          <w:sz w:val="24"/>
          <w:szCs w:val="24"/>
        </w:rPr>
        <w:t>1</w:t>
      </w:r>
      <w:r w:rsidR="002A2724" w:rsidRPr="009912AC">
        <w:rPr>
          <w:rFonts w:ascii="宋体" w:eastAsia="宋体" w:hAnsi="宋体" w:cs="宋体" w:hint="eastAsia"/>
          <w:color w:val="000000" w:themeColor="text1"/>
          <w:kern w:val="0"/>
          <w:sz w:val="24"/>
          <w:szCs w:val="24"/>
        </w:rPr>
        <w:t>～</w:t>
      </w:r>
      <w:r w:rsidR="009412FA" w:rsidRPr="009912AC">
        <w:rPr>
          <w:rFonts w:ascii="宋体" w:eastAsia="宋体" w:hAnsi="宋体" w:cs="宋体" w:hint="eastAsia"/>
          <w:color w:val="000000" w:themeColor="text1"/>
          <w:kern w:val="0"/>
          <w:sz w:val="24"/>
          <w:szCs w:val="24"/>
        </w:rPr>
        <w:t>4</w:t>
      </w:r>
      <w:r w:rsidR="009C3D37" w:rsidRPr="009912AC">
        <w:rPr>
          <w:rFonts w:ascii="宋体" w:eastAsia="宋体" w:hAnsi="宋体" w:cs="宋体" w:hint="eastAsia"/>
          <w:color w:val="000000" w:themeColor="text1"/>
          <w:kern w:val="0"/>
          <w:sz w:val="24"/>
          <w:szCs w:val="24"/>
        </w:rPr>
        <w:t>项</w:t>
      </w:r>
      <w:r w:rsidRPr="009912AC">
        <w:rPr>
          <w:rFonts w:ascii="宋体" w:eastAsia="宋体" w:hAnsi="宋体" w:cs="宋体" w:hint="eastAsia"/>
          <w:color w:val="000000" w:themeColor="text1"/>
          <w:kern w:val="0"/>
          <w:sz w:val="24"/>
          <w:szCs w:val="24"/>
        </w:rPr>
        <w:t>资料均需加盖单位公章，否则视为无效。</w:t>
      </w:r>
    </w:p>
    <w:p w14:paraId="1BAF4FBE" w14:textId="7D887B8B" w:rsidR="00980F6D" w:rsidRPr="009912AC" w:rsidRDefault="009412FA"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color w:val="000000" w:themeColor="text1"/>
          <w:kern w:val="0"/>
          <w:sz w:val="24"/>
          <w:szCs w:val="24"/>
        </w:rPr>
        <w:t>5</w:t>
      </w:r>
      <w:r w:rsidR="00980F6D" w:rsidRPr="009912AC">
        <w:rPr>
          <w:rFonts w:ascii="宋体" w:eastAsia="宋体" w:hAnsi="宋体" w:cs="宋体" w:hint="eastAsia"/>
          <w:color w:val="000000" w:themeColor="text1"/>
          <w:kern w:val="0"/>
          <w:sz w:val="24"/>
          <w:szCs w:val="24"/>
        </w:rPr>
        <w:t>、上述</w:t>
      </w:r>
      <w:r w:rsidR="00C229F7" w:rsidRPr="009912AC">
        <w:rPr>
          <w:rFonts w:ascii="宋体" w:eastAsia="宋体" w:hAnsi="宋体" w:cs="宋体" w:hint="eastAsia"/>
          <w:color w:val="000000" w:themeColor="text1"/>
          <w:kern w:val="0"/>
          <w:sz w:val="24"/>
          <w:szCs w:val="24"/>
        </w:rPr>
        <w:t>1</w:t>
      </w:r>
      <w:r w:rsidR="002A2724" w:rsidRPr="009912AC">
        <w:rPr>
          <w:rFonts w:ascii="宋体" w:eastAsia="宋体" w:hAnsi="宋体" w:cs="宋体" w:hint="eastAsia"/>
          <w:color w:val="000000" w:themeColor="text1"/>
          <w:kern w:val="0"/>
          <w:sz w:val="24"/>
          <w:szCs w:val="24"/>
        </w:rPr>
        <w:t>～</w:t>
      </w:r>
      <w:r w:rsidRPr="009912AC">
        <w:rPr>
          <w:rFonts w:ascii="宋体" w:eastAsia="宋体" w:hAnsi="宋体" w:cs="宋体" w:hint="eastAsia"/>
          <w:color w:val="000000" w:themeColor="text1"/>
          <w:kern w:val="0"/>
          <w:sz w:val="24"/>
          <w:szCs w:val="24"/>
        </w:rPr>
        <w:t>4</w:t>
      </w:r>
      <w:r w:rsidR="00067BA4" w:rsidRPr="009912AC">
        <w:rPr>
          <w:rFonts w:ascii="宋体" w:eastAsia="宋体" w:hAnsi="宋体" w:cs="宋体" w:hint="eastAsia"/>
          <w:color w:val="000000" w:themeColor="text1"/>
          <w:kern w:val="0"/>
          <w:sz w:val="24"/>
          <w:szCs w:val="24"/>
        </w:rPr>
        <w:t>项</w:t>
      </w:r>
      <w:r w:rsidR="00980F6D" w:rsidRPr="009912AC">
        <w:rPr>
          <w:rFonts w:ascii="宋体" w:eastAsia="宋体" w:hAnsi="宋体" w:cs="宋体" w:hint="eastAsia"/>
          <w:color w:val="000000" w:themeColor="text1"/>
          <w:kern w:val="0"/>
          <w:sz w:val="24"/>
          <w:szCs w:val="24"/>
        </w:rPr>
        <w:t>投标文件为必须提供的基本资料，少一项视为无效标。</w:t>
      </w:r>
    </w:p>
    <w:p w14:paraId="63DD582E" w14:textId="10DBFEA4" w:rsidR="00980F6D" w:rsidRPr="009912AC" w:rsidRDefault="00D35737"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color w:val="000000" w:themeColor="text1"/>
          <w:kern w:val="0"/>
          <w:sz w:val="24"/>
          <w:szCs w:val="24"/>
        </w:rPr>
        <w:t>6</w:t>
      </w:r>
      <w:r w:rsidR="00980F6D" w:rsidRPr="009912AC">
        <w:rPr>
          <w:rFonts w:ascii="宋体" w:eastAsia="宋体" w:hAnsi="宋体" w:cs="宋体" w:hint="eastAsia"/>
          <w:color w:val="000000" w:themeColor="text1"/>
          <w:kern w:val="0"/>
          <w:sz w:val="24"/>
          <w:szCs w:val="24"/>
        </w:rPr>
        <w:t>、请将上述</w:t>
      </w:r>
      <w:r w:rsidRPr="009912AC">
        <w:rPr>
          <w:rFonts w:ascii="宋体" w:eastAsia="宋体" w:hAnsi="宋体" w:cs="宋体" w:hint="eastAsia"/>
          <w:color w:val="000000" w:themeColor="text1"/>
          <w:kern w:val="0"/>
          <w:sz w:val="24"/>
          <w:szCs w:val="24"/>
        </w:rPr>
        <w:t>1</w:t>
      </w:r>
      <w:r w:rsidR="002A2724" w:rsidRPr="009912AC">
        <w:rPr>
          <w:rFonts w:ascii="宋体" w:eastAsia="宋体" w:hAnsi="宋体" w:cs="宋体" w:hint="eastAsia"/>
          <w:color w:val="000000" w:themeColor="text1"/>
          <w:kern w:val="0"/>
          <w:sz w:val="24"/>
          <w:szCs w:val="24"/>
        </w:rPr>
        <w:t>～</w:t>
      </w:r>
      <w:r w:rsidRPr="009912AC">
        <w:rPr>
          <w:rFonts w:ascii="宋体" w:eastAsia="宋体" w:hAnsi="宋体" w:cs="宋体" w:hint="eastAsia"/>
          <w:color w:val="000000" w:themeColor="text1"/>
          <w:kern w:val="0"/>
          <w:sz w:val="24"/>
          <w:szCs w:val="24"/>
        </w:rPr>
        <w:t>4项</w:t>
      </w:r>
      <w:r w:rsidR="00980F6D" w:rsidRPr="009912AC">
        <w:rPr>
          <w:rFonts w:ascii="宋体" w:eastAsia="宋体" w:hAnsi="宋体" w:cs="宋体" w:hint="eastAsia"/>
          <w:color w:val="000000" w:themeColor="text1"/>
          <w:kern w:val="0"/>
          <w:sz w:val="24"/>
          <w:szCs w:val="24"/>
        </w:rPr>
        <w:t>资料作为投标文件，投标文件要求密封并在密封处加盖公章，封面须</w:t>
      </w:r>
      <w:r w:rsidR="00C229F7" w:rsidRPr="009912AC">
        <w:rPr>
          <w:rFonts w:ascii="宋体" w:eastAsia="宋体" w:hAnsi="宋体" w:cs="宋体" w:hint="eastAsia"/>
          <w:color w:val="000000" w:themeColor="text1"/>
          <w:kern w:val="0"/>
          <w:sz w:val="24"/>
          <w:szCs w:val="24"/>
        </w:rPr>
        <w:t>注明投标项目名称</w:t>
      </w:r>
      <w:r w:rsidRPr="009912AC">
        <w:rPr>
          <w:rFonts w:ascii="宋体" w:eastAsia="宋体" w:hAnsi="宋体" w:cs="宋体" w:hint="eastAsia"/>
          <w:color w:val="000000" w:themeColor="text1"/>
          <w:kern w:val="0"/>
          <w:sz w:val="24"/>
          <w:szCs w:val="24"/>
        </w:rPr>
        <w:t>，</w:t>
      </w:r>
      <w:r w:rsidRPr="009912AC">
        <w:rPr>
          <w:rFonts w:ascii="宋体" w:eastAsia="宋体" w:hAnsi="宋体" w:cs="宋体"/>
          <w:color w:val="000000" w:themeColor="text1"/>
          <w:kern w:val="0"/>
          <w:sz w:val="24"/>
          <w:szCs w:val="24"/>
        </w:rPr>
        <w:t>否则视为无效。</w:t>
      </w:r>
    </w:p>
    <w:p w14:paraId="630D7E2D" w14:textId="2AD41335" w:rsidR="00C229F7" w:rsidRPr="009912AC" w:rsidRDefault="00D35737"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color w:val="000000" w:themeColor="text1"/>
          <w:kern w:val="0"/>
          <w:sz w:val="24"/>
          <w:szCs w:val="24"/>
        </w:rPr>
        <w:t>7</w:t>
      </w:r>
      <w:r w:rsidR="00C229F7" w:rsidRPr="009912AC">
        <w:rPr>
          <w:rFonts w:ascii="宋体" w:eastAsia="宋体" w:hAnsi="宋体" w:cs="宋体" w:hint="eastAsia"/>
          <w:color w:val="000000" w:themeColor="text1"/>
          <w:kern w:val="0"/>
          <w:sz w:val="24"/>
          <w:szCs w:val="24"/>
        </w:rPr>
        <w:t>、</w:t>
      </w:r>
      <w:r w:rsidR="00C229F7" w:rsidRPr="009912AC">
        <w:rPr>
          <w:rFonts w:ascii="宋体" w:eastAsia="宋体" w:hAnsi="宋体" w:cs="宋体"/>
          <w:color w:val="000000" w:themeColor="text1"/>
          <w:kern w:val="0"/>
          <w:sz w:val="24"/>
          <w:szCs w:val="24"/>
        </w:rPr>
        <w:t>补充</w:t>
      </w:r>
      <w:r w:rsidR="00C229F7" w:rsidRPr="009912AC">
        <w:rPr>
          <w:rFonts w:ascii="宋体" w:eastAsia="宋体" w:hAnsi="宋体" w:cs="宋体" w:hint="eastAsia"/>
          <w:color w:val="000000" w:themeColor="text1"/>
          <w:kern w:val="0"/>
          <w:sz w:val="24"/>
          <w:szCs w:val="24"/>
        </w:rPr>
        <w:t>材料需加盖</w:t>
      </w:r>
      <w:r w:rsidR="00C229F7" w:rsidRPr="009912AC">
        <w:rPr>
          <w:rFonts w:ascii="宋体" w:eastAsia="宋体" w:hAnsi="宋体" w:cs="宋体"/>
          <w:color w:val="000000" w:themeColor="text1"/>
          <w:kern w:val="0"/>
          <w:sz w:val="24"/>
          <w:szCs w:val="24"/>
        </w:rPr>
        <w:t>公章并</w:t>
      </w:r>
      <w:r w:rsidR="00C229F7" w:rsidRPr="009912AC">
        <w:rPr>
          <w:rFonts w:ascii="宋体" w:eastAsia="宋体" w:hAnsi="宋体" w:cs="宋体" w:hint="eastAsia"/>
          <w:color w:val="000000" w:themeColor="text1"/>
          <w:kern w:val="0"/>
          <w:sz w:val="24"/>
          <w:szCs w:val="24"/>
        </w:rPr>
        <w:t>密封</w:t>
      </w:r>
      <w:r w:rsidR="002A2724" w:rsidRPr="009912AC">
        <w:rPr>
          <w:rFonts w:ascii="宋体" w:eastAsia="宋体" w:hAnsi="宋体" w:cs="宋体" w:hint="eastAsia"/>
          <w:color w:val="000000" w:themeColor="text1"/>
          <w:kern w:val="0"/>
          <w:sz w:val="24"/>
          <w:szCs w:val="24"/>
        </w:rPr>
        <w:t>，</w:t>
      </w:r>
      <w:r w:rsidR="00C229F7" w:rsidRPr="009912AC">
        <w:rPr>
          <w:rFonts w:ascii="宋体" w:eastAsia="宋体" w:hAnsi="宋体" w:cs="宋体" w:hint="eastAsia"/>
          <w:color w:val="000000" w:themeColor="text1"/>
          <w:kern w:val="0"/>
          <w:sz w:val="24"/>
          <w:szCs w:val="24"/>
        </w:rPr>
        <w:t>密封处加盖公章，封面须注明投标项目补充</w:t>
      </w:r>
      <w:r w:rsidR="00C229F7" w:rsidRPr="009912AC">
        <w:rPr>
          <w:rFonts w:ascii="宋体" w:eastAsia="宋体" w:hAnsi="宋体" w:cs="宋体"/>
          <w:color w:val="000000" w:themeColor="text1"/>
          <w:kern w:val="0"/>
          <w:sz w:val="24"/>
          <w:szCs w:val="24"/>
        </w:rPr>
        <w:t>材料</w:t>
      </w:r>
      <w:r w:rsidR="00C229F7" w:rsidRPr="009912AC">
        <w:rPr>
          <w:rFonts w:ascii="宋体" w:eastAsia="宋体" w:hAnsi="宋体" w:cs="宋体" w:hint="eastAsia"/>
          <w:color w:val="000000" w:themeColor="text1"/>
          <w:kern w:val="0"/>
          <w:sz w:val="24"/>
          <w:szCs w:val="24"/>
        </w:rPr>
        <w:t>，</w:t>
      </w:r>
      <w:r w:rsidR="00C229F7" w:rsidRPr="009912AC">
        <w:rPr>
          <w:rFonts w:ascii="宋体" w:eastAsia="宋体" w:hAnsi="宋体" w:cs="宋体"/>
          <w:color w:val="000000" w:themeColor="text1"/>
          <w:kern w:val="0"/>
          <w:sz w:val="24"/>
          <w:szCs w:val="24"/>
        </w:rPr>
        <w:t>否则视为无效。</w:t>
      </w:r>
    </w:p>
    <w:p w14:paraId="271153F0" w14:textId="19DE4FCA"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十一、</w:t>
      </w:r>
      <w:r w:rsidR="00D35737" w:rsidRPr="009912AC">
        <w:rPr>
          <w:rFonts w:ascii="宋体" w:eastAsia="宋体" w:hAnsi="宋体" w:cs="宋体"/>
          <w:color w:val="000000" w:themeColor="text1"/>
          <w:kern w:val="0"/>
          <w:sz w:val="24"/>
          <w:szCs w:val="24"/>
        </w:rPr>
        <w:t>投标截止时间</w:t>
      </w:r>
      <w:hyperlink r:id="rId10" w:tgtFrame="_blank" w:tooltip="论文资料网" w:history="1">
        <w:r w:rsidR="00D35737" w:rsidRPr="009912AC">
          <w:rPr>
            <w:rFonts w:ascii="宋体" w:eastAsia="宋体" w:hAnsi="宋体" w:cs="宋体"/>
            <w:color w:val="000000" w:themeColor="text1"/>
            <w:kern w:val="0"/>
            <w:sz w:val="24"/>
            <w:szCs w:val="24"/>
          </w:rPr>
          <w:t>：</w:t>
        </w:r>
      </w:hyperlink>
      <w:r w:rsidR="00D35737" w:rsidRPr="009912AC">
        <w:rPr>
          <w:rFonts w:ascii="宋体" w:eastAsia="宋体" w:hAnsi="宋体" w:hint="eastAsia"/>
          <w:bCs/>
          <w:color w:val="000000" w:themeColor="text1"/>
          <w:sz w:val="24"/>
          <w:szCs w:val="24"/>
        </w:rPr>
        <w:t>2020年</w:t>
      </w:r>
      <w:r w:rsidR="002A2724" w:rsidRPr="009912AC">
        <w:rPr>
          <w:rFonts w:ascii="宋体" w:eastAsia="宋体" w:hAnsi="宋体"/>
          <w:bCs/>
          <w:color w:val="000000" w:themeColor="text1"/>
          <w:sz w:val="24"/>
          <w:szCs w:val="24"/>
        </w:rPr>
        <w:t>9</w:t>
      </w:r>
      <w:r w:rsidR="00D35737" w:rsidRPr="009912AC">
        <w:rPr>
          <w:rFonts w:ascii="宋体" w:eastAsia="宋体" w:hAnsi="宋体" w:hint="eastAsia"/>
          <w:bCs/>
          <w:color w:val="000000" w:themeColor="text1"/>
          <w:sz w:val="24"/>
          <w:szCs w:val="24"/>
        </w:rPr>
        <w:t>月</w:t>
      </w:r>
      <w:r w:rsidR="0069623F" w:rsidRPr="009912AC">
        <w:rPr>
          <w:rFonts w:ascii="宋体" w:eastAsia="宋体" w:hAnsi="宋体" w:hint="eastAsia"/>
          <w:bCs/>
          <w:color w:val="000000" w:themeColor="text1"/>
          <w:sz w:val="24"/>
          <w:szCs w:val="24"/>
        </w:rPr>
        <w:t>15</w:t>
      </w:r>
      <w:r w:rsidR="00D35737" w:rsidRPr="009912AC">
        <w:rPr>
          <w:rFonts w:ascii="宋体" w:eastAsia="宋体" w:hAnsi="宋体"/>
          <w:bCs/>
          <w:color w:val="000000" w:themeColor="text1"/>
          <w:sz w:val="24"/>
          <w:szCs w:val="24"/>
        </w:rPr>
        <w:t xml:space="preserve"> </w:t>
      </w:r>
      <w:r w:rsidR="00D35737" w:rsidRPr="009912AC">
        <w:rPr>
          <w:rFonts w:ascii="宋体" w:eastAsia="宋体" w:hAnsi="宋体" w:hint="eastAsia"/>
          <w:bCs/>
          <w:color w:val="000000" w:themeColor="text1"/>
          <w:sz w:val="24"/>
          <w:szCs w:val="24"/>
        </w:rPr>
        <w:t>日</w:t>
      </w:r>
      <w:r w:rsidR="00E92AD3" w:rsidRPr="009912AC">
        <w:rPr>
          <w:rFonts w:ascii="宋体" w:eastAsia="宋体" w:hAnsi="宋体" w:hint="eastAsia"/>
          <w:bCs/>
          <w:color w:val="000000" w:themeColor="text1"/>
          <w:sz w:val="24"/>
          <w:szCs w:val="24"/>
        </w:rPr>
        <w:t>9：30</w:t>
      </w:r>
      <w:r w:rsidR="00D35737" w:rsidRPr="009912AC">
        <w:rPr>
          <w:rFonts w:ascii="宋体" w:eastAsia="宋体" w:hAnsi="宋体"/>
          <w:bCs/>
          <w:color w:val="000000" w:themeColor="text1"/>
          <w:sz w:val="24"/>
          <w:szCs w:val="24"/>
        </w:rPr>
        <w:t xml:space="preserve"> </w:t>
      </w:r>
      <w:r w:rsidR="00D35737" w:rsidRPr="009912AC">
        <w:rPr>
          <w:rFonts w:ascii="宋体" w:eastAsia="宋体" w:hAnsi="宋体" w:cs="宋体" w:hint="eastAsia"/>
          <w:color w:val="000000" w:themeColor="text1"/>
          <w:kern w:val="0"/>
          <w:sz w:val="24"/>
          <w:szCs w:val="24"/>
        </w:rPr>
        <w:t>。</w:t>
      </w:r>
      <w:r w:rsidRPr="009912AC">
        <w:rPr>
          <w:rFonts w:ascii="宋体" w:eastAsia="宋体" w:hAnsi="宋体" w:cs="宋体"/>
          <w:color w:val="000000" w:themeColor="text1"/>
          <w:kern w:val="0"/>
          <w:sz w:val="24"/>
          <w:szCs w:val="24"/>
        </w:rPr>
        <w:t>开标时间</w:t>
      </w:r>
      <w:r w:rsidRPr="009912AC">
        <w:rPr>
          <w:rFonts w:ascii="宋体" w:eastAsia="宋体" w:hAnsi="宋体" w:cs="宋体" w:hint="eastAsia"/>
          <w:color w:val="000000" w:themeColor="text1"/>
          <w:kern w:val="0"/>
          <w:sz w:val="24"/>
          <w:szCs w:val="24"/>
        </w:rPr>
        <w:t>及地点</w:t>
      </w:r>
      <w:hyperlink r:id="rId11" w:tgtFrame="_blank" w:tooltip="论文资料网" w:history="1">
        <w:r w:rsidRPr="009912AC">
          <w:rPr>
            <w:rFonts w:ascii="宋体" w:eastAsia="宋体" w:hAnsi="宋体" w:cs="宋体"/>
            <w:color w:val="000000" w:themeColor="text1"/>
            <w:kern w:val="0"/>
            <w:sz w:val="24"/>
            <w:szCs w:val="24"/>
          </w:rPr>
          <w:t>：</w:t>
        </w:r>
      </w:hyperlink>
      <w:r w:rsidR="00291593" w:rsidRPr="009912AC">
        <w:rPr>
          <w:rFonts w:ascii="宋体" w:eastAsia="宋体" w:hAnsi="宋体" w:hint="eastAsia"/>
          <w:bCs/>
          <w:color w:val="000000" w:themeColor="text1"/>
          <w:sz w:val="24"/>
          <w:szCs w:val="24"/>
        </w:rPr>
        <w:t>2020年</w:t>
      </w:r>
      <w:r w:rsidR="002A2724" w:rsidRPr="009912AC">
        <w:rPr>
          <w:rFonts w:ascii="宋体" w:eastAsia="宋体" w:hAnsi="宋体"/>
          <w:bCs/>
          <w:color w:val="000000" w:themeColor="text1"/>
          <w:sz w:val="24"/>
          <w:szCs w:val="24"/>
        </w:rPr>
        <w:t>9</w:t>
      </w:r>
      <w:r w:rsidR="00291593" w:rsidRPr="009912AC">
        <w:rPr>
          <w:rFonts w:ascii="宋体" w:eastAsia="宋体" w:hAnsi="宋体" w:hint="eastAsia"/>
          <w:bCs/>
          <w:color w:val="000000" w:themeColor="text1"/>
          <w:sz w:val="24"/>
          <w:szCs w:val="24"/>
        </w:rPr>
        <w:t>月</w:t>
      </w:r>
      <w:r w:rsidR="0069623F" w:rsidRPr="009912AC">
        <w:rPr>
          <w:rFonts w:ascii="宋体" w:eastAsia="宋体" w:hAnsi="宋体" w:hint="eastAsia"/>
          <w:bCs/>
          <w:color w:val="000000" w:themeColor="text1"/>
          <w:sz w:val="24"/>
          <w:szCs w:val="24"/>
        </w:rPr>
        <w:t>15</w:t>
      </w:r>
      <w:r w:rsidR="00D35737" w:rsidRPr="009912AC">
        <w:rPr>
          <w:rFonts w:ascii="宋体" w:eastAsia="宋体" w:hAnsi="宋体"/>
          <w:bCs/>
          <w:color w:val="000000" w:themeColor="text1"/>
          <w:sz w:val="24"/>
          <w:szCs w:val="24"/>
        </w:rPr>
        <w:t xml:space="preserve"> </w:t>
      </w:r>
      <w:r w:rsidR="00291593" w:rsidRPr="009912AC">
        <w:rPr>
          <w:rFonts w:ascii="宋体" w:eastAsia="宋体" w:hAnsi="宋体" w:hint="eastAsia"/>
          <w:bCs/>
          <w:color w:val="000000" w:themeColor="text1"/>
          <w:sz w:val="24"/>
          <w:szCs w:val="24"/>
        </w:rPr>
        <w:t>日</w:t>
      </w:r>
      <w:r w:rsidR="00D35737" w:rsidRPr="009912AC">
        <w:rPr>
          <w:rFonts w:ascii="宋体" w:eastAsia="宋体" w:hAnsi="宋体"/>
          <w:bCs/>
          <w:color w:val="000000" w:themeColor="text1"/>
          <w:sz w:val="24"/>
          <w:szCs w:val="24"/>
        </w:rPr>
        <w:t xml:space="preserve"> </w:t>
      </w:r>
      <w:r w:rsidR="00E92AD3" w:rsidRPr="009912AC">
        <w:rPr>
          <w:rFonts w:ascii="宋体" w:eastAsia="宋体" w:hAnsi="宋体"/>
          <w:bCs/>
          <w:color w:val="000000" w:themeColor="text1"/>
          <w:sz w:val="24"/>
          <w:szCs w:val="24"/>
        </w:rPr>
        <w:t>9</w:t>
      </w:r>
      <w:r w:rsidR="00E92AD3" w:rsidRPr="009912AC">
        <w:rPr>
          <w:rFonts w:ascii="宋体" w:eastAsia="宋体" w:hAnsi="宋体" w:hint="eastAsia"/>
          <w:bCs/>
          <w:color w:val="000000" w:themeColor="text1"/>
          <w:sz w:val="24"/>
          <w:szCs w:val="24"/>
        </w:rPr>
        <w:t>：30</w:t>
      </w:r>
      <w:r w:rsidRPr="009912AC">
        <w:rPr>
          <w:rFonts w:ascii="宋体" w:eastAsia="宋体" w:hAnsi="宋体" w:cs="宋体" w:hint="eastAsia"/>
          <w:color w:val="000000" w:themeColor="text1"/>
          <w:kern w:val="0"/>
          <w:sz w:val="24"/>
          <w:szCs w:val="24"/>
        </w:rPr>
        <w:t>，</w:t>
      </w:r>
      <w:r w:rsidRPr="009912AC">
        <w:rPr>
          <w:rFonts w:ascii="宋体" w:eastAsia="宋体" w:hAnsi="宋体" w:cs="宋体" w:hint="eastAsia"/>
          <w:bCs/>
          <w:color w:val="000000" w:themeColor="text1"/>
          <w:kern w:val="0"/>
          <w:sz w:val="24"/>
          <w:szCs w:val="24"/>
        </w:rPr>
        <w:t>厦门海发环保能源股份有限公司2楼开标室</w:t>
      </w:r>
      <w:r w:rsidRPr="009912AC">
        <w:rPr>
          <w:rFonts w:ascii="宋体" w:eastAsia="宋体" w:hAnsi="宋体" w:cs="宋体" w:hint="eastAsia"/>
          <w:color w:val="000000" w:themeColor="text1"/>
          <w:kern w:val="0"/>
          <w:sz w:val="24"/>
          <w:szCs w:val="24"/>
        </w:rPr>
        <w:t>（</w:t>
      </w:r>
      <w:r w:rsidRPr="009912AC">
        <w:rPr>
          <w:rFonts w:ascii="宋体" w:eastAsia="宋体" w:hAnsi="宋体" w:cs="Times New Roman" w:hint="eastAsia"/>
          <w:color w:val="000000" w:themeColor="text1"/>
          <w:sz w:val="24"/>
          <w:szCs w:val="24"/>
        </w:rPr>
        <w:t>海</w:t>
      </w:r>
      <w:proofErr w:type="gramStart"/>
      <w:r w:rsidRPr="009912AC">
        <w:rPr>
          <w:rFonts w:ascii="宋体" w:eastAsia="宋体" w:hAnsi="宋体" w:cs="Times New Roman" w:hint="eastAsia"/>
          <w:color w:val="000000" w:themeColor="text1"/>
          <w:sz w:val="24"/>
          <w:szCs w:val="24"/>
        </w:rPr>
        <w:t>沧</w:t>
      </w:r>
      <w:proofErr w:type="gramEnd"/>
      <w:r w:rsidRPr="009912AC">
        <w:rPr>
          <w:rFonts w:ascii="宋体" w:eastAsia="宋体" w:hAnsi="宋体" w:cs="Times New Roman" w:hint="eastAsia"/>
          <w:color w:val="000000" w:themeColor="text1"/>
          <w:sz w:val="24"/>
          <w:szCs w:val="24"/>
        </w:rPr>
        <w:t>区阳光西路288号</w:t>
      </w:r>
      <w:r w:rsidRPr="009912AC">
        <w:rPr>
          <w:rFonts w:ascii="宋体" w:eastAsia="宋体" w:hAnsi="宋体" w:cs="宋体" w:hint="eastAsia"/>
          <w:color w:val="000000" w:themeColor="text1"/>
          <w:kern w:val="0"/>
          <w:sz w:val="24"/>
          <w:szCs w:val="24"/>
        </w:rPr>
        <w:t>）。</w:t>
      </w:r>
    </w:p>
    <w:p w14:paraId="5ECDD6C2" w14:textId="77777777"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十二、在投标截止时间以后送达的招标文件，招标方有权拒绝接收。</w:t>
      </w:r>
    </w:p>
    <w:p w14:paraId="19B4AFA3" w14:textId="1BB0D457" w:rsidR="00CB0390" w:rsidRPr="009912AC" w:rsidRDefault="00CB0390" w:rsidP="00422C3E">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9912AC">
        <w:rPr>
          <w:rFonts w:ascii="宋体" w:eastAsia="宋体" w:hAnsi="宋体" w:cs="宋体" w:hint="eastAsia"/>
          <w:color w:val="000000" w:themeColor="text1"/>
          <w:kern w:val="0"/>
          <w:sz w:val="24"/>
          <w:szCs w:val="24"/>
        </w:rPr>
        <w:t>十三、邀请投标人现场参与监督。</w:t>
      </w:r>
      <w:r w:rsidR="00422C3E" w:rsidRPr="009912AC">
        <w:rPr>
          <w:rFonts w:asciiTheme="minorEastAsia" w:hAnsiTheme="minorEastAsia" w:cs="宋体" w:hint="eastAsia"/>
          <w:color w:val="000000" w:themeColor="text1"/>
          <w:kern w:val="0"/>
          <w:sz w:val="24"/>
          <w:szCs w:val="24"/>
          <w:bdr w:val="none" w:sz="0" w:space="0" w:color="auto" w:frame="1"/>
        </w:rPr>
        <w:t>投标单位不足三家或有效标书不足三家的，</w:t>
      </w:r>
      <w:proofErr w:type="gramStart"/>
      <w:r w:rsidR="00422C3E" w:rsidRPr="009912AC">
        <w:rPr>
          <w:rFonts w:asciiTheme="minorEastAsia" w:hAnsiTheme="minorEastAsia" w:cs="宋体" w:hint="eastAsia"/>
          <w:color w:val="000000" w:themeColor="text1"/>
          <w:kern w:val="0"/>
          <w:sz w:val="24"/>
          <w:szCs w:val="24"/>
          <w:bdr w:val="none" w:sz="0" w:space="0" w:color="auto" w:frame="1"/>
        </w:rPr>
        <w:t>做流标</w:t>
      </w:r>
      <w:proofErr w:type="gramEnd"/>
      <w:r w:rsidR="00422C3E" w:rsidRPr="009912AC">
        <w:rPr>
          <w:rFonts w:asciiTheme="minorEastAsia" w:hAnsiTheme="minorEastAsia" w:cs="宋体" w:hint="eastAsia"/>
          <w:color w:val="000000" w:themeColor="text1"/>
          <w:kern w:val="0"/>
          <w:sz w:val="24"/>
          <w:szCs w:val="24"/>
          <w:bdr w:val="none" w:sz="0" w:space="0" w:color="auto" w:frame="1"/>
        </w:rPr>
        <w:t>处理。</w:t>
      </w:r>
    </w:p>
    <w:p w14:paraId="236271B6" w14:textId="37213F14"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十</w:t>
      </w:r>
      <w:r w:rsidR="00D35737" w:rsidRPr="009912AC">
        <w:rPr>
          <w:rFonts w:ascii="宋体" w:eastAsia="宋体" w:hAnsi="宋体" w:cs="宋体" w:hint="eastAsia"/>
          <w:color w:val="000000" w:themeColor="text1"/>
          <w:kern w:val="0"/>
          <w:sz w:val="24"/>
          <w:szCs w:val="24"/>
        </w:rPr>
        <w:t>四</w:t>
      </w:r>
      <w:r w:rsidRPr="009912AC">
        <w:rPr>
          <w:rFonts w:ascii="宋体" w:eastAsia="宋体" w:hAnsi="宋体" w:cs="宋体" w:hint="eastAsia"/>
          <w:color w:val="000000" w:themeColor="text1"/>
          <w:kern w:val="0"/>
          <w:sz w:val="24"/>
          <w:szCs w:val="24"/>
        </w:rPr>
        <w:t>、</w:t>
      </w:r>
      <w:r w:rsidR="00422C3E" w:rsidRPr="009912AC">
        <w:rPr>
          <w:rFonts w:ascii="宋体" w:eastAsia="宋体" w:hAnsi="宋体" w:cs="宋体" w:hint="eastAsia"/>
          <w:color w:val="000000" w:themeColor="text1"/>
          <w:kern w:val="0"/>
          <w:sz w:val="24"/>
          <w:szCs w:val="24"/>
        </w:rPr>
        <w:t>中标</w:t>
      </w:r>
      <w:r w:rsidR="002A2724" w:rsidRPr="009912AC">
        <w:rPr>
          <w:rFonts w:ascii="宋体" w:eastAsia="宋体" w:hAnsi="宋体" w:cs="宋体" w:hint="eastAsia"/>
          <w:color w:val="000000" w:themeColor="text1"/>
          <w:kern w:val="0"/>
          <w:sz w:val="24"/>
          <w:szCs w:val="24"/>
        </w:rPr>
        <w:t>原则</w:t>
      </w:r>
      <w:r w:rsidRPr="009912AC">
        <w:rPr>
          <w:rFonts w:ascii="宋体" w:eastAsia="宋体" w:hAnsi="宋体" w:cs="宋体" w:hint="eastAsia"/>
          <w:color w:val="000000" w:themeColor="text1"/>
          <w:kern w:val="0"/>
          <w:sz w:val="24"/>
          <w:szCs w:val="24"/>
        </w:rPr>
        <w:t>：我司开标小组将对有效投标书的报价最低前三家进行现场电话(0592-6807515)二次</w:t>
      </w:r>
      <w:proofErr w:type="gramStart"/>
      <w:r w:rsidRPr="009912AC">
        <w:rPr>
          <w:rFonts w:ascii="宋体" w:eastAsia="宋体" w:hAnsi="宋体" w:cs="宋体" w:hint="eastAsia"/>
          <w:color w:val="000000" w:themeColor="text1"/>
          <w:kern w:val="0"/>
          <w:sz w:val="24"/>
          <w:szCs w:val="24"/>
        </w:rPr>
        <w:t>询</w:t>
      </w:r>
      <w:proofErr w:type="gramEnd"/>
      <w:r w:rsidRPr="009912AC">
        <w:rPr>
          <w:rFonts w:ascii="宋体" w:eastAsia="宋体" w:hAnsi="宋体" w:cs="宋体" w:hint="eastAsia"/>
          <w:color w:val="000000" w:themeColor="text1"/>
          <w:kern w:val="0"/>
          <w:sz w:val="24"/>
          <w:szCs w:val="24"/>
        </w:rPr>
        <w:t>（压）价（仅拨打一次，投标方回拨无效），联系时若存在电话无法接通或接电话人员无法当场表态等情况视为维持原价，最后按二次报价结果由低到高评出第一、二、三中标候选人。</w:t>
      </w:r>
    </w:p>
    <w:p w14:paraId="12B11595" w14:textId="12A07E64"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十</w:t>
      </w:r>
      <w:r w:rsidR="00D35737" w:rsidRPr="009912AC">
        <w:rPr>
          <w:rFonts w:ascii="宋体" w:eastAsia="宋体" w:hAnsi="宋体" w:cs="宋体" w:hint="eastAsia"/>
          <w:color w:val="000000" w:themeColor="text1"/>
          <w:kern w:val="0"/>
          <w:sz w:val="24"/>
          <w:szCs w:val="24"/>
        </w:rPr>
        <w:t>五</w:t>
      </w:r>
      <w:r w:rsidRPr="009912AC">
        <w:rPr>
          <w:rFonts w:ascii="宋体" w:eastAsia="宋体" w:hAnsi="宋体" w:cs="宋体" w:hint="eastAsia"/>
          <w:color w:val="000000" w:themeColor="text1"/>
          <w:kern w:val="0"/>
          <w:sz w:val="24"/>
          <w:szCs w:val="24"/>
        </w:rPr>
        <w:t>、投标单位的投标材料不予退还。</w:t>
      </w:r>
    </w:p>
    <w:p w14:paraId="3F1BAC5A" w14:textId="1A16EF62"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十</w:t>
      </w:r>
      <w:r w:rsidR="00D35737" w:rsidRPr="009912AC">
        <w:rPr>
          <w:rFonts w:ascii="宋体" w:eastAsia="宋体" w:hAnsi="宋体" w:cs="宋体" w:hint="eastAsia"/>
          <w:color w:val="000000" w:themeColor="text1"/>
          <w:kern w:val="0"/>
          <w:sz w:val="24"/>
          <w:szCs w:val="24"/>
        </w:rPr>
        <w:t>六</w:t>
      </w:r>
      <w:r w:rsidRPr="009912AC">
        <w:rPr>
          <w:rFonts w:ascii="宋体" w:eastAsia="宋体" w:hAnsi="宋体" w:cs="宋体"/>
          <w:color w:val="000000" w:themeColor="text1"/>
          <w:kern w:val="0"/>
          <w:sz w:val="24"/>
          <w:szCs w:val="24"/>
        </w:rPr>
        <w:t>、</w:t>
      </w:r>
      <w:r w:rsidRPr="009912AC">
        <w:rPr>
          <w:rFonts w:ascii="宋体" w:eastAsia="宋体" w:hAnsi="宋体" w:cs="宋体" w:hint="eastAsia"/>
          <w:color w:val="000000" w:themeColor="text1"/>
          <w:kern w:val="0"/>
          <w:sz w:val="24"/>
          <w:szCs w:val="24"/>
        </w:rPr>
        <w:t>联系人：陈  焰（联系电话：0592-68075</w:t>
      </w:r>
      <w:r w:rsidRPr="009912AC">
        <w:rPr>
          <w:rFonts w:ascii="宋体" w:eastAsia="宋体" w:hAnsi="宋体" w:cs="宋体"/>
          <w:color w:val="000000" w:themeColor="text1"/>
          <w:kern w:val="0"/>
          <w:sz w:val="24"/>
          <w:szCs w:val="24"/>
        </w:rPr>
        <w:t>11</w:t>
      </w:r>
      <w:r w:rsidRPr="009912AC">
        <w:rPr>
          <w:rFonts w:ascii="宋体" w:eastAsia="宋体" w:hAnsi="宋体" w:cs="宋体" w:hint="eastAsia"/>
          <w:color w:val="000000" w:themeColor="text1"/>
          <w:kern w:val="0"/>
          <w:sz w:val="24"/>
          <w:szCs w:val="24"/>
        </w:rPr>
        <w:t>）</w:t>
      </w:r>
    </w:p>
    <w:p w14:paraId="23AFC520" w14:textId="2A9DC9A8"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rPr>
        <w:t>十</w:t>
      </w:r>
      <w:r w:rsidR="00D35737" w:rsidRPr="009912AC">
        <w:rPr>
          <w:rFonts w:ascii="宋体" w:eastAsia="宋体" w:hAnsi="宋体" w:cs="宋体" w:hint="eastAsia"/>
          <w:color w:val="000000" w:themeColor="text1"/>
          <w:kern w:val="0"/>
          <w:sz w:val="24"/>
          <w:szCs w:val="24"/>
        </w:rPr>
        <w:t>七</w:t>
      </w:r>
      <w:r w:rsidRPr="009912AC">
        <w:rPr>
          <w:rFonts w:ascii="宋体" w:eastAsia="宋体" w:hAnsi="宋体" w:cs="宋体" w:hint="eastAsia"/>
          <w:color w:val="000000" w:themeColor="text1"/>
          <w:kern w:val="0"/>
          <w:sz w:val="24"/>
          <w:szCs w:val="24"/>
        </w:rPr>
        <w:t>、</w:t>
      </w:r>
      <w:r w:rsidRPr="009912AC">
        <w:rPr>
          <w:rFonts w:ascii="宋体" w:eastAsia="宋体" w:hAnsi="宋体" w:cs="宋体" w:hint="eastAsia"/>
          <w:color w:val="000000" w:themeColor="text1"/>
          <w:kern w:val="0"/>
          <w:sz w:val="24"/>
          <w:szCs w:val="24"/>
          <w:bdr w:val="none" w:sz="0" w:space="0" w:color="auto" w:frame="1"/>
        </w:rPr>
        <w:t>监督电话：</w:t>
      </w:r>
      <w:r w:rsidRPr="009912AC">
        <w:rPr>
          <w:rFonts w:ascii="宋体" w:eastAsia="宋体" w:hAnsi="宋体" w:cs="宋体" w:hint="eastAsia"/>
          <w:color w:val="000000" w:themeColor="text1"/>
          <w:kern w:val="0"/>
          <w:sz w:val="24"/>
          <w:szCs w:val="24"/>
        </w:rPr>
        <w:t>0592-</w:t>
      </w:r>
      <w:r w:rsidRPr="009912AC">
        <w:rPr>
          <w:rFonts w:ascii="宋体" w:eastAsia="宋体" w:hAnsi="宋体" w:cs="宋体"/>
          <w:color w:val="000000" w:themeColor="text1"/>
          <w:kern w:val="0"/>
          <w:sz w:val="24"/>
          <w:szCs w:val="24"/>
        </w:rPr>
        <w:t>6800131</w:t>
      </w:r>
      <w:r w:rsidRPr="009912AC">
        <w:rPr>
          <w:rFonts w:ascii="宋体" w:eastAsia="宋体" w:hAnsi="宋体" w:cs="宋体" w:hint="eastAsia"/>
          <w:color w:val="000000" w:themeColor="text1"/>
          <w:kern w:val="0"/>
          <w:sz w:val="24"/>
          <w:szCs w:val="24"/>
        </w:rPr>
        <w:t>，</w:t>
      </w:r>
      <w:r w:rsidRPr="009912AC">
        <w:rPr>
          <w:rFonts w:ascii="宋体" w:eastAsia="宋体" w:hAnsi="宋体" w:cs="宋体"/>
          <w:color w:val="000000" w:themeColor="text1"/>
          <w:kern w:val="0"/>
          <w:sz w:val="24"/>
          <w:szCs w:val="24"/>
        </w:rPr>
        <w:t>邮箱：hfjw@xmhaifa.com</w:t>
      </w:r>
    </w:p>
    <w:p w14:paraId="292A1A98" w14:textId="77777777" w:rsidR="00CB0390" w:rsidRPr="009912AC" w:rsidRDefault="00CB0390" w:rsidP="009912AC">
      <w:pPr>
        <w:widowControl/>
        <w:spacing w:line="276" w:lineRule="auto"/>
        <w:ind w:firstLineChars="200" w:firstLine="480"/>
        <w:jc w:val="left"/>
        <w:rPr>
          <w:rFonts w:ascii="宋体" w:eastAsia="宋体" w:hAnsi="宋体" w:cs="宋体"/>
          <w:color w:val="000000" w:themeColor="text1"/>
          <w:kern w:val="0"/>
          <w:sz w:val="24"/>
          <w:szCs w:val="24"/>
        </w:rPr>
      </w:pPr>
    </w:p>
    <w:p w14:paraId="0E13EEF8" w14:textId="77777777" w:rsidR="00CB0390" w:rsidRPr="009912AC" w:rsidRDefault="00516593" w:rsidP="009912AC">
      <w:pPr>
        <w:spacing w:line="276" w:lineRule="auto"/>
        <w:ind w:leftChars="2487" w:left="5943" w:hangingChars="300" w:hanging="720"/>
        <w:rPr>
          <w:rFonts w:ascii="宋体" w:eastAsia="宋体" w:hAnsi="宋体" w:cs="宋体"/>
          <w:color w:val="000000" w:themeColor="text1"/>
          <w:kern w:val="0"/>
          <w:sz w:val="24"/>
          <w:szCs w:val="24"/>
        </w:rPr>
      </w:pPr>
      <w:r w:rsidRPr="009912AC">
        <w:rPr>
          <w:rFonts w:ascii="宋体" w:eastAsia="宋体" w:hAnsi="宋体" w:cs="宋体" w:hint="eastAsia"/>
          <w:color w:val="000000" w:themeColor="text1"/>
          <w:kern w:val="0"/>
          <w:sz w:val="24"/>
          <w:szCs w:val="24"/>
          <w:bdr w:val="none" w:sz="0" w:space="0" w:color="auto" w:frame="1"/>
        </w:rPr>
        <w:t xml:space="preserve">  </w:t>
      </w:r>
      <w:r w:rsidR="00CB0390" w:rsidRPr="009912AC">
        <w:rPr>
          <w:rFonts w:ascii="宋体" w:eastAsia="宋体" w:hAnsi="宋体" w:cs="宋体" w:hint="eastAsia"/>
          <w:color w:val="000000" w:themeColor="text1"/>
          <w:kern w:val="0"/>
          <w:sz w:val="24"/>
          <w:szCs w:val="24"/>
        </w:rPr>
        <w:t>厦门海发环保能源股份有限公司</w:t>
      </w:r>
    </w:p>
    <w:p w14:paraId="2DC367BA" w14:textId="1705E925" w:rsidR="00CB0390" w:rsidRPr="009912AC" w:rsidRDefault="00CB0390" w:rsidP="009912AC">
      <w:pPr>
        <w:spacing w:line="276" w:lineRule="auto"/>
        <w:ind w:leftChars="2787" w:left="5853" w:firstLineChars="100" w:firstLine="240"/>
        <w:rPr>
          <w:rFonts w:ascii="宋体" w:eastAsia="宋体" w:hAnsi="宋体" w:cs="宋体"/>
          <w:color w:val="000000" w:themeColor="text1"/>
          <w:kern w:val="0"/>
          <w:sz w:val="24"/>
          <w:szCs w:val="24"/>
        </w:rPr>
        <w:sectPr w:rsidR="00CB0390" w:rsidRPr="009912AC" w:rsidSect="00BF31D2">
          <w:headerReference w:type="default" r:id="rId12"/>
          <w:footerReference w:type="default" r:id="rId13"/>
          <w:pgSz w:w="11906" w:h="16838" w:code="9"/>
          <w:pgMar w:top="720" w:right="720" w:bottom="720" w:left="720" w:header="851" w:footer="992" w:gutter="0"/>
          <w:cols w:space="720"/>
          <w:docGrid w:type="linesAndChars" w:linePitch="312"/>
        </w:sectPr>
      </w:pPr>
      <w:r w:rsidRPr="009912AC">
        <w:rPr>
          <w:rFonts w:ascii="宋体" w:eastAsia="宋体" w:hAnsi="宋体" w:cs="Times New Roman" w:hint="eastAsia"/>
          <w:color w:val="000000" w:themeColor="text1"/>
          <w:sz w:val="24"/>
          <w:szCs w:val="24"/>
        </w:rPr>
        <w:t>20</w:t>
      </w:r>
      <w:r w:rsidRPr="009912AC">
        <w:rPr>
          <w:rFonts w:ascii="宋体" w:eastAsia="宋体" w:hAnsi="宋体" w:cs="Times New Roman"/>
          <w:color w:val="000000" w:themeColor="text1"/>
          <w:sz w:val="24"/>
          <w:szCs w:val="24"/>
        </w:rPr>
        <w:t>20</w:t>
      </w:r>
      <w:r w:rsidRPr="009912AC">
        <w:rPr>
          <w:rFonts w:ascii="宋体" w:eastAsia="宋体" w:hAnsi="宋体" w:cs="Times New Roman" w:hint="eastAsia"/>
          <w:color w:val="000000" w:themeColor="text1"/>
          <w:sz w:val="24"/>
          <w:szCs w:val="24"/>
        </w:rPr>
        <w:t>年</w:t>
      </w:r>
      <w:r w:rsidR="002A2724" w:rsidRPr="009912AC">
        <w:rPr>
          <w:rFonts w:ascii="宋体" w:eastAsia="宋体" w:hAnsi="宋体" w:cs="Times New Roman"/>
          <w:color w:val="000000" w:themeColor="text1"/>
          <w:sz w:val="24"/>
          <w:szCs w:val="24"/>
        </w:rPr>
        <w:t>9</w:t>
      </w:r>
      <w:r w:rsidRPr="009912AC">
        <w:rPr>
          <w:rFonts w:ascii="宋体" w:eastAsia="宋体" w:hAnsi="宋体" w:cs="Times New Roman" w:hint="eastAsia"/>
          <w:color w:val="000000" w:themeColor="text1"/>
          <w:sz w:val="24"/>
          <w:szCs w:val="24"/>
        </w:rPr>
        <w:t>月</w:t>
      </w:r>
      <w:r w:rsidR="0069623F" w:rsidRPr="009912AC">
        <w:rPr>
          <w:rFonts w:ascii="宋体" w:eastAsia="宋体" w:hAnsi="宋体" w:cs="Times New Roman" w:hint="eastAsia"/>
          <w:color w:val="000000" w:themeColor="text1"/>
          <w:sz w:val="24"/>
          <w:szCs w:val="24"/>
        </w:rPr>
        <w:t>8</w:t>
      </w:r>
      <w:r w:rsidRPr="009912AC">
        <w:rPr>
          <w:rFonts w:ascii="宋体" w:eastAsia="宋体" w:hAnsi="宋体" w:cs="Times New Roman" w:hint="eastAsia"/>
          <w:color w:val="000000" w:themeColor="text1"/>
          <w:sz w:val="24"/>
          <w:szCs w:val="24"/>
        </w:rPr>
        <w:t>日</w:t>
      </w:r>
    </w:p>
    <w:p w14:paraId="09D27415" w14:textId="7BFCD10D" w:rsidR="008F6A70" w:rsidRPr="009912AC" w:rsidRDefault="008F6A70" w:rsidP="008F6A70">
      <w:pPr>
        <w:widowControl/>
        <w:wordWrap w:val="0"/>
        <w:spacing w:line="480" w:lineRule="atLeast"/>
        <w:ind w:right="440"/>
        <w:rPr>
          <w:rFonts w:asciiTheme="majorEastAsia" w:eastAsiaTheme="majorEastAsia" w:hAnsiTheme="majorEastAsia" w:cs="宋体"/>
          <w:b/>
          <w:color w:val="000000" w:themeColor="text1"/>
          <w:kern w:val="0"/>
          <w:sz w:val="28"/>
          <w:szCs w:val="24"/>
        </w:rPr>
      </w:pPr>
      <w:r w:rsidRPr="009912AC">
        <w:rPr>
          <w:rFonts w:asciiTheme="majorEastAsia" w:eastAsiaTheme="majorEastAsia" w:hAnsiTheme="majorEastAsia" w:cs="宋体" w:hint="eastAsia"/>
          <w:b/>
          <w:color w:val="000000" w:themeColor="text1"/>
          <w:kern w:val="0"/>
          <w:sz w:val="28"/>
          <w:szCs w:val="24"/>
        </w:rPr>
        <w:lastRenderedPageBreak/>
        <w:t>附件</w:t>
      </w:r>
      <w:r w:rsidR="009912AC" w:rsidRPr="009912AC">
        <w:rPr>
          <w:rFonts w:asciiTheme="majorEastAsia" w:eastAsiaTheme="majorEastAsia" w:hAnsiTheme="majorEastAsia" w:cs="宋体"/>
          <w:b/>
          <w:color w:val="000000" w:themeColor="text1"/>
          <w:kern w:val="0"/>
          <w:sz w:val="28"/>
          <w:szCs w:val="24"/>
        </w:rPr>
        <w:t>一</w:t>
      </w:r>
    </w:p>
    <w:p w14:paraId="69BC0D70" w14:textId="2A80064D" w:rsidR="008F6A70" w:rsidRPr="009912AC" w:rsidRDefault="008F6A70" w:rsidP="008F6A70">
      <w:pPr>
        <w:widowControl/>
        <w:spacing w:line="500" w:lineRule="exact"/>
        <w:jc w:val="center"/>
        <w:rPr>
          <w:rFonts w:ascii="宋体" w:hAnsi="宋体"/>
          <w:color w:val="000000" w:themeColor="text1"/>
          <w:kern w:val="0"/>
          <w:sz w:val="36"/>
          <w:szCs w:val="36"/>
        </w:rPr>
      </w:pPr>
      <w:r w:rsidRPr="009912AC">
        <w:rPr>
          <w:rFonts w:ascii="宋体" w:hAnsi="宋体" w:hint="eastAsia"/>
          <w:color w:val="000000" w:themeColor="text1"/>
          <w:kern w:val="0"/>
          <w:sz w:val="36"/>
          <w:szCs w:val="36"/>
        </w:rPr>
        <w:t>投 标 报 价 书</w:t>
      </w:r>
      <w:r w:rsidR="009209EA" w:rsidRPr="009912AC">
        <w:rPr>
          <w:rFonts w:ascii="宋体" w:hAnsi="宋体" w:hint="eastAsia"/>
          <w:color w:val="000000" w:themeColor="text1"/>
          <w:kern w:val="0"/>
          <w:sz w:val="36"/>
          <w:szCs w:val="36"/>
        </w:rPr>
        <w:t>（</w:t>
      </w:r>
      <w:r w:rsidR="009209EA" w:rsidRPr="009912AC">
        <w:rPr>
          <w:rFonts w:ascii="宋体" w:hAnsi="宋体"/>
          <w:color w:val="000000" w:themeColor="text1"/>
          <w:kern w:val="0"/>
          <w:sz w:val="28"/>
          <w:szCs w:val="28"/>
        </w:rPr>
        <w:t>新阳热电</w:t>
      </w:r>
      <w:r w:rsidR="009209EA" w:rsidRPr="009912AC">
        <w:rPr>
          <w:rFonts w:ascii="宋体" w:hAnsi="宋体"/>
          <w:color w:val="000000" w:themeColor="text1"/>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912AC" w:rsidRPr="009912AC" w14:paraId="46FA7EA5" w14:textId="77777777" w:rsidTr="00843C1F">
        <w:trPr>
          <w:trHeight w:val="1228"/>
        </w:trPr>
        <w:tc>
          <w:tcPr>
            <w:tcW w:w="3205" w:type="dxa"/>
            <w:vAlign w:val="center"/>
          </w:tcPr>
          <w:p w14:paraId="6E5C6A49" w14:textId="77777777" w:rsidR="00843C1F" w:rsidRPr="009912AC" w:rsidRDefault="00843C1F" w:rsidP="005A118B">
            <w:pPr>
              <w:widowControl/>
              <w:spacing w:line="500" w:lineRule="exact"/>
              <w:jc w:val="center"/>
              <w:rPr>
                <w:rFonts w:ascii="宋体" w:hAnsi="宋体"/>
                <w:color w:val="000000" w:themeColor="text1"/>
                <w:kern w:val="0"/>
                <w:sz w:val="24"/>
                <w:szCs w:val="24"/>
              </w:rPr>
            </w:pPr>
            <w:r w:rsidRPr="009912AC">
              <w:rPr>
                <w:rFonts w:ascii="宋体" w:hAnsi="宋体" w:hint="eastAsia"/>
                <w:color w:val="000000" w:themeColor="text1"/>
                <w:kern w:val="0"/>
                <w:sz w:val="24"/>
                <w:szCs w:val="24"/>
              </w:rPr>
              <w:t>项目</w:t>
            </w:r>
            <w:r w:rsidRPr="009912AC">
              <w:rPr>
                <w:rFonts w:ascii="宋体" w:hAnsi="宋体"/>
                <w:color w:val="000000" w:themeColor="text1"/>
                <w:kern w:val="0"/>
                <w:sz w:val="24"/>
                <w:szCs w:val="24"/>
              </w:rPr>
              <w:t>名称</w:t>
            </w:r>
          </w:p>
        </w:tc>
        <w:tc>
          <w:tcPr>
            <w:tcW w:w="2126" w:type="dxa"/>
            <w:vAlign w:val="center"/>
          </w:tcPr>
          <w:p w14:paraId="588EDE31" w14:textId="436C60BC" w:rsidR="00843C1F" w:rsidRPr="009912AC" w:rsidRDefault="00843C1F" w:rsidP="005A118B">
            <w:pPr>
              <w:spacing w:line="276" w:lineRule="auto"/>
              <w:jc w:val="center"/>
              <w:rPr>
                <w:rFonts w:ascii="宋体" w:hAnsi="宋体"/>
                <w:color w:val="000000" w:themeColor="text1"/>
                <w:kern w:val="0"/>
                <w:sz w:val="24"/>
                <w:szCs w:val="24"/>
              </w:rPr>
            </w:pPr>
            <w:r w:rsidRPr="009912AC">
              <w:rPr>
                <w:rFonts w:ascii="宋体" w:hAnsi="宋体" w:hint="eastAsia"/>
                <w:color w:val="000000" w:themeColor="text1"/>
                <w:kern w:val="0"/>
                <w:sz w:val="24"/>
                <w:szCs w:val="24"/>
              </w:rPr>
              <w:t>一票</w:t>
            </w:r>
            <w:r w:rsidRPr="009912AC">
              <w:rPr>
                <w:rFonts w:ascii="宋体" w:hAnsi="宋体"/>
                <w:color w:val="000000" w:themeColor="text1"/>
                <w:kern w:val="0"/>
                <w:sz w:val="24"/>
                <w:szCs w:val="24"/>
              </w:rPr>
              <w:t>含税到场价（</w:t>
            </w:r>
            <w:r w:rsidRPr="009912AC">
              <w:rPr>
                <w:rFonts w:ascii="宋体" w:hAnsi="宋体" w:hint="eastAsia"/>
                <w:color w:val="000000" w:themeColor="text1"/>
                <w:kern w:val="0"/>
                <w:sz w:val="24"/>
                <w:szCs w:val="24"/>
              </w:rPr>
              <w:t>元/吨</w:t>
            </w:r>
            <w:r w:rsidRPr="009912AC">
              <w:rPr>
                <w:rFonts w:ascii="宋体" w:hAnsi="宋体"/>
                <w:color w:val="000000" w:themeColor="text1"/>
                <w:kern w:val="0"/>
                <w:sz w:val="24"/>
                <w:szCs w:val="24"/>
              </w:rPr>
              <w:t>）</w:t>
            </w:r>
          </w:p>
        </w:tc>
        <w:tc>
          <w:tcPr>
            <w:tcW w:w="1843" w:type="dxa"/>
            <w:vAlign w:val="center"/>
          </w:tcPr>
          <w:p w14:paraId="6A66623C" w14:textId="204DADBD" w:rsidR="00843C1F" w:rsidRPr="009912AC" w:rsidRDefault="00843C1F" w:rsidP="005A118B">
            <w:pPr>
              <w:spacing w:line="276" w:lineRule="auto"/>
              <w:jc w:val="center"/>
              <w:rPr>
                <w:rFonts w:ascii="宋体" w:hAnsi="宋体"/>
                <w:color w:val="000000" w:themeColor="text1"/>
                <w:kern w:val="0"/>
                <w:sz w:val="24"/>
                <w:szCs w:val="24"/>
              </w:rPr>
            </w:pPr>
            <w:r w:rsidRPr="009912AC">
              <w:rPr>
                <w:rFonts w:ascii="宋体" w:hAnsi="宋体" w:hint="eastAsia"/>
                <w:color w:val="000000" w:themeColor="text1"/>
                <w:kern w:val="0"/>
                <w:sz w:val="24"/>
                <w:szCs w:val="24"/>
              </w:rPr>
              <w:t>数量</w:t>
            </w:r>
            <w:r w:rsidRPr="009912AC">
              <w:rPr>
                <w:rFonts w:ascii="宋体" w:hAnsi="宋体"/>
                <w:color w:val="000000" w:themeColor="text1"/>
                <w:kern w:val="0"/>
                <w:sz w:val="24"/>
                <w:szCs w:val="24"/>
              </w:rPr>
              <w:t>（</w:t>
            </w:r>
            <w:r w:rsidRPr="009912AC">
              <w:rPr>
                <w:rFonts w:ascii="宋体" w:hAnsi="宋体" w:hint="eastAsia"/>
                <w:color w:val="000000" w:themeColor="text1"/>
                <w:kern w:val="0"/>
                <w:sz w:val="24"/>
                <w:szCs w:val="24"/>
              </w:rPr>
              <w:t>吨</w:t>
            </w:r>
            <w:r w:rsidRPr="009912AC">
              <w:rPr>
                <w:rFonts w:ascii="宋体" w:hAnsi="宋体"/>
                <w:color w:val="000000" w:themeColor="text1"/>
                <w:kern w:val="0"/>
                <w:sz w:val="24"/>
                <w:szCs w:val="24"/>
              </w:rPr>
              <w:t>）</w:t>
            </w:r>
          </w:p>
        </w:tc>
        <w:tc>
          <w:tcPr>
            <w:tcW w:w="2457" w:type="dxa"/>
            <w:vAlign w:val="center"/>
          </w:tcPr>
          <w:p w14:paraId="737E150D" w14:textId="77777777" w:rsidR="00843C1F" w:rsidRPr="009912AC" w:rsidRDefault="00843C1F" w:rsidP="005A118B">
            <w:pPr>
              <w:widowControl/>
              <w:spacing w:line="500" w:lineRule="exact"/>
              <w:jc w:val="center"/>
              <w:rPr>
                <w:rFonts w:ascii="宋体" w:hAnsi="宋体"/>
                <w:color w:val="000000" w:themeColor="text1"/>
                <w:kern w:val="0"/>
                <w:sz w:val="24"/>
                <w:szCs w:val="24"/>
              </w:rPr>
            </w:pPr>
            <w:r w:rsidRPr="009912AC">
              <w:rPr>
                <w:rFonts w:ascii="宋体" w:hAnsi="宋体" w:hint="eastAsia"/>
                <w:color w:val="000000" w:themeColor="text1"/>
                <w:kern w:val="0"/>
                <w:sz w:val="24"/>
                <w:szCs w:val="24"/>
              </w:rPr>
              <w:t>备注</w:t>
            </w:r>
          </w:p>
        </w:tc>
      </w:tr>
      <w:tr w:rsidR="009912AC" w:rsidRPr="009912AC" w14:paraId="58470830" w14:textId="77777777" w:rsidTr="00843C1F">
        <w:trPr>
          <w:trHeight w:val="1751"/>
        </w:trPr>
        <w:tc>
          <w:tcPr>
            <w:tcW w:w="3205" w:type="dxa"/>
            <w:vAlign w:val="center"/>
          </w:tcPr>
          <w:p w14:paraId="62D782D0" w14:textId="7FE95A13" w:rsidR="00DA1DE0" w:rsidRPr="009912AC" w:rsidRDefault="00DA1DE0" w:rsidP="00DA1DE0">
            <w:pPr>
              <w:widowControl/>
              <w:spacing w:line="276" w:lineRule="auto"/>
              <w:jc w:val="center"/>
              <w:rPr>
                <w:rFonts w:ascii="宋体" w:hAnsi="宋体"/>
                <w:color w:val="000000" w:themeColor="text1"/>
                <w:kern w:val="0"/>
                <w:sz w:val="24"/>
                <w:szCs w:val="24"/>
              </w:rPr>
            </w:pPr>
            <w:r w:rsidRPr="009912AC">
              <w:rPr>
                <w:rFonts w:ascii="宋体" w:hAnsi="宋体" w:hint="eastAsia"/>
                <w:color w:val="000000" w:themeColor="text1"/>
                <w:sz w:val="24"/>
              </w:rPr>
              <w:t>烟煤热值：</w:t>
            </w:r>
            <w:r w:rsidRPr="009912AC">
              <w:rPr>
                <w:rFonts w:ascii="宋体" w:hAnsi="宋体"/>
                <w:color w:val="000000" w:themeColor="text1"/>
                <w:sz w:val="24"/>
              </w:rPr>
              <w:t>5000</w:t>
            </w:r>
            <w:r w:rsidRPr="009912AC">
              <w:rPr>
                <w:rFonts w:ascii="宋体" w:hAnsi="宋体" w:hint="eastAsia"/>
                <w:color w:val="000000" w:themeColor="text1"/>
                <w:sz w:val="24"/>
              </w:rPr>
              <w:t>±</w:t>
            </w:r>
            <w:r w:rsidRPr="009912AC">
              <w:rPr>
                <w:rFonts w:ascii="宋体" w:hAnsi="宋体"/>
                <w:color w:val="000000" w:themeColor="text1"/>
                <w:sz w:val="24"/>
              </w:rPr>
              <w:t>300</w:t>
            </w:r>
            <w:r w:rsidRPr="009912AC">
              <w:rPr>
                <w:rFonts w:ascii="宋体" w:hAnsi="宋体" w:hint="eastAsia"/>
                <w:color w:val="000000" w:themeColor="text1"/>
                <w:sz w:val="24"/>
              </w:rPr>
              <w:t>大卡/千克，</w:t>
            </w:r>
            <w:r w:rsidR="002A2724" w:rsidRPr="009912AC">
              <w:rPr>
                <w:rFonts w:ascii="宋体" w:hAnsi="宋体" w:hint="eastAsia"/>
                <w:color w:val="000000" w:themeColor="text1"/>
                <w:sz w:val="24"/>
              </w:rPr>
              <w:t>全</w:t>
            </w:r>
            <w:r w:rsidRPr="009912AC">
              <w:rPr>
                <w:rFonts w:ascii="宋体" w:hAnsi="宋体" w:hint="eastAsia"/>
                <w:color w:val="000000" w:themeColor="text1"/>
                <w:sz w:val="24"/>
              </w:rPr>
              <w:t>硫分≤0.</w:t>
            </w:r>
            <w:r w:rsidRPr="009912AC">
              <w:rPr>
                <w:rFonts w:ascii="宋体" w:hAnsi="宋体"/>
                <w:color w:val="000000" w:themeColor="text1"/>
                <w:sz w:val="24"/>
              </w:rPr>
              <w:t>4</w:t>
            </w:r>
            <w:r w:rsidRPr="009912AC">
              <w:rPr>
                <w:rFonts w:ascii="宋体" w:hAnsi="宋体" w:hint="eastAsia"/>
                <w:color w:val="000000" w:themeColor="text1"/>
                <w:sz w:val="24"/>
              </w:rPr>
              <w:t>%，水分≤</w:t>
            </w:r>
            <w:r w:rsidRPr="009912AC">
              <w:rPr>
                <w:rFonts w:ascii="宋体" w:hAnsi="宋体"/>
                <w:color w:val="000000" w:themeColor="text1"/>
                <w:sz w:val="24"/>
              </w:rPr>
              <w:t>12</w:t>
            </w:r>
            <w:r w:rsidRPr="009912AC">
              <w:rPr>
                <w:rFonts w:ascii="宋体" w:hAnsi="宋体" w:hint="eastAsia"/>
                <w:color w:val="000000" w:themeColor="text1"/>
                <w:sz w:val="24"/>
              </w:rPr>
              <w:t>%，灰分2</w:t>
            </w:r>
            <w:r w:rsidRPr="009912AC">
              <w:rPr>
                <w:rFonts w:ascii="宋体" w:hAnsi="宋体"/>
                <w:color w:val="000000" w:themeColor="text1"/>
                <w:sz w:val="24"/>
              </w:rPr>
              <w:t>0-30%</w:t>
            </w:r>
            <w:r w:rsidRPr="009912AC">
              <w:rPr>
                <w:rFonts w:ascii="宋体" w:hAnsi="宋体" w:hint="eastAsia"/>
                <w:color w:val="000000" w:themeColor="text1"/>
                <w:sz w:val="24"/>
              </w:rPr>
              <w:t>，</w:t>
            </w:r>
            <w:r w:rsidRPr="009912AC">
              <w:rPr>
                <w:rFonts w:ascii="宋体" w:hAnsi="宋体"/>
                <w:color w:val="000000" w:themeColor="text1"/>
                <w:sz w:val="24"/>
              </w:rPr>
              <w:t>挥发分13</w:t>
            </w:r>
            <w:r w:rsidRPr="009912AC">
              <w:rPr>
                <w:rFonts w:ascii="宋体" w:hAnsi="宋体" w:hint="eastAsia"/>
                <w:color w:val="000000" w:themeColor="text1"/>
                <w:sz w:val="24"/>
              </w:rPr>
              <w:t>-2</w:t>
            </w:r>
            <w:r w:rsidRPr="009912AC">
              <w:rPr>
                <w:rFonts w:ascii="宋体" w:hAnsi="宋体"/>
                <w:color w:val="000000" w:themeColor="text1"/>
                <w:sz w:val="24"/>
              </w:rPr>
              <w:t>3</w:t>
            </w:r>
            <w:r w:rsidRPr="009912AC">
              <w:rPr>
                <w:rFonts w:ascii="宋体" w:hAnsi="宋体" w:hint="eastAsia"/>
                <w:color w:val="000000" w:themeColor="text1"/>
                <w:sz w:val="24"/>
              </w:rPr>
              <w:t>%</w:t>
            </w:r>
          </w:p>
        </w:tc>
        <w:tc>
          <w:tcPr>
            <w:tcW w:w="2126" w:type="dxa"/>
            <w:vAlign w:val="center"/>
          </w:tcPr>
          <w:p w14:paraId="00C2562F" w14:textId="77777777" w:rsidR="00DA1DE0" w:rsidRPr="009912AC" w:rsidRDefault="00DA1DE0" w:rsidP="00DA1DE0">
            <w:pPr>
              <w:widowControl/>
              <w:spacing w:line="500" w:lineRule="exact"/>
              <w:jc w:val="center"/>
              <w:rPr>
                <w:rFonts w:ascii="宋体" w:hAnsi="宋体"/>
                <w:color w:val="000000" w:themeColor="text1"/>
                <w:kern w:val="0"/>
                <w:sz w:val="24"/>
                <w:szCs w:val="24"/>
              </w:rPr>
            </w:pPr>
          </w:p>
        </w:tc>
        <w:tc>
          <w:tcPr>
            <w:tcW w:w="1843" w:type="dxa"/>
            <w:vAlign w:val="center"/>
          </w:tcPr>
          <w:p w14:paraId="3A70FCC7" w14:textId="36317633" w:rsidR="00DA1DE0" w:rsidRPr="009912AC" w:rsidRDefault="002A2724" w:rsidP="00DA1DE0">
            <w:pPr>
              <w:widowControl/>
              <w:spacing w:line="500" w:lineRule="exact"/>
              <w:jc w:val="center"/>
              <w:rPr>
                <w:rFonts w:ascii="宋体" w:hAnsi="宋体"/>
                <w:color w:val="000000" w:themeColor="text1"/>
                <w:kern w:val="0"/>
                <w:sz w:val="24"/>
                <w:szCs w:val="24"/>
              </w:rPr>
            </w:pPr>
            <w:r w:rsidRPr="009912AC">
              <w:rPr>
                <w:rFonts w:ascii="宋体" w:hAnsi="宋体" w:hint="eastAsia"/>
                <w:color w:val="000000" w:themeColor="text1"/>
                <w:kern w:val="0"/>
                <w:sz w:val="24"/>
                <w:szCs w:val="24"/>
              </w:rPr>
              <w:t>3000</w:t>
            </w:r>
          </w:p>
        </w:tc>
        <w:tc>
          <w:tcPr>
            <w:tcW w:w="2457" w:type="dxa"/>
            <w:vAlign w:val="center"/>
          </w:tcPr>
          <w:p w14:paraId="0F840F2E" w14:textId="0E99685D" w:rsidR="00DA1DE0" w:rsidRPr="009912AC" w:rsidRDefault="00DA1DE0" w:rsidP="00DA1DE0">
            <w:pPr>
              <w:widowControl/>
              <w:spacing w:line="500" w:lineRule="exact"/>
              <w:jc w:val="center"/>
              <w:rPr>
                <w:rFonts w:ascii="宋体" w:hAnsi="宋体"/>
                <w:color w:val="000000" w:themeColor="text1"/>
                <w:kern w:val="0"/>
                <w:sz w:val="24"/>
                <w:szCs w:val="24"/>
              </w:rPr>
            </w:pPr>
          </w:p>
        </w:tc>
      </w:tr>
      <w:tr w:rsidR="009912AC" w:rsidRPr="009912AC" w14:paraId="143F8E82" w14:textId="77777777" w:rsidTr="00A50E0D">
        <w:trPr>
          <w:trHeight w:val="1751"/>
        </w:trPr>
        <w:tc>
          <w:tcPr>
            <w:tcW w:w="9631" w:type="dxa"/>
            <w:gridSpan w:val="4"/>
            <w:vAlign w:val="center"/>
          </w:tcPr>
          <w:p w14:paraId="02C1695D" w14:textId="77777777" w:rsidR="002B7151" w:rsidRPr="009912AC" w:rsidRDefault="002B7151" w:rsidP="002B7151">
            <w:pPr>
              <w:widowControl/>
              <w:jc w:val="left"/>
              <w:rPr>
                <w:rFonts w:ascii="宋体" w:hAnsi="宋体" w:cs="宋体"/>
                <w:color w:val="000000" w:themeColor="text1"/>
                <w:kern w:val="0"/>
                <w:szCs w:val="21"/>
              </w:rPr>
            </w:pPr>
            <w:r w:rsidRPr="009912AC">
              <w:rPr>
                <w:rFonts w:ascii="宋体" w:hAnsi="宋体" w:cs="宋体"/>
                <w:color w:val="000000" w:themeColor="text1"/>
                <w:kern w:val="0"/>
                <w:szCs w:val="21"/>
              </w:rPr>
              <w:t>说明：</w:t>
            </w:r>
          </w:p>
          <w:p w14:paraId="50F3C1AB" w14:textId="5D1922CA" w:rsidR="002B7151" w:rsidRPr="009912AC" w:rsidRDefault="002B7151" w:rsidP="002B7151">
            <w:pPr>
              <w:widowControl/>
              <w:jc w:val="left"/>
              <w:rPr>
                <w:rFonts w:ascii="宋体" w:hAnsi="宋体" w:cs="宋体"/>
                <w:color w:val="000000" w:themeColor="text1"/>
                <w:kern w:val="0"/>
                <w:szCs w:val="21"/>
              </w:rPr>
            </w:pPr>
            <w:r w:rsidRPr="009912AC">
              <w:rPr>
                <w:rFonts w:ascii="宋体" w:hAnsi="宋体" w:cs="宋体"/>
                <w:color w:val="000000" w:themeColor="text1"/>
                <w:kern w:val="0"/>
                <w:szCs w:val="21"/>
              </w:rPr>
              <w:t>1、</w:t>
            </w:r>
            <w:r w:rsidRPr="009912AC">
              <w:rPr>
                <w:rFonts w:ascii="宋体" w:hAnsi="宋体" w:cs="宋体" w:hint="eastAsia"/>
                <w:color w:val="000000" w:themeColor="text1"/>
                <w:kern w:val="0"/>
                <w:szCs w:val="21"/>
              </w:rPr>
              <w:t>投标保证金为人民币</w:t>
            </w:r>
            <w:r w:rsidR="002A2724" w:rsidRPr="009912AC">
              <w:rPr>
                <w:rFonts w:ascii="宋体" w:hAnsi="宋体" w:cs="宋体" w:hint="eastAsia"/>
                <w:color w:val="000000" w:themeColor="text1"/>
                <w:kern w:val="0"/>
                <w:szCs w:val="21"/>
              </w:rPr>
              <w:t>叁</w:t>
            </w:r>
            <w:r w:rsidRPr="009912AC">
              <w:rPr>
                <w:rFonts w:ascii="宋体" w:hAnsi="宋体" w:cs="宋体" w:hint="eastAsia"/>
                <w:color w:val="000000" w:themeColor="text1"/>
                <w:kern w:val="0"/>
                <w:szCs w:val="21"/>
              </w:rPr>
              <w:t>万元整（</w:t>
            </w:r>
            <w:r w:rsidRPr="009912AC">
              <w:rPr>
                <w:rFonts w:asciiTheme="minorEastAsia" w:hAnsiTheme="minorEastAsia" w:cs="宋体" w:hint="eastAsia"/>
                <w:color w:val="000000" w:themeColor="text1"/>
                <w:kern w:val="0"/>
                <w:szCs w:val="21"/>
              </w:rPr>
              <w:t>¥</w:t>
            </w:r>
            <w:r w:rsidR="002A2724" w:rsidRPr="009912AC">
              <w:rPr>
                <w:rFonts w:ascii="宋体" w:hAnsi="宋体" w:cs="宋体"/>
                <w:color w:val="000000" w:themeColor="text1"/>
                <w:kern w:val="0"/>
                <w:szCs w:val="21"/>
              </w:rPr>
              <w:t>3</w:t>
            </w:r>
            <w:r w:rsidRPr="009912AC">
              <w:rPr>
                <w:rFonts w:ascii="宋体" w:hAnsi="宋体" w:cs="宋体" w:hint="eastAsia"/>
                <w:color w:val="000000" w:themeColor="text1"/>
                <w:kern w:val="0"/>
                <w:szCs w:val="21"/>
              </w:rPr>
              <w:t>0000.00）。</w:t>
            </w:r>
          </w:p>
          <w:p w14:paraId="35F4B65C" w14:textId="77777777" w:rsidR="002B7151" w:rsidRPr="009912AC" w:rsidRDefault="002B7151" w:rsidP="002B7151">
            <w:pPr>
              <w:widowControl/>
              <w:jc w:val="left"/>
              <w:rPr>
                <w:color w:val="000000" w:themeColor="text1"/>
                <w:szCs w:val="21"/>
              </w:rPr>
            </w:pPr>
            <w:r w:rsidRPr="009912AC">
              <w:rPr>
                <w:rFonts w:hint="eastAsia"/>
                <w:color w:val="000000" w:themeColor="text1"/>
                <w:szCs w:val="21"/>
              </w:rPr>
              <w:t>2</w:t>
            </w:r>
            <w:r w:rsidRPr="009912AC">
              <w:rPr>
                <w:rFonts w:hint="eastAsia"/>
                <w:color w:val="000000" w:themeColor="text1"/>
                <w:szCs w:val="21"/>
              </w:rPr>
              <w:t>、报价以</w:t>
            </w:r>
            <w:r w:rsidRPr="009912AC">
              <w:rPr>
                <w:color w:val="000000" w:themeColor="text1"/>
                <w:szCs w:val="21"/>
              </w:rPr>
              <w:t>50</w:t>
            </w:r>
            <w:r w:rsidRPr="009912AC">
              <w:rPr>
                <w:rFonts w:hint="eastAsia"/>
                <w:color w:val="000000" w:themeColor="text1"/>
                <w:szCs w:val="21"/>
              </w:rPr>
              <w:t>00</w:t>
            </w:r>
            <w:r w:rsidRPr="009912AC">
              <w:rPr>
                <w:rFonts w:hint="eastAsia"/>
                <w:color w:val="000000" w:themeColor="text1"/>
                <w:szCs w:val="21"/>
              </w:rPr>
              <w:t>大卡</w:t>
            </w:r>
            <w:r w:rsidRPr="009912AC">
              <w:rPr>
                <w:rFonts w:hint="eastAsia"/>
                <w:color w:val="000000" w:themeColor="text1"/>
                <w:szCs w:val="21"/>
              </w:rPr>
              <w:t>/</w:t>
            </w:r>
            <w:r w:rsidRPr="009912AC">
              <w:rPr>
                <w:rFonts w:hint="eastAsia"/>
                <w:color w:val="000000" w:themeColor="text1"/>
                <w:szCs w:val="21"/>
              </w:rPr>
              <w:t>千克为基准。</w:t>
            </w:r>
          </w:p>
          <w:p w14:paraId="7408E4D4" w14:textId="0804BDAB" w:rsidR="002B7151" w:rsidRPr="009912AC" w:rsidRDefault="002B7151" w:rsidP="002B7151">
            <w:pPr>
              <w:widowControl/>
              <w:jc w:val="left"/>
              <w:rPr>
                <w:rFonts w:ascii="宋体" w:hAnsi="宋体"/>
                <w:color w:val="000000" w:themeColor="text1"/>
                <w:kern w:val="0"/>
                <w:sz w:val="24"/>
                <w:szCs w:val="24"/>
              </w:rPr>
            </w:pPr>
            <w:r w:rsidRPr="009912AC">
              <w:rPr>
                <w:rFonts w:hint="eastAsia"/>
                <w:color w:val="000000" w:themeColor="text1"/>
                <w:szCs w:val="21"/>
              </w:rPr>
              <w:t>3</w:t>
            </w:r>
            <w:r w:rsidRPr="009912AC">
              <w:rPr>
                <w:rFonts w:hint="eastAsia"/>
                <w:color w:val="000000" w:themeColor="text1"/>
                <w:szCs w:val="21"/>
              </w:rPr>
              <w:t>、</w:t>
            </w:r>
            <w:r w:rsidRPr="009912AC">
              <w:rPr>
                <w:rFonts w:ascii="宋体" w:hAnsi="宋体" w:cs="宋体" w:hint="eastAsia"/>
                <w:color w:val="000000" w:themeColor="text1"/>
                <w:kern w:val="0"/>
                <w:szCs w:val="21"/>
              </w:rPr>
              <w:t>若税率调整，含税价格须作相应调整。</w:t>
            </w:r>
          </w:p>
        </w:tc>
      </w:tr>
    </w:tbl>
    <w:p w14:paraId="7BA24CAB" w14:textId="77777777" w:rsidR="008F6A70" w:rsidRPr="009912AC" w:rsidRDefault="008F6A70" w:rsidP="009912AC">
      <w:pPr>
        <w:widowControl/>
        <w:spacing w:line="500" w:lineRule="exact"/>
        <w:ind w:firstLineChars="100" w:firstLine="280"/>
        <w:rPr>
          <w:rFonts w:ascii="宋体" w:hAnsi="宋体"/>
          <w:color w:val="000000" w:themeColor="text1"/>
          <w:kern w:val="0"/>
          <w:sz w:val="28"/>
          <w:szCs w:val="28"/>
        </w:rPr>
      </w:pPr>
      <w:r w:rsidRPr="009912AC">
        <w:rPr>
          <w:rFonts w:ascii="宋体" w:hAnsi="宋体" w:hint="eastAsia"/>
          <w:color w:val="000000" w:themeColor="text1"/>
          <w:kern w:val="0"/>
          <w:sz w:val="28"/>
          <w:szCs w:val="28"/>
        </w:rPr>
        <w:t>投标单位：（盖章）</w:t>
      </w:r>
    </w:p>
    <w:p w14:paraId="2F7CA8DD" w14:textId="77777777" w:rsidR="00843C1F" w:rsidRPr="009912AC" w:rsidRDefault="00843C1F" w:rsidP="009912AC">
      <w:pPr>
        <w:widowControl/>
        <w:spacing w:line="500" w:lineRule="exact"/>
        <w:ind w:firstLineChars="100" w:firstLine="280"/>
        <w:rPr>
          <w:rFonts w:ascii="宋体" w:hAnsi="宋体"/>
          <w:color w:val="000000" w:themeColor="text1"/>
          <w:kern w:val="0"/>
          <w:sz w:val="28"/>
          <w:szCs w:val="28"/>
        </w:rPr>
      </w:pPr>
    </w:p>
    <w:p w14:paraId="1C644132" w14:textId="72789DB7" w:rsidR="008F6A70" w:rsidRPr="009912AC" w:rsidRDefault="008F6A70" w:rsidP="009912AC">
      <w:pPr>
        <w:widowControl/>
        <w:spacing w:line="500" w:lineRule="exact"/>
        <w:ind w:firstLineChars="100" w:firstLine="280"/>
        <w:rPr>
          <w:rFonts w:ascii="宋体" w:hAnsi="宋体"/>
          <w:color w:val="000000" w:themeColor="text1"/>
          <w:kern w:val="0"/>
          <w:sz w:val="28"/>
          <w:szCs w:val="28"/>
        </w:rPr>
      </w:pPr>
      <w:r w:rsidRPr="009912AC">
        <w:rPr>
          <w:rFonts w:ascii="宋体" w:hAnsi="宋体" w:hint="eastAsia"/>
          <w:color w:val="000000" w:themeColor="text1"/>
          <w:kern w:val="0"/>
          <w:sz w:val="28"/>
          <w:szCs w:val="28"/>
        </w:rPr>
        <w:t>法定代表人或</w:t>
      </w:r>
      <w:r w:rsidR="00885080" w:rsidRPr="009912AC">
        <w:rPr>
          <w:rFonts w:ascii="宋体" w:hAnsi="宋体" w:hint="eastAsia"/>
          <w:color w:val="000000" w:themeColor="text1"/>
          <w:kern w:val="0"/>
          <w:sz w:val="28"/>
          <w:szCs w:val="28"/>
        </w:rPr>
        <w:t>投标</w:t>
      </w:r>
      <w:r w:rsidRPr="009912AC">
        <w:rPr>
          <w:rFonts w:ascii="宋体" w:hAnsi="宋体" w:hint="eastAsia"/>
          <w:color w:val="000000" w:themeColor="text1"/>
          <w:kern w:val="0"/>
          <w:sz w:val="28"/>
          <w:szCs w:val="28"/>
        </w:rPr>
        <w:t>代表</w:t>
      </w:r>
      <w:r w:rsidR="00885080" w:rsidRPr="009912AC">
        <w:rPr>
          <w:rFonts w:ascii="宋体" w:hAnsi="宋体" w:hint="eastAsia"/>
          <w:color w:val="000000" w:themeColor="text1"/>
          <w:kern w:val="0"/>
          <w:sz w:val="28"/>
          <w:szCs w:val="28"/>
        </w:rPr>
        <w:t>人</w:t>
      </w:r>
      <w:r w:rsidRPr="009912AC">
        <w:rPr>
          <w:rFonts w:ascii="宋体" w:hAnsi="宋体" w:hint="eastAsia"/>
          <w:color w:val="000000" w:themeColor="text1"/>
          <w:kern w:val="0"/>
          <w:sz w:val="28"/>
          <w:szCs w:val="28"/>
        </w:rPr>
        <w:t>（签字</w:t>
      </w:r>
      <w:r w:rsidRPr="009912AC">
        <w:rPr>
          <w:rFonts w:ascii="宋体" w:hAnsi="宋体"/>
          <w:color w:val="000000" w:themeColor="text1"/>
          <w:kern w:val="0"/>
          <w:sz w:val="28"/>
          <w:szCs w:val="28"/>
        </w:rPr>
        <w:t>或盖章</w:t>
      </w:r>
      <w:r w:rsidRPr="009912AC">
        <w:rPr>
          <w:rFonts w:ascii="宋体" w:hAnsi="宋体" w:hint="eastAsia"/>
          <w:color w:val="000000" w:themeColor="text1"/>
          <w:kern w:val="0"/>
          <w:sz w:val="28"/>
          <w:szCs w:val="28"/>
        </w:rPr>
        <w:t>）：</w:t>
      </w:r>
    </w:p>
    <w:p w14:paraId="5C66F509" w14:textId="77777777" w:rsidR="00843C1F" w:rsidRPr="009912AC" w:rsidRDefault="00843C1F" w:rsidP="009912AC">
      <w:pPr>
        <w:widowControl/>
        <w:spacing w:line="500" w:lineRule="exact"/>
        <w:ind w:firstLineChars="100" w:firstLine="280"/>
        <w:rPr>
          <w:rFonts w:ascii="宋体" w:hAnsi="宋体"/>
          <w:color w:val="000000" w:themeColor="text1"/>
          <w:kern w:val="0"/>
          <w:sz w:val="28"/>
          <w:szCs w:val="28"/>
        </w:rPr>
      </w:pPr>
    </w:p>
    <w:p w14:paraId="4D25E56B" w14:textId="18475B16" w:rsidR="008F6A70" w:rsidRPr="009912AC" w:rsidRDefault="008F6A70" w:rsidP="009912AC">
      <w:pPr>
        <w:widowControl/>
        <w:spacing w:line="500" w:lineRule="exact"/>
        <w:ind w:firstLineChars="100" w:firstLine="280"/>
        <w:rPr>
          <w:rFonts w:ascii="宋体" w:hAnsi="宋体"/>
          <w:color w:val="000000" w:themeColor="text1"/>
          <w:kern w:val="0"/>
          <w:sz w:val="28"/>
          <w:szCs w:val="28"/>
        </w:rPr>
      </w:pPr>
      <w:r w:rsidRPr="009912AC">
        <w:rPr>
          <w:rFonts w:ascii="宋体" w:hAnsi="宋体" w:hint="eastAsia"/>
          <w:color w:val="000000" w:themeColor="text1"/>
          <w:kern w:val="0"/>
          <w:sz w:val="28"/>
          <w:szCs w:val="28"/>
        </w:rPr>
        <w:t>法定代表人或</w:t>
      </w:r>
      <w:r w:rsidR="00885080" w:rsidRPr="009912AC">
        <w:rPr>
          <w:rFonts w:ascii="宋体" w:hAnsi="宋体" w:hint="eastAsia"/>
          <w:color w:val="000000" w:themeColor="text1"/>
          <w:kern w:val="0"/>
          <w:sz w:val="28"/>
          <w:szCs w:val="28"/>
        </w:rPr>
        <w:t>投标</w:t>
      </w:r>
      <w:r w:rsidRPr="009912AC">
        <w:rPr>
          <w:rFonts w:ascii="宋体" w:hAnsi="宋体" w:hint="eastAsia"/>
          <w:color w:val="000000" w:themeColor="text1"/>
          <w:kern w:val="0"/>
          <w:sz w:val="28"/>
          <w:szCs w:val="28"/>
        </w:rPr>
        <w:t>代表</w:t>
      </w:r>
      <w:r w:rsidR="00885080" w:rsidRPr="009912AC">
        <w:rPr>
          <w:rFonts w:ascii="宋体" w:hAnsi="宋体" w:hint="eastAsia"/>
          <w:color w:val="000000" w:themeColor="text1"/>
          <w:kern w:val="0"/>
          <w:sz w:val="28"/>
          <w:szCs w:val="28"/>
        </w:rPr>
        <w:t>人</w:t>
      </w:r>
      <w:r w:rsidRPr="009912AC">
        <w:rPr>
          <w:rFonts w:ascii="宋体" w:hAnsi="宋体" w:hint="eastAsia"/>
          <w:color w:val="000000" w:themeColor="text1"/>
          <w:kern w:val="0"/>
          <w:sz w:val="28"/>
          <w:szCs w:val="28"/>
        </w:rPr>
        <w:t>联系电话：</w:t>
      </w:r>
    </w:p>
    <w:p w14:paraId="41DF13EF" w14:textId="77777777" w:rsidR="008F6A70" w:rsidRPr="009912AC" w:rsidRDefault="008F6A70" w:rsidP="009912AC">
      <w:pPr>
        <w:widowControl/>
        <w:spacing w:line="500" w:lineRule="exact"/>
        <w:ind w:firstLineChars="100" w:firstLine="280"/>
        <w:rPr>
          <w:rFonts w:ascii="宋体" w:hAnsi="宋体"/>
          <w:color w:val="000000" w:themeColor="text1"/>
          <w:kern w:val="0"/>
          <w:sz w:val="28"/>
          <w:szCs w:val="28"/>
        </w:rPr>
      </w:pPr>
    </w:p>
    <w:p w14:paraId="2D1E0067" w14:textId="1134E363" w:rsidR="005B2E7D" w:rsidRPr="009912AC" w:rsidRDefault="008F6A70" w:rsidP="009912AC">
      <w:pPr>
        <w:widowControl/>
        <w:spacing w:line="500" w:lineRule="exact"/>
        <w:ind w:firstLineChars="100" w:firstLine="280"/>
        <w:rPr>
          <w:rFonts w:eastAsia="宋体" w:cs="宋体"/>
          <w:color w:val="000000" w:themeColor="text1"/>
          <w:sz w:val="24"/>
          <w:szCs w:val="24"/>
        </w:rPr>
      </w:pPr>
      <w:r w:rsidRPr="009912AC">
        <w:rPr>
          <w:rFonts w:ascii="宋体" w:hAnsi="宋体" w:hint="eastAsia"/>
          <w:color w:val="000000" w:themeColor="text1"/>
          <w:kern w:val="0"/>
          <w:sz w:val="28"/>
          <w:szCs w:val="28"/>
        </w:rPr>
        <w:t xml:space="preserve">  </w:t>
      </w:r>
      <w:r w:rsidRPr="009912AC">
        <w:rPr>
          <w:rFonts w:ascii="宋体" w:hAnsi="宋体"/>
          <w:color w:val="000000" w:themeColor="text1"/>
          <w:kern w:val="0"/>
          <w:sz w:val="28"/>
          <w:szCs w:val="28"/>
        </w:rPr>
        <w:t xml:space="preserve">                                    </w:t>
      </w:r>
      <w:r w:rsidRPr="009912AC">
        <w:rPr>
          <w:rFonts w:ascii="宋体" w:hAnsi="宋体" w:hint="eastAsia"/>
          <w:color w:val="000000" w:themeColor="text1"/>
          <w:kern w:val="0"/>
          <w:sz w:val="28"/>
          <w:szCs w:val="28"/>
        </w:rPr>
        <w:t xml:space="preserve"> 年     月      日</w:t>
      </w:r>
    </w:p>
    <w:p w14:paraId="10A9E1DC" w14:textId="77777777" w:rsidR="005B2E7D" w:rsidRPr="009912AC" w:rsidRDefault="005B2E7D" w:rsidP="005B2E7D">
      <w:pPr>
        <w:widowControl/>
        <w:wordWrap w:val="0"/>
        <w:spacing w:line="480" w:lineRule="atLeast"/>
        <w:ind w:right="440"/>
        <w:rPr>
          <w:rFonts w:ascii="微软雅黑" w:eastAsia="微软雅黑" w:hAnsi="微软雅黑" w:cs="宋体"/>
          <w:color w:val="000000" w:themeColor="text1"/>
          <w:kern w:val="0"/>
          <w:sz w:val="24"/>
          <w:szCs w:val="24"/>
        </w:rPr>
      </w:pPr>
    </w:p>
    <w:p w14:paraId="604A6AF2" w14:textId="77777777" w:rsidR="005B2E7D" w:rsidRPr="009912AC" w:rsidRDefault="005B2E7D" w:rsidP="005B2E7D">
      <w:pPr>
        <w:widowControl/>
        <w:wordWrap w:val="0"/>
        <w:spacing w:line="480" w:lineRule="atLeast"/>
        <w:ind w:right="440"/>
        <w:rPr>
          <w:rFonts w:ascii="微软雅黑" w:eastAsia="微软雅黑" w:hAnsi="微软雅黑" w:cs="宋体"/>
          <w:color w:val="000000" w:themeColor="text1"/>
          <w:kern w:val="0"/>
          <w:sz w:val="24"/>
          <w:szCs w:val="24"/>
        </w:rPr>
      </w:pPr>
    </w:p>
    <w:p w14:paraId="21F59E55" w14:textId="77777777" w:rsidR="005B2E7D" w:rsidRPr="009912AC" w:rsidRDefault="005B2E7D" w:rsidP="005B2E7D">
      <w:pPr>
        <w:widowControl/>
        <w:wordWrap w:val="0"/>
        <w:spacing w:line="480" w:lineRule="atLeast"/>
        <w:ind w:right="440"/>
        <w:rPr>
          <w:rFonts w:ascii="微软雅黑" w:eastAsia="微软雅黑" w:hAnsi="微软雅黑" w:cs="宋体"/>
          <w:color w:val="000000" w:themeColor="text1"/>
          <w:kern w:val="0"/>
          <w:sz w:val="24"/>
          <w:szCs w:val="24"/>
        </w:rPr>
      </w:pPr>
    </w:p>
    <w:p w14:paraId="66C7E33E" w14:textId="77777777" w:rsidR="005B2E7D" w:rsidRPr="009912AC" w:rsidRDefault="005B2E7D" w:rsidP="005B2E7D">
      <w:pPr>
        <w:widowControl/>
        <w:wordWrap w:val="0"/>
        <w:spacing w:line="480" w:lineRule="atLeast"/>
        <w:ind w:right="440"/>
        <w:rPr>
          <w:rFonts w:ascii="微软雅黑" w:eastAsia="微软雅黑" w:hAnsi="微软雅黑" w:cs="宋体"/>
          <w:color w:val="000000" w:themeColor="text1"/>
          <w:kern w:val="0"/>
          <w:sz w:val="24"/>
          <w:szCs w:val="24"/>
        </w:rPr>
      </w:pPr>
    </w:p>
    <w:p w14:paraId="1D659C7D" w14:textId="77777777" w:rsidR="005B2E7D" w:rsidRPr="009912AC" w:rsidRDefault="005B2E7D" w:rsidP="005B2E7D">
      <w:pPr>
        <w:widowControl/>
        <w:wordWrap w:val="0"/>
        <w:spacing w:line="480" w:lineRule="atLeast"/>
        <w:ind w:right="440"/>
        <w:rPr>
          <w:rFonts w:ascii="微软雅黑" w:eastAsia="微软雅黑" w:hAnsi="微软雅黑" w:cs="宋体"/>
          <w:color w:val="000000" w:themeColor="text1"/>
          <w:kern w:val="0"/>
          <w:sz w:val="24"/>
          <w:szCs w:val="24"/>
        </w:rPr>
      </w:pPr>
    </w:p>
    <w:p w14:paraId="5E312E84" w14:textId="77777777" w:rsidR="005B2E7D" w:rsidRPr="009912AC" w:rsidRDefault="005B2E7D" w:rsidP="005B2E7D">
      <w:pPr>
        <w:widowControl/>
        <w:wordWrap w:val="0"/>
        <w:spacing w:line="480" w:lineRule="atLeast"/>
        <w:ind w:right="440"/>
        <w:rPr>
          <w:rFonts w:ascii="微软雅黑" w:eastAsia="微软雅黑" w:hAnsi="微软雅黑" w:cs="宋体"/>
          <w:color w:val="000000" w:themeColor="text1"/>
          <w:kern w:val="0"/>
          <w:sz w:val="24"/>
          <w:szCs w:val="24"/>
        </w:rPr>
      </w:pPr>
    </w:p>
    <w:p w14:paraId="1FD26641" w14:textId="77777777" w:rsidR="005B2E7D" w:rsidRPr="009912AC" w:rsidRDefault="005B2E7D" w:rsidP="005B2E7D">
      <w:pPr>
        <w:widowControl/>
        <w:wordWrap w:val="0"/>
        <w:spacing w:line="480" w:lineRule="atLeast"/>
        <w:ind w:right="440"/>
        <w:rPr>
          <w:rFonts w:ascii="微软雅黑" w:eastAsia="微软雅黑" w:hAnsi="微软雅黑" w:cs="宋体"/>
          <w:color w:val="000000" w:themeColor="text1"/>
          <w:kern w:val="0"/>
          <w:sz w:val="24"/>
          <w:szCs w:val="24"/>
        </w:rPr>
      </w:pPr>
    </w:p>
    <w:p w14:paraId="4D25A272" w14:textId="0D1368AF" w:rsidR="0072445D" w:rsidRPr="009912AC" w:rsidRDefault="0072445D" w:rsidP="005B2E7D">
      <w:pPr>
        <w:widowControl/>
        <w:wordWrap w:val="0"/>
        <w:spacing w:line="480" w:lineRule="atLeast"/>
        <w:ind w:right="440"/>
        <w:rPr>
          <w:rFonts w:asciiTheme="majorEastAsia" w:eastAsiaTheme="majorEastAsia" w:hAnsiTheme="majorEastAsia" w:cs="宋体"/>
          <w:b/>
          <w:color w:val="000000" w:themeColor="text1"/>
          <w:kern w:val="0"/>
          <w:sz w:val="28"/>
          <w:szCs w:val="24"/>
        </w:rPr>
      </w:pPr>
      <w:bookmarkStart w:id="0" w:name="_GoBack"/>
      <w:r w:rsidRPr="009912AC">
        <w:rPr>
          <w:rFonts w:asciiTheme="majorEastAsia" w:eastAsiaTheme="majorEastAsia" w:hAnsiTheme="majorEastAsia" w:cs="宋体" w:hint="eastAsia"/>
          <w:b/>
          <w:color w:val="000000" w:themeColor="text1"/>
          <w:kern w:val="0"/>
          <w:sz w:val="28"/>
          <w:szCs w:val="24"/>
        </w:rPr>
        <w:lastRenderedPageBreak/>
        <w:t>附</w:t>
      </w:r>
      <w:r w:rsidRPr="009912AC">
        <w:rPr>
          <w:rFonts w:asciiTheme="majorEastAsia" w:eastAsiaTheme="majorEastAsia" w:hAnsiTheme="majorEastAsia" w:cs="宋体"/>
          <w:b/>
          <w:color w:val="000000" w:themeColor="text1"/>
          <w:kern w:val="0"/>
          <w:sz w:val="28"/>
          <w:szCs w:val="24"/>
        </w:rPr>
        <w:t>件二</w:t>
      </w:r>
    </w:p>
    <w:bookmarkEnd w:id="0"/>
    <w:p w14:paraId="35DEBA8B" w14:textId="77777777" w:rsidR="00D35737" w:rsidRPr="009912AC" w:rsidRDefault="00D35737" w:rsidP="005B2E7D">
      <w:pPr>
        <w:jc w:val="center"/>
        <w:rPr>
          <w:rFonts w:ascii="宋体" w:hAnsi="宋体"/>
          <w:color w:val="000000" w:themeColor="text1"/>
          <w:kern w:val="0"/>
          <w:sz w:val="36"/>
          <w:szCs w:val="36"/>
        </w:rPr>
      </w:pPr>
      <w:r w:rsidRPr="009912AC">
        <w:rPr>
          <w:rFonts w:ascii="宋体" w:hAnsi="宋体" w:hint="eastAsia"/>
          <w:color w:val="000000" w:themeColor="text1"/>
          <w:kern w:val="0"/>
          <w:sz w:val="36"/>
          <w:szCs w:val="36"/>
        </w:rPr>
        <w:t>法人授权委托书</w:t>
      </w:r>
    </w:p>
    <w:p w14:paraId="3CA7268F" w14:textId="77777777" w:rsidR="00D35737" w:rsidRPr="009912AC" w:rsidRDefault="00D35737" w:rsidP="00D35737">
      <w:pPr>
        <w:adjustRightInd w:val="0"/>
        <w:snapToGrid w:val="0"/>
        <w:spacing w:line="480" w:lineRule="exact"/>
        <w:ind w:firstLine="630"/>
        <w:jc w:val="left"/>
        <w:rPr>
          <w:rFonts w:ascii="宋体" w:eastAsia="宋体" w:hAnsi="宋体" w:cs="宋体"/>
          <w:color w:val="000000" w:themeColor="text1"/>
          <w:sz w:val="28"/>
          <w:szCs w:val="28"/>
        </w:rPr>
      </w:pPr>
    </w:p>
    <w:p w14:paraId="737F2166" w14:textId="72116D79" w:rsidR="00D35737" w:rsidRPr="009912AC" w:rsidRDefault="00D35737" w:rsidP="00D35737">
      <w:pPr>
        <w:adjustRightInd w:val="0"/>
        <w:snapToGrid w:val="0"/>
        <w:spacing w:line="480" w:lineRule="exact"/>
        <w:ind w:firstLine="630"/>
        <w:jc w:val="left"/>
        <w:rPr>
          <w:rFonts w:ascii="宋体" w:eastAsia="宋体" w:hAnsi="宋体" w:cs="Times New Roman"/>
          <w:bCs/>
          <w:color w:val="000000" w:themeColor="text1"/>
          <w:sz w:val="28"/>
          <w:szCs w:val="28"/>
        </w:rPr>
      </w:pPr>
      <w:r w:rsidRPr="009912AC">
        <w:rPr>
          <w:rFonts w:ascii="宋体" w:eastAsia="宋体" w:hAnsi="宋体" w:cs="宋体" w:hint="eastAsia"/>
          <w:color w:val="000000" w:themeColor="text1"/>
          <w:sz w:val="28"/>
          <w:szCs w:val="28"/>
        </w:rPr>
        <w:t>授权声明</w:t>
      </w:r>
      <w:r w:rsidRPr="009912AC">
        <w:rPr>
          <w:rFonts w:ascii="宋体" w:eastAsia="宋体" w:hAnsi="宋体" w:cs="宋体"/>
          <w:color w:val="000000" w:themeColor="text1"/>
          <w:sz w:val="28"/>
          <w:szCs w:val="28"/>
          <w:u w:val="single"/>
        </w:rPr>
        <w:t xml:space="preserve"> </w:t>
      </w:r>
      <w:r w:rsidRPr="009912AC">
        <w:rPr>
          <w:rFonts w:hint="eastAsia"/>
          <w:color w:val="000000" w:themeColor="text1"/>
          <w:sz w:val="24"/>
          <w:szCs w:val="24"/>
          <w:u w:val="single"/>
        </w:rPr>
        <w:t>（报价单位名称）</w:t>
      </w:r>
      <w:r w:rsidRPr="009912AC">
        <w:rPr>
          <w:rFonts w:ascii="宋体" w:eastAsia="宋体" w:hAnsi="宋体" w:cs="宋体" w:hint="eastAsia"/>
          <w:color w:val="000000" w:themeColor="text1"/>
          <w:sz w:val="28"/>
          <w:szCs w:val="28"/>
          <w:u w:val="single"/>
        </w:rPr>
        <w:t xml:space="preserve"> </w:t>
      </w:r>
      <w:r w:rsidRPr="009912AC">
        <w:rPr>
          <w:rFonts w:ascii="宋体" w:eastAsia="宋体" w:hAnsi="宋体" w:cs="Times New Roman" w:hint="eastAsia"/>
          <w:color w:val="000000" w:themeColor="text1"/>
          <w:sz w:val="28"/>
          <w:szCs w:val="28"/>
        </w:rPr>
        <w:t>授权</w:t>
      </w:r>
      <w:r w:rsidRPr="009912AC">
        <w:rPr>
          <w:rFonts w:ascii="宋体" w:eastAsia="宋体" w:hAnsi="宋体" w:cs="Times New Roman" w:hint="eastAsia"/>
          <w:color w:val="000000" w:themeColor="text1"/>
          <w:sz w:val="28"/>
          <w:szCs w:val="28"/>
          <w:u w:val="single"/>
        </w:rPr>
        <w:t xml:space="preserve"> </w:t>
      </w:r>
      <w:r w:rsidRPr="009912AC">
        <w:rPr>
          <w:rFonts w:ascii="宋体" w:eastAsia="宋体" w:hAnsi="宋体" w:cs="Times New Roman"/>
          <w:color w:val="000000" w:themeColor="text1"/>
          <w:sz w:val="28"/>
          <w:szCs w:val="28"/>
          <w:u w:val="single"/>
        </w:rPr>
        <w:t xml:space="preserve">   </w:t>
      </w:r>
      <w:r w:rsidRPr="009912AC">
        <w:rPr>
          <w:rFonts w:hint="eastAsia"/>
          <w:color w:val="000000" w:themeColor="text1"/>
          <w:sz w:val="24"/>
          <w:szCs w:val="24"/>
          <w:u w:val="single"/>
        </w:rPr>
        <w:t>（授权代理人）</w:t>
      </w:r>
      <w:r w:rsidRPr="009912AC">
        <w:rPr>
          <w:rFonts w:ascii="宋体" w:eastAsia="宋体" w:hAnsi="宋体" w:cs="Times New Roman" w:hint="eastAsia"/>
          <w:color w:val="000000" w:themeColor="text1"/>
          <w:sz w:val="28"/>
          <w:szCs w:val="28"/>
          <w:u w:val="single"/>
        </w:rPr>
        <w:t xml:space="preserve"> </w:t>
      </w:r>
      <w:r w:rsidRPr="009912AC">
        <w:rPr>
          <w:rFonts w:ascii="宋体" w:eastAsia="宋体" w:hAnsi="宋体" w:cs="Times New Roman" w:hint="eastAsia"/>
          <w:color w:val="000000" w:themeColor="text1"/>
          <w:sz w:val="28"/>
          <w:szCs w:val="28"/>
        </w:rPr>
        <w:t>为我公司的代理人，以本公司的名义负责</w:t>
      </w:r>
      <w:r w:rsidRPr="009912AC">
        <w:rPr>
          <w:rFonts w:ascii="宋体" w:eastAsia="宋体" w:hAnsi="宋体" w:cs="Times New Roman" w:hint="eastAsia"/>
          <w:bCs/>
          <w:color w:val="000000" w:themeColor="text1"/>
          <w:sz w:val="28"/>
          <w:szCs w:val="28"/>
        </w:rPr>
        <w:t>参与厦门海发环保能源股份有限公司</w:t>
      </w:r>
      <w:r w:rsidR="00B333DE" w:rsidRPr="009912AC">
        <w:rPr>
          <w:rFonts w:ascii="宋体" w:eastAsia="宋体" w:hAnsi="宋体" w:cs="Times New Roman" w:hint="eastAsia"/>
          <w:bCs/>
          <w:color w:val="000000" w:themeColor="text1"/>
          <w:sz w:val="28"/>
          <w:szCs w:val="28"/>
          <w:u w:val="single"/>
        </w:rPr>
        <w:t xml:space="preserve">  </w:t>
      </w:r>
      <w:r w:rsidR="00E93D17" w:rsidRPr="009912AC">
        <w:rPr>
          <w:rFonts w:ascii="宋体" w:eastAsia="宋体" w:hAnsi="宋体" w:cs="Times New Roman" w:hint="eastAsia"/>
          <w:bCs/>
          <w:color w:val="000000" w:themeColor="text1"/>
          <w:sz w:val="28"/>
          <w:szCs w:val="28"/>
          <w:u w:val="single"/>
        </w:rPr>
        <w:t>新</w:t>
      </w:r>
      <w:r w:rsidR="00E93D17" w:rsidRPr="009912AC">
        <w:rPr>
          <w:rFonts w:ascii="宋体" w:eastAsia="宋体" w:hAnsi="宋体" w:cs="Times New Roman"/>
          <w:bCs/>
          <w:color w:val="000000" w:themeColor="text1"/>
          <w:sz w:val="28"/>
          <w:szCs w:val="28"/>
          <w:u w:val="single"/>
        </w:rPr>
        <w:t>阳热电</w:t>
      </w:r>
      <w:r w:rsidR="00B24262" w:rsidRPr="009912AC">
        <w:rPr>
          <w:rFonts w:ascii="宋体" w:eastAsia="宋体" w:hAnsi="宋体" w:cs="Times New Roman"/>
          <w:bCs/>
          <w:color w:val="000000" w:themeColor="text1"/>
          <w:sz w:val="28"/>
          <w:szCs w:val="28"/>
          <w:u w:val="single"/>
        </w:rPr>
        <w:t>煤炭（</w:t>
      </w:r>
      <w:r w:rsidR="00E93D17" w:rsidRPr="009912AC">
        <w:rPr>
          <w:rFonts w:ascii="宋体" w:eastAsia="宋体" w:hAnsi="宋体" w:cs="Times New Roman"/>
          <w:bCs/>
          <w:color w:val="000000" w:themeColor="text1"/>
          <w:sz w:val="28"/>
          <w:szCs w:val="28"/>
          <w:u w:val="single"/>
        </w:rPr>
        <w:t>烟煤</w:t>
      </w:r>
      <w:r w:rsidR="00B24262" w:rsidRPr="009912AC">
        <w:rPr>
          <w:rFonts w:ascii="宋体" w:eastAsia="宋体" w:hAnsi="宋体" w:cs="Times New Roman"/>
          <w:bCs/>
          <w:color w:val="000000" w:themeColor="text1"/>
          <w:sz w:val="28"/>
          <w:szCs w:val="28"/>
          <w:u w:val="single"/>
        </w:rPr>
        <w:t>）</w:t>
      </w:r>
      <w:r w:rsidR="002D3A23" w:rsidRPr="009912AC">
        <w:rPr>
          <w:rFonts w:ascii="宋体" w:eastAsia="宋体" w:hAnsi="宋体" w:cs="Times New Roman"/>
          <w:bCs/>
          <w:color w:val="000000" w:themeColor="text1"/>
          <w:sz w:val="28"/>
          <w:szCs w:val="28"/>
          <w:u w:val="single"/>
        </w:rPr>
        <w:t>采购</w:t>
      </w:r>
      <w:r w:rsidR="002D3A23" w:rsidRPr="009912AC">
        <w:rPr>
          <w:rFonts w:ascii="宋体" w:eastAsia="宋体" w:hAnsi="宋体" w:cs="Times New Roman" w:hint="eastAsia"/>
          <w:bCs/>
          <w:color w:val="000000" w:themeColor="text1"/>
          <w:sz w:val="28"/>
          <w:szCs w:val="28"/>
          <w:u w:val="single"/>
        </w:rPr>
        <w:t xml:space="preserve"> </w:t>
      </w:r>
      <w:r w:rsidRPr="009912AC">
        <w:rPr>
          <w:rFonts w:ascii="宋体" w:eastAsia="宋体" w:hAnsi="宋体" w:cs="Times New Roman" w:hint="eastAsia"/>
          <w:bCs/>
          <w:color w:val="000000" w:themeColor="text1"/>
          <w:sz w:val="28"/>
          <w:szCs w:val="28"/>
        </w:rPr>
        <w:t>项目的投标，该代理人在投标及后续的合同执行过程中，出具的所有文件需加盖我司公章或合同章后方生效。本授权书于</w:t>
      </w:r>
      <w:r w:rsidRPr="009912AC">
        <w:rPr>
          <w:rFonts w:ascii="宋体" w:eastAsia="宋体" w:hAnsi="宋体" w:cs="Times New Roman"/>
          <w:bCs/>
          <w:color w:val="000000" w:themeColor="text1"/>
          <w:sz w:val="28"/>
          <w:szCs w:val="28"/>
          <w:u w:val="single"/>
        </w:rPr>
        <w:t xml:space="preserve"> 2020 </w:t>
      </w:r>
      <w:r w:rsidRPr="009912AC">
        <w:rPr>
          <w:rFonts w:ascii="宋体" w:eastAsia="宋体" w:hAnsi="宋体" w:cs="Times New Roman" w:hint="eastAsia"/>
          <w:bCs/>
          <w:color w:val="000000" w:themeColor="text1"/>
          <w:sz w:val="28"/>
          <w:szCs w:val="28"/>
        </w:rPr>
        <w:t>年</w:t>
      </w:r>
      <w:r w:rsidR="0069623F" w:rsidRPr="009912AC">
        <w:rPr>
          <w:rFonts w:ascii="宋体" w:eastAsia="宋体" w:hAnsi="宋体" w:cs="Times New Roman"/>
          <w:bCs/>
          <w:color w:val="000000" w:themeColor="text1"/>
          <w:sz w:val="28"/>
          <w:szCs w:val="28"/>
          <w:u w:val="single"/>
        </w:rPr>
        <w:t xml:space="preserve"> 9</w:t>
      </w:r>
      <w:r w:rsidRPr="009912AC">
        <w:rPr>
          <w:rFonts w:ascii="宋体" w:eastAsia="宋体" w:hAnsi="宋体" w:cs="Times New Roman" w:hint="eastAsia"/>
          <w:bCs/>
          <w:color w:val="000000" w:themeColor="text1"/>
          <w:sz w:val="28"/>
          <w:szCs w:val="28"/>
        </w:rPr>
        <w:t>月</w:t>
      </w:r>
      <w:r w:rsidRPr="009912AC">
        <w:rPr>
          <w:rFonts w:ascii="宋体" w:eastAsia="宋体" w:hAnsi="宋体" w:cs="Times New Roman"/>
          <w:bCs/>
          <w:color w:val="000000" w:themeColor="text1"/>
          <w:sz w:val="28"/>
          <w:szCs w:val="28"/>
          <w:u w:val="single"/>
        </w:rPr>
        <w:t xml:space="preserve">  </w:t>
      </w:r>
      <w:r w:rsidRPr="009912AC">
        <w:rPr>
          <w:rFonts w:ascii="宋体" w:eastAsia="宋体" w:hAnsi="宋体" w:cs="Times New Roman" w:hint="eastAsia"/>
          <w:bCs/>
          <w:color w:val="000000" w:themeColor="text1"/>
          <w:sz w:val="28"/>
          <w:szCs w:val="28"/>
        </w:rPr>
        <w:t>日签字之</w:t>
      </w:r>
      <w:r w:rsidRPr="009912AC">
        <w:rPr>
          <w:rFonts w:ascii="宋体" w:eastAsia="宋体" w:hAnsi="宋体" w:cs="Times New Roman"/>
          <w:bCs/>
          <w:color w:val="000000" w:themeColor="text1"/>
          <w:sz w:val="28"/>
          <w:szCs w:val="28"/>
        </w:rPr>
        <w:t>日起</w:t>
      </w:r>
      <w:r w:rsidRPr="009912AC">
        <w:rPr>
          <w:rFonts w:ascii="宋体" w:eastAsia="宋体" w:hAnsi="宋体" w:cs="Times New Roman" w:hint="eastAsia"/>
          <w:bCs/>
          <w:color w:val="000000" w:themeColor="text1"/>
          <w:sz w:val="28"/>
          <w:szCs w:val="28"/>
        </w:rPr>
        <w:t>生效，特此声明。</w:t>
      </w:r>
    </w:p>
    <w:p w14:paraId="6F314402" w14:textId="77777777" w:rsidR="00D35737" w:rsidRPr="009912AC" w:rsidRDefault="00D35737" w:rsidP="009912AC">
      <w:pPr>
        <w:adjustRightInd w:val="0"/>
        <w:snapToGrid w:val="0"/>
        <w:spacing w:line="480" w:lineRule="exact"/>
        <w:ind w:firstLineChars="200" w:firstLine="560"/>
        <w:jc w:val="left"/>
        <w:rPr>
          <w:rFonts w:ascii="宋体" w:eastAsia="宋体" w:hAnsi="宋体" w:cs="宋体"/>
          <w:color w:val="000000" w:themeColor="text1"/>
          <w:sz w:val="28"/>
          <w:szCs w:val="28"/>
        </w:rPr>
      </w:pPr>
      <w:r w:rsidRPr="009912AC">
        <w:rPr>
          <w:rFonts w:ascii="宋体" w:eastAsia="宋体" w:hAnsi="宋体" w:cs="宋体" w:hint="eastAsia"/>
          <w:color w:val="000000" w:themeColor="text1"/>
          <w:sz w:val="28"/>
          <w:szCs w:val="28"/>
        </w:rPr>
        <w:t>代理人无转委托权，特此委托。</w:t>
      </w:r>
    </w:p>
    <w:p w14:paraId="500AE79A" w14:textId="77777777" w:rsidR="00D35737" w:rsidRPr="009912AC" w:rsidRDefault="00D35737" w:rsidP="009912AC">
      <w:pPr>
        <w:adjustRightInd w:val="0"/>
        <w:snapToGrid w:val="0"/>
        <w:spacing w:line="480" w:lineRule="exact"/>
        <w:ind w:firstLineChars="200" w:firstLine="560"/>
        <w:jc w:val="left"/>
        <w:rPr>
          <w:rFonts w:ascii="宋体" w:eastAsia="宋体" w:hAnsi="宋体" w:cs="宋体"/>
          <w:color w:val="000000" w:themeColor="text1"/>
          <w:sz w:val="28"/>
          <w:szCs w:val="28"/>
        </w:rPr>
      </w:pPr>
    </w:p>
    <w:p w14:paraId="0E5FC87D" w14:textId="77777777" w:rsidR="00D35737" w:rsidRPr="009912AC" w:rsidRDefault="00D35737" w:rsidP="00D35737">
      <w:pPr>
        <w:rPr>
          <w:color w:val="000000" w:themeColor="text1"/>
        </w:rPr>
      </w:pPr>
    </w:p>
    <w:p w14:paraId="5709D285" w14:textId="77777777" w:rsidR="00D35737" w:rsidRPr="009912AC" w:rsidRDefault="00D35737" w:rsidP="00D35737">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9912AC">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gridCol w:w="4981"/>
      </w:tblGrid>
      <w:tr w:rsidR="009912AC" w:rsidRPr="009912AC" w14:paraId="4174B34B" w14:textId="77777777" w:rsidTr="00FD615E">
        <w:trPr>
          <w:trHeight w:val="3940"/>
        </w:trPr>
        <w:tc>
          <w:tcPr>
            <w:tcW w:w="2500" w:type="pct"/>
          </w:tcPr>
          <w:p w14:paraId="2EDE2A22" w14:textId="77777777" w:rsidR="00D35737" w:rsidRPr="009912AC" w:rsidRDefault="00D35737" w:rsidP="00FD615E">
            <w:pPr>
              <w:spacing w:line="440" w:lineRule="exact"/>
              <w:rPr>
                <w:rFonts w:ascii="宋体" w:hAnsi="宋体"/>
                <w:color w:val="000000" w:themeColor="text1"/>
                <w:sz w:val="24"/>
                <w:szCs w:val="24"/>
              </w:rPr>
            </w:pPr>
            <w:r w:rsidRPr="009912AC">
              <w:rPr>
                <w:rFonts w:ascii="宋体" w:hAnsi="宋体" w:hint="eastAsia"/>
                <w:color w:val="000000" w:themeColor="text1"/>
                <w:sz w:val="24"/>
                <w:szCs w:val="24"/>
              </w:rPr>
              <w:t>身份证复印件</w:t>
            </w:r>
          </w:p>
        </w:tc>
        <w:tc>
          <w:tcPr>
            <w:tcW w:w="2500" w:type="pct"/>
          </w:tcPr>
          <w:p w14:paraId="1C0330D2" w14:textId="77777777" w:rsidR="00D35737" w:rsidRPr="009912AC" w:rsidRDefault="00D35737" w:rsidP="00FD615E">
            <w:pPr>
              <w:spacing w:line="440" w:lineRule="exact"/>
              <w:rPr>
                <w:rFonts w:ascii="宋体" w:hAnsi="宋体"/>
                <w:color w:val="000000" w:themeColor="text1"/>
                <w:sz w:val="24"/>
                <w:szCs w:val="24"/>
              </w:rPr>
            </w:pPr>
          </w:p>
        </w:tc>
      </w:tr>
    </w:tbl>
    <w:p w14:paraId="350F1745" w14:textId="77777777" w:rsidR="00D35737" w:rsidRPr="009912AC" w:rsidRDefault="00D35737" w:rsidP="00D35737">
      <w:pPr>
        <w:spacing w:line="440" w:lineRule="exact"/>
        <w:ind w:firstLine="420"/>
        <w:rPr>
          <w:rFonts w:ascii="宋体" w:hAnsi="宋体"/>
          <w:color w:val="000000" w:themeColor="text1"/>
          <w:szCs w:val="21"/>
        </w:rPr>
      </w:pPr>
    </w:p>
    <w:p w14:paraId="1EFC6F6F" w14:textId="77777777" w:rsidR="00D35737" w:rsidRPr="009912AC" w:rsidRDefault="00D35737" w:rsidP="009912A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9912AC">
        <w:rPr>
          <w:rFonts w:ascii="宋体" w:hAnsi="宋体" w:hint="eastAsia"/>
          <w:bCs/>
          <w:color w:val="000000" w:themeColor="text1"/>
          <w:sz w:val="24"/>
        </w:rPr>
        <w:t>授权单位（公章）：</w:t>
      </w:r>
      <w:r w:rsidRPr="009912AC">
        <w:rPr>
          <w:rFonts w:ascii="宋体" w:hAnsi="宋体"/>
          <w:bCs/>
          <w:color w:val="000000" w:themeColor="text1"/>
          <w:sz w:val="24"/>
          <w:u w:val="single"/>
        </w:rPr>
        <w:t xml:space="preserve">                </w:t>
      </w:r>
      <w:r w:rsidRPr="009912AC">
        <w:rPr>
          <w:rFonts w:ascii="宋体" w:hAnsi="宋体" w:hint="eastAsia"/>
          <w:bCs/>
          <w:color w:val="000000" w:themeColor="text1"/>
          <w:sz w:val="24"/>
          <w:u w:val="single"/>
        </w:rPr>
        <w:t xml:space="preserve">       </w:t>
      </w:r>
      <w:r w:rsidRPr="009912AC">
        <w:rPr>
          <w:rFonts w:ascii="宋体" w:hAnsi="宋体"/>
          <w:bCs/>
          <w:color w:val="000000" w:themeColor="text1"/>
          <w:sz w:val="24"/>
          <w:u w:val="single"/>
        </w:rPr>
        <w:t xml:space="preserve">    </w:t>
      </w:r>
    </w:p>
    <w:p w14:paraId="554BC619" w14:textId="77777777" w:rsidR="00D35737" w:rsidRPr="009912AC" w:rsidRDefault="00D35737" w:rsidP="009912A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9912AC">
        <w:rPr>
          <w:rFonts w:ascii="宋体" w:hAnsi="宋体" w:hint="eastAsia"/>
          <w:bCs/>
          <w:color w:val="000000" w:themeColor="text1"/>
          <w:sz w:val="24"/>
        </w:rPr>
        <w:t>授权代理人签字：</w:t>
      </w:r>
      <w:r w:rsidRPr="009912AC">
        <w:rPr>
          <w:rFonts w:ascii="宋体" w:hAnsi="宋体"/>
          <w:bCs/>
          <w:color w:val="000000" w:themeColor="text1"/>
          <w:sz w:val="24"/>
          <w:u w:val="single"/>
        </w:rPr>
        <w:t xml:space="preserve">                 </w:t>
      </w:r>
      <w:r w:rsidRPr="009912AC">
        <w:rPr>
          <w:rFonts w:ascii="宋体" w:hAnsi="宋体" w:hint="eastAsia"/>
          <w:bCs/>
          <w:color w:val="000000" w:themeColor="text1"/>
          <w:sz w:val="24"/>
          <w:u w:val="single"/>
        </w:rPr>
        <w:t xml:space="preserve">            </w:t>
      </w:r>
    </w:p>
    <w:p w14:paraId="630D2EE2" w14:textId="77777777" w:rsidR="00D35737" w:rsidRPr="009912AC" w:rsidRDefault="00D35737" w:rsidP="00D35737">
      <w:pPr>
        <w:rPr>
          <w:color w:val="000000" w:themeColor="text1"/>
        </w:rPr>
      </w:pPr>
    </w:p>
    <w:p w14:paraId="0BCC8A58" w14:textId="77777777" w:rsidR="00D35737" w:rsidRPr="009912AC" w:rsidRDefault="00D35737" w:rsidP="00D35737">
      <w:pPr>
        <w:rPr>
          <w:color w:val="000000" w:themeColor="text1"/>
        </w:rPr>
      </w:pPr>
    </w:p>
    <w:p w14:paraId="048F90A9" w14:textId="77777777" w:rsidR="00D35737" w:rsidRPr="009912AC" w:rsidRDefault="00D35737" w:rsidP="00D35737">
      <w:pPr>
        <w:rPr>
          <w:color w:val="000000" w:themeColor="text1"/>
        </w:rPr>
      </w:pPr>
    </w:p>
    <w:p w14:paraId="4E0B0F52" w14:textId="77777777" w:rsidR="00D35737" w:rsidRPr="009912AC" w:rsidRDefault="00D35737" w:rsidP="00D35737">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9912AC">
        <w:rPr>
          <w:rFonts w:eastAsia="宋体" w:cs="宋体" w:hint="eastAsia"/>
          <w:b w:val="0"/>
          <w:color w:val="000000" w:themeColor="text1"/>
          <w:sz w:val="24"/>
          <w:szCs w:val="24"/>
        </w:rPr>
        <w:t>备注：1、投标签字代表为法定代表人，则本附件不需要提供。</w:t>
      </w:r>
    </w:p>
    <w:p w14:paraId="19579309" w14:textId="50AA999A" w:rsidR="00D35737" w:rsidRPr="009912AC" w:rsidRDefault="00D35737" w:rsidP="009912AC">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9912AC">
        <w:rPr>
          <w:rFonts w:eastAsia="宋体" w:cs="宋体" w:hint="eastAsia"/>
          <w:b w:val="0"/>
          <w:color w:val="000000" w:themeColor="text1"/>
          <w:sz w:val="24"/>
          <w:szCs w:val="24"/>
        </w:rPr>
        <w:t>2、授权代理人身份证正反面复印件可单独一页，但</w:t>
      </w:r>
      <w:r w:rsidR="002A2724" w:rsidRPr="009912AC">
        <w:rPr>
          <w:rFonts w:eastAsia="宋体" w:cs="宋体" w:hint="eastAsia"/>
          <w:b w:val="0"/>
          <w:color w:val="000000" w:themeColor="text1"/>
          <w:sz w:val="24"/>
          <w:szCs w:val="24"/>
        </w:rPr>
        <w:t>须</w:t>
      </w:r>
      <w:r w:rsidRPr="009912AC">
        <w:rPr>
          <w:rFonts w:eastAsia="宋体" w:cs="宋体" w:hint="eastAsia"/>
          <w:b w:val="0"/>
          <w:color w:val="000000" w:themeColor="text1"/>
          <w:sz w:val="24"/>
          <w:szCs w:val="24"/>
        </w:rPr>
        <w:t>加盖企业公章。</w:t>
      </w:r>
    </w:p>
    <w:p w14:paraId="4FB0765E" w14:textId="77777777" w:rsidR="00D35737" w:rsidRPr="009912AC" w:rsidRDefault="00D35737" w:rsidP="00D35737">
      <w:pPr>
        <w:rPr>
          <w:rFonts w:ascii="Times New Roman" w:eastAsia="宋体" w:hAnsi="Times New Roman" w:cs="Times New Roman"/>
          <w:color w:val="000000" w:themeColor="text1"/>
        </w:rPr>
      </w:pPr>
    </w:p>
    <w:p w14:paraId="5AEFFF43" w14:textId="77777777" w:rsidR="0072445D" w:rsidRPr="009912AC" w:rsidRDefault="0072445D" w:rsidP="00E93D17">
      <w:pPr>
        <w:widowControl/>
        <w:spacing w:line="500" w:lineRule="exact"/>
        <w:rPr>
          <w:rFonts w:ascii="宋体" w:hAnsi="宋体"/>
          <w:color w:val="000000" w:themeColor="text1"/>
          <w:kern w:val="0"/>
          <w:sz w:val="28"/>
          <w:szCs w:val="28"/>
        </w:rPr>
      </w:pPr>
    </w:p>
    <w:sectPr w:rsidR="0072445D" w:rsidRPr="009912AC" w:rsidSect="00843C1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F5431" w14:textId="77777777" w:rsidR="00DA4517" w:rsidRDefault="00DA4517" w:rsidP="004C2F72">
      <w:r>
        <w:separator/>
      </w:r>
    </w:p>
  </w:endnote>
  <w:endnote w:type="continuationSeparator" w:id="0">
    <w:p w14:paraId="0D252978" w14:textId="77777777" w:rsidR="00DA4517" w:rsidRDefault="00DA4517"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3400" w14:textId="77777777" w:rsidR="00CB0390" w:rsidRDefault="00CB0390">
    <w:pPr>
      <w:pStyle w:val="a4"/>
      <w:jc w:val="center"/>
    </w:pPr>
    <w:r>
      <w:fldChar w:fldCharType="begin"/>
    </w:r>
    <w:r>
      <w:instrText xml:space="preserve"> PAGE   \* MERGEFORMAT </w:instrText>
    </w:r>
    <w:r>
      <w:fldChar w:fldCharType="separate"/>
    </w:r>
    <w:r w:rsidR="009912AC" w:rsidRPr="009912AC">
      <w:rPr>
        <w:noProof/>
        <w:lang w:val="zh-CN"/>
      </w:rPr>
      <w:t>2</w:t>
    </w:r>
    <w:r>
      <w:rPr>
        <w:lang w:val="zh-CN"/>
      </w:rPr>
      <w:fldChar w:fldCharType="end"/>
    </w:r>
  </w:p>
  <w:p w14:paraId="75AD9526" w14:textId="77777777" w:rsidR="00CB0390" w:rsidRDefault="00CB03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006F1" w14:textId="77777777" w:rsidR="00DA4517" w:rsidRDefault="00DA4517" w:rsidP="004C2F72">
      <w:r>
        <w:separator/>
      </w:r>
    </w:p>
  </w:footnote>
  <w:footnote w:type="continuationSeparator" w:id="0">
    <w:p w14:paraId="6B4FC08D" w14:textId="77777777" w:rsidR="00DA4517" w:rsidRDefault="00DA4517" w:rsidP="004C2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F16EC" w14:textId="77777777" w:rsidR="00CB0390" w:rsidRDefault="00CB039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36254"/>
    <w:rsid w:val="000612EB"/>
    <w:rsid w:val="00067BA4"/>
    <w:rsid w:val="00073654"/>
    <w:rsid w:val="000A5914"/>
    <w:rsid w:val="000B77E6"/>
    <w:rsid w:val="000C5912"/>
    <w:rsid w:val="000D093B"/>
    <w:rsid w:val="000D6B6A"/>
    <w:rsid w:val="000F22F9"/>
    <w:rsid w:val="00147328"/>
    <w:rsid w:val="00176C83"/>
    <w:rsid w:val="00195FBF"/>
    <w:rsid w:val="001C7AAE"/>
    <w:rsid w:val="001D303D"/>
    <w:rsid w:val="0020198D"/>
    <w:rsid w:val="002176B3"/>
    <w:rsid w:val="002400D3"/>
    <w:rsid w:val="002413A9"/>
    <w:rsid w:val="00291593"/>
    <w:rsid w:val="002A03F8"/>
    <w:rsid w:val="002A2724"/>
    <w:rsid w:val="002B7151"/>
    <w:rsid w:val="002C1475"/>
    <w:rsid w:val="002D3A23"/>
    <w:rsid w:val="002F120A"/>
    <w:rsid w:val="003039F7"/>
    <w:rsid w:val="00333893"/>
    <w:rsid w:val="00351068"/>
    <w:rsid w:val="003573CC"/>
    <w:rsid w:val="00360FE3"/>
    <w:rsid w:val="00366FFA"/>
    <w:rsid w:val="0039354C"/>
    <w:rsid w:val="003B3376"/>
    <w:rsid w:val="003C7EAF"/>
    <w:rsid w:val="003E262A"/>
    <w:rsid w:val="0042212A"/>
    <w:rsid w:val="00422C3E"/>
    <w:rsid w:val="00432026"/>
    <w:rsid w:val="0043222A"/>
    <w:rsid w:val="0043750D"/>
    <w:rsid w:val="0044396C"/>
    <w:rsid w:val="00444EC1"/>
    <w:rsid w:val="00450C93"/>
    <w:rsid w:val="00471F1C"/>
    <w:rsid w:val="004830CE"/>
    <w:rsid w:val="00491367"/>
    <w:rsid w:val="004C2F72"/>
    <w:rsid w:val="004E7C55"/>
    <w:rsid w:val="00516593"/>
    <w:rsid w:val="005663A0"/>
    <w:rsid w:val="00580AE2"/>
    <w:rsid w:val="005B2E7D"/>
    <w:rsid w:val="005B44BA"/>
    <w:rsid w:val="00607530"/>
    <w:rsid w:val="006457FB"/>
    <w:rsid w:val="00654D6C"/>
    <w:rsid w:val="0069623F"/>
    <w:rsid w:val="006A6E85"/>
    <w:rsid w:val="00723747"/>
    <w:rsid w:val="0072445D"/>
    <w:rsid w:val="00747D9F"/>
    <w:rsid w:val="00761D2A"/>
    <w:rsid w:val="00766345"/>
    <w:rsid w:val="0077523D"/>
    <w:rsid w:val="00780E20"/>
    <w:rsid w:val="007A6630"/>
    <w:rsid w:val="007B4C34"/>
    <w:rsid w:val="0083516F"/>
    <w:rsid w:val="00836A6F"/>
    <w:rsid w:val="00843C1F"/>
    <w:rsid w:val="008540AD"/>
    <w:rsid w:val="00874261"/>
    <w:rsid w:val="00885080"/>
    <w:rsid w:val="00887C54"/>
    <w:rsid w:val="008922B5"/>
    <w:rsid w:val="00893221"/>
    <w:rsid w:val="008F561A"/>
    <w:rsid w:val="008F6A70"/>
    <w:rsid w:val="009123E0"/>
    <w:rsid w:val="009147DE"/>
    <w:rsid w:val="009209EA"/>
    <w:rsid w:val="0092363A"/>
    <w:rsid w:val="00931EC8"/>
    <w:rsid w:val="009412FA"/>
    <w:rsid w:val="00944AF8"/>
    <w:rsid w:val="009549AF"/>
    <w:rsid w:val="0098067E"/>
    <w:rsid w:val="00980F6D"/>
    <w:rsid w:val="009912AC"/>
    <w:rsid w:val="00991ED7"/>
    <w:rsid w:val="009B1007"/>
    <w:rsid w:val="009B3425"/>
    <w:rsid w:val="009B627E"/>
    <w:rsid w:val="009B75DE"/>
    <w:rsid w:val="009C2E9A"/>
    <w:rsid w:val="009C3D37"/>
    <w:rsid w:val="009C7EC8"/>
    <w:rsid w:val="009E0B85"/>
    <w:rsid w:val="00A01312"/>
    <w:rsid w:val="00A22BD1"/>
    <w:rsid w:val="00A47226"/>
    <w:rsid w:val="00A52CD0"/>
    <w:rsid w:val="00A76A54"/>
    <w:rsid w:val="00A90262"/>
    <w:rsid w:val="00AA4FF5"/>
    <w:rsid w:val="00AA7D43"/>
    <w:rsid w:val="00AB69B9"/>
    <w:rsid w:val="00AC37AA"/>
    <w:rsid w:val="00AC5AF8"/>
    <w:rsid w:val="00AE2195"/>
    <w:rsid w:val="00AE6273"/>
    <w:rsid w:val="00AF075C"/>
    <w:rsid w:val="00AF5BD7"/>
    <w:rsid w:val="00B24262"/>
    <w:rsid w:val="00B333DE"/>
    <w:rsid w:val="00B35E81"/>
    <w:rsid w:val="00B504A4"/>
    <w:rsid w:val="00B5284D"/>
    <w:rsid w:val="00B54DE8"/>
    <w:rsid w:val="00B57DD6"/>
    <w:rsid w:val="00B74522"/>
    <w:rsid w:val="00B95C51"/>
    <w:rsid w:val="00B9751C"/>
    <w:rsid w:val="00BC4F6C"/>
    <w:rsid w:val="00BE6AA7"/>
    <w:rsid w:val="00BF31D2"/>
    <w:rsid w:val="00BF3C74"/>
    <w:rsid w:val="00C04EB4"/>
    <w:rsid w:val="00C11E62"/>
    <w:rsid w:val="00C229F7"/>
    <w:rsid w:val="00C279AD"/>
    <w:rsid w:val="00C40793"/>
    <w:rsid w:val="00C50028"/>
    <w:rsid w:val="00C70B59"/>
    <w:rsid w:val="00C725B3"/>
    <w:rsid w:val="00C96E83"/>
    <w:rsid w:val="00CB0390"/>
    <w:rsid w:val="00CB16C3"/>
    <w:rsid w:val="00CC4989"/>
    <w:rsid w:val="00CD1DF2"/>
    <w:rsid w:val="00CD52E2"/>
    <w:rsid w:val="00CF1C7C"/>
    <w:rsid w:val="00D02E63"/>
    <w:rsid w:val="00D35737"/>
    <w:rsid w:val="00D411B2"/>
    <w:rsid w:val="00D627CD"/>
    <w:rsid w:val="00D92FF4"/>
    <w:rsid w:val="00DA1DE0"/>
    <w:rsid w:val="00DA4517"/>
    <w:rsid w:val="00DB331C"/>
    <w:rsid w:val="00DC19C5"/>
    <w:rsid w:val="00DC5C90"/>
    <w:rsid w:val="00DC7E8D"/>
    <w:rsid w:val="00DD78CD"/>
    <w:rsid w:val="00DF0640"/>
    <w:rsid w:val="00E174FF"/>
    <w:rsid w:val="00E342EA"/>
    <w:rsid w:val="00E52FC5"/>
    <w:rsid w:val="00E56999"/>
    <w:rsid w:val="00E76A55"/>
    <w:rsid w:val="00E84408"/>
    <w:rsid w:val="00E92AD3"/>
    <w:rsid w:val="00E93D17"/>
    <w:rsid w:val="00EA0235"/>
    <w:rsid w:val="00EB7498"/>
    <w:rsid w:val="00EC2A1D"/>
    <w:rsid w:val="00ED0386"/>
    <w:rsid w:val="00ED24BF"/>
    <w:rsid w:val="00EF65B8"/>
    <w:rsid w:val="00F0588C"/>
    <w:rsid w:val="00F27237"/>
    <w:rsid w:val="00F30858"/>
    <w:rsid w:val="00F6153B"/>
    <w:rsid w:val="00F75191"/>
    <w:rsid w:val="00F75CE9"/>
    <w:rsid w:val="00FC421D"/>
    <w:rsid w:val="00FC6C01"/>
    <w:rsid w:val="00FE45B5"/>
    <w:rsid w:val="00FF0869"/>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187B6-B83C-4799-B00C-A55FAF8E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522</Words>
  <Characters>2982</Characters>
  <Application>Microsoft Office Word</Application>
  <DocSecurity>0</DocSecurity>
  <Lines>24</Lines>
  <Paragraphs>6</Paragraphs>
  <ScaleCrop>false</ScaleCrop>
  <Company>www.dadighost.com</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19</cp:revision>
  <cp:lastPrinted>2019-09-04T00:51:00Z</cp:lastPrinted>
  <dcterms:created xsi:type="dcterms:W3CDTF">2020-06-18T03:59:00Z</dcterms:created>
  <dcterms:modified xsi:type="dcterms:W3CDTF">2020-09-08T00:27:00Z</dcterms:modified>
</cp:coreProperties>
</file>