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B2147F">
      <w:pPr>
        <w:ind w:firstLineChars="1096" w:firstLine="3301"/>
        <w:rPr>
          <w:rFonts w:ascii="宋体" w:hAnsi="宋体"/>
          <w:szCs w:val="21"/>
        </w:rPr>
      </w:pPr>
      <w:r w:rsidRPr="00C46E0B">
        <w:rPr>
          <w:rFonts w:eastAsia="文鼎粗行楷体简" w:hint="eastAsia"/>
          <w:b/>
          <w:sz w:val="30"/>
          <w:szCs w:val="30"/>
        </w:rPr>
        <w:t>厦门同集热电有限公司</w:t>
      </w:r>
    </w:p>
    <w:p w:rsidR="009B4229" w:rsidRPr="00C46E0B" w:rsidRDefault="0090563F">
      <w:pPr>
        <w:jc w:val="center"/>
        <w:rPr>
          <w:rFonts w:ascii="宋体" w:eastAsia="宋体" w:hAnsi="宋体"/>
          <w:b/>
          <w:color w:val="000000" w:themeColor="text1"/>
          <w:sz w:val="28"/>
          <w:szCs w:val="28"/>
        </w:rPr>
      </w:pPr>
      <w:r>
        <w:rPr>
          <w:rFonts w:ascii="宋体" w:hAnsi="宋体" w:hint="eastAsia"/>
          <w:b/>
          <w:sz w:val="28"/>
          <w:szCs w:val="28"/>
        </w:rPr>
        <w:t>厂区空调维护项目</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性公告</w:t>
      </w:r>
      <w:r w:rsidR="00334DBE">
        <w:rPr>
          <w:rFonts w:ascii="宋体" w:eastAsia="宋体" w:hAnsi="宋体" w:hint="eastAsia"/>
          <w:b/>
          <w:color w:val="000000" w:themeColor="text1"/>
          <w:sz w:val="28"/>
          <w:szCs w:val="28"/>
        </w:rPr>
        <w:t>(二次)</w:t>
      </w:r>
    </w:p>
    <w:p w:rsidR="009B4229" w:rsidRPr="001D086D" w:rsidRDefault="004C205C"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我司厂区现有格力、美的等品牌的1.5p、2P挂式空调、3P、5P立式空调等型号空调约60台，</w:t>
      </w:r>
      <w:r w:rsidR="007E6A2A" w:rsidRPr="007E6A2A">
        <w:rPr>
          <w:rFonts w:asciiTheme="majorEastAsia" w:eastAsiaTheme="majorEastAsia" w:hAnsiTheme="majorEastAsia" w:cs="宋体" w:hint="eastAsia"/>
          <w:kern w:val="0"/>
          <w:szCs w:val="21"/>
        </w:rPr>
        <w:t>根据我</w:t>
      </w:r>
      <w:r w:rsidR="007E6A2A" w:rsidRPr="007E6A2A">
        <w:rPr>
          <w:rFonts w:asciiTheme="majorEastAsia" w:eastAsiaTheme="majorEastAsia" w:hAnsiTheme="majorEastAsia" w:cs="宋体"/>
          <w:kern w:val="0"/>
          <w:szCs w:val="21"/>
        </w:rPr>
        <w:t>司</w:t>
      </w:r>
      <w:r w:rsidR="007E6A2A" w:rsidRPr="007E6A2A">
        <w:rPr>
          <w:rFonts w:asciiTheme="majorEastAsia" w:eastAsiaTheme="majorEastAsia" w:hAnsiTheme="majorEastAsia" w:cs="宋体" w:hint="eastAsia"/>
          <w:kern w:val="0"/>
          <w:szCs w:val="21"/>
        </w:rPr>
        <w:t>厂区</w:t>
      </w:r>
      <w:r w:rsidR="0090563F">
        <w:rPr>
          <w:rFonts w:asciiTheme="majorEastAsia" w:eastAsiaTheme="majorEastAsia" w:hAnsiTheme="majorEastAsia" w:cs="宋体" w:hint="eastAsia"/>
          <w:kern w:val="0"/>
          <w:szCs w:val="21"/>
        </w:rPr>
        <w:t>空调</w:t>
      </w:r>
      <w:r w:rsidR="007E6A2A" w:rsidRPr="007E6A2A">
        <w:rPr>
          <w:rFonts w:asciiTheme="majorEastAsia" w:eastAsiaTheme="majorEastAsia" w:hAnsiTheme="majorEastAsia" w:cs="宋体"/>
          <w:kern w:val="0"/>
          <w:szCs w:val="21"/>
        </w:rPr>
        <w:t>维护需要</w:t>
      </w:r>
      <w:r w:rsidR="007E6A2A" w:rsidRPr="007E6A2A">
        <w:rPr>
          <w:rFonts w:asciiTheme="majorEastAsia" w:eastAsiaTheme="majorEastAsia" w:hAnsiTheme="majorEastAsia" w:hint="eastAsia"/>
          <w:spacing w:val="-4"/>
          <w:kern w:val="0"/>
          <w:szCs w:val="21"/>
        </w:rPr>
        <w:t>，现</w:t>
      </w:r>
      <w:r w:rsidR="007E6A2A" w:rsidRPr="007E6A2A">
        <w:rPr>
          <w:rFonts w:asciiTheme="majorEastAsia" w:eastAsiaTheme="majorEastAsia" w:hAnsiTheme="majorEastAsia"/>
          <w:spacing w:val="-4"/>
          <w:kern w:val="0"/>
          <w:szCs w:val="21"/>
        </w:rPr>
        <w:t>进行</w:t>
      </w:r>
      <w:r w:rsidR="007E6A2A" w:rsidRPr="007E6A2A">
        <w:rPr>
          <w:rFonts w:asciiTheme="majorEastAsia" w:eastAsiaTheme="majorEastAsia" w:hAnsiTheme="majorEastAsia" w:hint="eastAsia"/>
          <w:spacing w:val="-4"/>
          <w:kern w:val="0"/>
          <w:szCs w:val="21"/>
        </w:rPr>
        <w:t>厂区</w:t>
      </w:r>
      <w:r>
        <w:rPr>
          <w:rFonts w:asciiTheme="majorEastAsia" w:eastAsiaTheme="majorEastAsia" w:hAnsiTheme="majorEastAsia" w:hint="eastAsia"/>
          <w:spacing w:val="-4"/>
          <w:kern w:val="0"/>
          <w:szCs w:val="21"/>
        </w:rPr>
        <w:t>空调</w:t>
      </w:r>
      <w:r w:rsidR="007E6A2A" w:rsidRPr="007E6A2A">
        <w:rPr>
          <w:rFonts w:asciiTheme="majorEastAsia" w:eastAsiaTheme="majorEastAsia" w:hAnsiTheme="majorEastAsia" w:hint="eastAsia"/>
          <w:spacing w:val="-4"/>
          <w:kern w:val="0"/>
          <w:szCs w:val="21"/>
        </w:rPr>
        <w:t>维护竞争性谈判采购，</w:t>
      </w:r>
      <w:r w:rsidR="007E6A2A" w:rsidRPr="007E6A2A">
        <w:rPr>
          <w:rFonts w:asciiTheme="majorEastAsia" w:eastAsiaTheme="majorEastAsia" w:hAnsiTheme="majorEastAsia" w:cs="宋体" w:hint="eastAsia"/>
          <w:kern w:val="0"/>
          <w:szCs w:val="21"/>
        </w:rPr>
        <w:t>希望有</w:t>
      </w:r>
      <w:r w:rsidR="007E6A2A" w:rsidRPr="007E6A2A">
        <w:rPr>
          <w:rFonts w:asciiTheme="majorEastAsia" w:eastAsiaTheme="majorEastAsia" w:hAnsiTheme="majorEastAsia" w:cs="宋体"/>
          <w:kern w:val="0"/>
          <w:szCs w:val="21"/>
        </w:rPr>
        <w:t>供应能力的</w:t>
      </w:r>
      <w:r w:rsidR="001B7426" w:rsidRPr="007E6A2A">
        <w:rPr>
          <w:rFonts w:asciiTheme="majorEastAsia" w:eastAsiaTheme="majorEastAsia" w:hAnsiTheme="majorEastAsia" w:cs="宋体" w:hint="eastAsia"/>
          <w:kern w:val="0"/>
          <w:szCs w:val="21"/>
        </w:rPr>
        <w:t>供</w:t>
      </w:r>
      <w:r w:rsidR="001B7426" w:rsidRPr="001D086D">
        <w:rPr>
          <w:rFonts w:asciiTheme="majorEastAsia" w:eastAsiaTheme="majorEastAsia" w:hAnsiTheme="majorEastAsia" w:cs="宋体" w:hint="eastAsia"/>
          <w:color w:val="000000" w:themeColor="text1"/>
          <w:kern w:val="0"/>
          <w:szCs w:val="21"/>
        </w:rPr>
        <w:t>应</w:t>
      </w:r>
      <w:proofErr w:type="gramStart"/>
      <w:r w:rsidR="001B7426" w:rsidRPr="001D086D">
        <w:rPr>
          <w:rFonts w:asciiTheme="majorEastAsia" w:eastAsiaTheme="majorEastAsia" w:hAnsiTheme="majorEastAsia" w:cs="宋体" w:hint="eastAsia"/>
          <w:color w:val="000000" w:themeColor="text1"/>
          <w:kern w:val="0"/>
          <w:szCs w:val="21"/>
        </w:rPr>
        <w:t>商按照</w:t>
      </w:r>
      <w:proofErr w:type="gramEnd"/>
      <w:r w:rsidR="001B7426" w:rsidRPr="001D086D">
        <w:rPr>
          <w:rFonts w:asciiTheme="majorEastAsia" w:eastAsiaTheme="majorEastAsia" w:hAnsiTheme="majorEastAsia" w:cs="宋体" w:hint="eastAsia"/>
          <w:color w:val="000000" w:themeColor="text1"/>
          <w:kern w:val="0"/>
          <w:szCs w:val="21"/>
        </w:rPr>
        <w:t>有关规定和我司的要求认真做好报价工作。具体采购内容如下：</w:t>
      </w:r>
    </w:p>
    <w:p w:rsidR="009B4229" w:rsidRPr="001D086D" w:rsidRDefault="001B7426"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一、采购单位：</w:t>
      </w:r>
      <w:r w:rsidR="00195902" w:rsidRPr="001D086D">
        <w:rPr>
          <w:rFonts w:asciiTheme="majorEastAsia" w:eastAsiaTheme="majorEastAsia" w:hAnsiTheme="majorEastAsia" w:hint="eastAsia"/>
          <w:szCs w:val="21"/>
        </w:rPr>
        <w:t>厦门同集热电有限公司</w:t>
      </w:r>
    </w:p>
    <w:p w:rsidR="009B4229" w:rsidRPr="001D086D" w:rsidRDefault="001B7426" w:rsidP="00AA3A2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二、采购项目及各项要求：</w:t>
      </w:r>
    </w:p>
    <w:p w:rsidR="00394570" w:rsidRPr="001D086D" w:rsidRDefault="001B7426" w:rsidP="00E90761">
      <w:pPr>
        <w:spacing w:line="56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1、项目名称：</w:t>
      </w:r>
      <w:r w:rsidR="0090563F">
        <w:rPr>
          <w:rFonts w:asciiTheme="majorEastAsia" w:eastAsiaTheme="majorEastAsia" w:hAnsiTheme="majorEastAsia" w:hint="eastAsia"/>
          <w:szCs w:val="21"/>
        </w:rPr>
        <w:t>厂区空调维护项目</w:t>
      </w:r>
      <w:r w:rsidRPr="001D086D">
        <w:rPr>
          <w:rFonts w:asciiTheme="majorEastAsia" w:eastAsiaTheme="majorEastAsia" w:hAnsiTheme="majorEastAsia" w:cs="宋体" w:hint="eastAsia"/>
          <w:color w:val="000000" w:themeColor="text1"/>
          <w:kern w:val="0"/>
          <w:szCs w:val="21"/>
        </w:rPr>
        <w:t>。</w:t>
      </w:r>
    </w:p>
    <w:p w:rsidR="009B4229" w:rsidRPr="001D086D" w:rsidRDefault="001B7426" w:rsidP="00E90761">
      <w:pPr>
        <w:adjustRightInd w:val="0"/>
        <w:snapToGrid w:val="0"/>
        <w:spacing w:line="560" w:lineRule="exact"/>
        <w:ind w:firstLineChars="200" w:firstLine="420"/>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2、</w:t>
      </w:r>
      <w:r w:rsidR="00730B41">
        <w:rPr>
          <w:rFonts w:asciiTheme="majorEastAsia" w:eastAsiaTheme="majorEastAsia" w:hAnsiTheme="majorEastAsia" w:cs="宋体" w:hint="eastAsia"/>
          <w:color w:val="000000" w:themeColor="text1"/>
          <w:kern w:val="0"/>
          <w:szCs w:val="21"/>
        </w:rPr>
        <w:t>项目</w:t>
      </w:r>
      <w:r w:rsidR="004D409F">
        <w:rPr>
          <w:rFonts w:asciiTheme="majorEastAsia" w:eastAsiaTheme="majorEastAsia" w:hAnsiTheme="majorEastAsia" w:cs="宋体" w:hint="eastAsia"/>
          <w:color w:val="000000" w:themeColor="text1"/>
          <w:kern w:val="0"/>
          <w:szCs w:val="21"/>
        </w:rPr>
        <w:t>范围</w:t>
      </w:r>
      <w:r w:rsidRPr="001D086D">
        <w:rPr>
          <w:rFonts w:asciiTheme="majorEastAsia" w:eastAsiaTheme="majorEastAsia" w:hAnsiTheme="majorEastAsia" w:cs="宋体" w:hint="eastAsia"/>
          <w:color w:val="000000" w:themeColor="text1"/>
          <w:kern w:val="0"/>
          <w:szCs w:val="21"/>
        </w:rPr>
        <w:t>：</w:t>
      </w:r>
      <w:r w:rsidR="004C205C">
        <w:rPr>
          <w:rFonts w:asciiTheme="majorEastAsia" w:eastAsiaTheme="majorEastAsia" w:hAnsiTheme="majorEastAsia" w:cs="宋体" w:hint="eastAsia"/>
          <w:color w:val="000000" w:themeColor="text1"/>
          <w:kern w:val="0"/>
          <w:szCs w:val="21"/>
        </w:rPr>
        <w:t>每年5月份前须对以上空调进行</w:t>
      </w:r>
      <w:r w:rsidR="0090563F">
        <w:rPr>
          <w:rFonts w:asciiTheme="majorEastAsia" w:eastAsiaTheme="majorEastAsia" w:hAnsiTheme="majorEastAsia" w:cs="宋体" w:hint="eastAsia"/>
          <w:color w:val="000000" w:themeColor="text1"/>
          <w:kern w:val="0"/>
          <w:szCs w:val="21"/>
        </w:rPr>
        <w:t>清洗、加氨、漏水</w:t>
      </w:r>
      <w:r w:rsidR="004C205C">
        <w:rPr>
          <w:rFonts w:asciiTheme="majorEastAsia" w:eastAsiaTheme="majorEastAsia" w:hAnsiTheme="majorEastAsia" w:cs="宋体" w:hint="eastAsia"/>
          <w:color w:val="000000" w:themeColor="text1"/>
          <w:kern w:val="0"/>
          <w:szCs w:val="21"/>
        </w:rPr>
        <w:t>处理等常规性维护，生产现场空调要求</w:t>
      </w:r>
      <w:r w:rsidR="00602746">
        <w:rPr>
          <w:rFonts w:asciiTheme="majorEastAsia" w:eastAsiaTheme="majorEastAsia" w:hAnsiTheme="majorEastAsia" w:cs="宋体" w:hint="eastAsia"/>
          <w:color w:val="000000" w:themeColor="text1"/>
          <w:kern w:val="0"/>
          <w:szCs w:val="21"/>
        </w:rPr>
        <w:t>9-</w:t>
      </w:r>
      <w:r w:rsidR="004C205C">
        <w:rPr>
          <w:rFonts w:asciiTheme="majorEastAsia" w:eastAsiaTheme="majorEastAsia" w:hAnsiTheme="majorEastAsia" w:cs="宋体" w:hint="eastAsia"/>
          <w:color w:val="000000" w:themeColor="text1"/>
          <w:kern w:val="0"/>
          <w:szCs w:val="21"/>
        </w:rPr>
        <w:t>10月份再次进行清洗。乙方负责对甲方的空调移机、加氨、漏水处理</w:t>
      </w:r>
      <w:r w:rsidR="0090563F">
        <w:rPr>
          <w:rFonts w:asciiTheme="majorEastAsia" w:eastAsiaTheme="majorEastAsia" w:hAnsiTheme="majorEastAsia" w:cs="宋体" w:hint="eastAsia"/>
          <w:color w:val="000000" w:themeColor="text1"/>
          <w:kern w:val="0"/>
          <w:szCs w:val="21"/>
        </w:rPr>
        <w:t>等常规性维修故障项目</w:t>
      </w:r>
      <w:r w:rsidR="004C205C">
        <w:rPr>
          <w:rFonts w:asciiTheme="majorEastAsia" w:eastAsiaTheme="majorEastAsia" w:hAnsiTheme="majorEastAsia" w:cs="宋体" w:hint="eastAsia"/>
          <w:color w:val="000000" w:themeColor="text1"/>
          <w:kern w:val="0"/>
          <w:szCs w:val="21"/>
        </w:rPr>
        <w:t>，</w:t>
      </w:r>
      <w:r w:rsidR="0090563F">
        <w:rPr>
          <w:rFonts w:asciiTheme="majorEastAsia" w:eastAsiaTheme="majorEastAsia" w:hAnsiTheme="majorEastAsia" w:cs="宋体" w:hint="eastAsia"/>
          <w:color w:val="000000" w:themeColor="text1"/>
          <w:kern w:val="0"/>
          <w:szCs w:val="21"/>
        </w:rPr>
        <w:t>需要更换配件的，</w:t>
      </w:r>
      <w:r w:rsidR="006A69EC">
        <w:rPr>
          <w:rFonts w:asciiTheme="majorEastAsia" w:eastAsiaTheme="majorEastAsia" w:hAnsiTheme="majorEastAsia" w:cs="宋体" w:hint="eastAsia"/>
          <w:color w:val="000000" w:themeColor="text1"/>
          <w:kern w:val="0"/>
          <w:szCs w:val="21"/>
        </w:rPr>
        <w:t>根据相关品牌售后价格结算</w:t>
      </w:r>
      <w:r w:rsidR="004C205C">
        <w:rPr>
          <w:rFonts w:asciiTheme="majorEastAsia" w:eastAsiaTheme="majorEastAsia" w:hAnsiTheme="majorEastAsia" w:cs="宋体" w:hint="eastAsia"/>
          <w:color w:val="000000" w:themeColor="text1"/>
          <w:kern w:val="0"/>
          <w:szCs w:val="21"/>
        </w:rPr>
        <w:t>。</w:t>
      </w:r>
    </w:p>
    <w:p w:rsidR="0016405C" w:rsidRPr="001D086D" w:rsidRDefault="00B44C8A" w:rsidP="00E9076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t>3</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时间：</w:t>
      </w:r>
      <w:r w:rsidR="00CA5478">
        <w:rPr>
          <w:rFonts w:asciiTheme="majorEastAsia" w:eastAsiaTheme="majorEastAsia" w:hAnsiTheme="majorEastAsia" w:hint="eastAsia"/>
          <w:szCs w:val="21"/>
        </w:rPr>
        <w:t>2021年1月1日—2022年12月31日。</w:t>
      </w:r>
    </w:p>
    <w:p w:rsidR="00CA3385" w:rsidRDefault="00B44C8A" w:rsidP="00E90761">
      <w:pPr>
        <w:widowControl/>
        <w:spacing w:line="360" w:lineRule="auto"/>
        <w:ind w:firstLineChars="200" w:firstLine="420"/>
        <w:jc w:val="left"/>
        <w:rPr>
          <w:rFonts w:asciiTheme="majorEastAsia" w:eastAsiaTheme="majorEastAsia" w:hAnsiTheme="majorEastAsia" w:cs="Times New Roman"/>
          <w:szCs w:val="21"/>
        </w:rPr>
      </w:pPr>
      <w:r w:rsidRPr="001D086D">
        <w:rPr>
          <w:rFonts w:asciiTheme="majorEastAsia" w:eastAsiaTheme="majorEastAsia" w:hAnsiTheme="majorEastAsia" w:cs="宋体"/>
          <w:color w:val="000000" w:themeColor="text1"/>
          <w:kern w:val="0"/>
          <w:szCs w:val="21"/>
        </w:rPr>
        <w:t>4</w:t>
      </w:r>
      <w:r w:rsidR="0016405C" w:rsidRPr="001D086D">
        <w:rPr>
          <w:rFonts w:asciiTheme="majorEastAsia" w:eastAsiaTheme="majorEastAsia" w:hAnsiTheme="majorEastAsia" w:cs="宋体" w:hint="eastAsia"/>
          <w:color w:val="000000" w:themeColor="text1"/>
          <w:kern w:val="0"/>
          <w:szCs w:val="21"/>
        </w:rPr>
        <w:t>、</w:t>
      </w:r>
      <w:r w:rsidR="00CA5478">
        <w:rPr>
          <w:rFonts w:asciiTheme="majorEastAsia" w:eastAsiaTheme="majorEastAsia" w:hAnsiTheme="majorEastAsia" w:cs="宋体" w:hint="eastAsia"/>
          <w:color w:val="000000" w:themeColor="text1"/>
          <w:kern w:val="0"/>
          <w:szCs w:val="21"/>
        </w:rPr>
        <w:t>服务</w:t>
      </w:r>
      <w:r w:rsidR="0016405C" w:rsidRPr="001D086D">
        <w:rPr>
          <w:rFonts w:asciiTheme="majorEastAsia" w:eastAsiaTheme="majorEastAsia" w:hAnsiTheme="majorEastAsia" w:cs="宋体" w:hint="eastAsia"/>
          <w:color w:val="000000" w:themeColor="text1"/>
          <w:kern w:val="0"/>
          <w:szCs w:val="21"/>
        </w:rPr>
        <w:t>地点：</w:t>
      </w:r>
      <w:r w:rsidR="00195902" w:rsidRPr="001D086D">
        <w:rPr>
          <w:rFonts w:asciiTheme="majorEastAsia" w:eastAsiaTheme="majorEastAsia" w:hAnsiTheme="majorEastAsia" w:cs="Times New Roman" w:hint="eastAsia"/>
          <w:szCs w:val="21"/>
        </w:rPr>
        <w:t>厦门市同安区美</w:t>
      </w:r>
      <w:proofErr w:type="gramStart"/>
      <w:r w:rsidR="00195902" w:rsidRPr="001D086D">
        <w:rPr>
          <w:rFonts w:asciiTheme="majorEastAsia" w:eastAsiaTheme="majorEastAsia" w:hAnsiTheme="majorEastAsia" w:cs="Times New Roman" w:hint="eastAsia"/>
          <w:szCs w:val="21"/>
        </w:rPr>
        <w:t>禾</w:t>
      </w:r>
      <w:proofErr w:type="gramEnd"/>
      <w:r w:rsidR="00195902" w:rsidRPr="001D086D">
        <w:rPr>
          <w:rFonts w:asciiTheme="majorEastAsia" w:eastAsiaTheme="majorEastAsia" w:hAnsiTheme="majorEastAsia" w:cs="Times New Roman" w:hint="eastAsia"/>
          <w:szCs w:val="21"/>
        </w:rPr>
        <w:t>三路399号</w:t>
      </w:r>
    </w:p>
    <w:p w:rsidR="00E90761" w:rsidRPr="001D086D" w:rsidRDefault="00E90761" w:rsidP="00E90761">
      <w:pPr>
        <w:widowControl/>
        <w:spacing w:line="360" w:lineRule="auto"/>
        <w:ind w:firstLineChars="200" w:firstLine="420"/>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5、资质要求：经营范围须包含：</w:t>
      </w:r>
      <w:r w:rsidR="00120378">
        <w:rPr>
          <w:rFonts w:asciiTheme="majorEastAsia" w:eastAsiaTheme="majorEastAsia" w:hAnsiTheme="majorEastAsia" w:cs="Times New Roman" w:hint="eastAsia"/>
          <w:szCs w:val="21"/>
        </w:rPr>
        <w:t>制冷设备、家用电器维修</w:t>
      </w:r>
      <w:r w:rsidR="003D3AC9">
        <w:rPr>
          <w:rFonts w:asciiTheme="majorEastAsia" w:eastAsiaTheme="majorEastAsia" w:hAnsiTheme="majorEastAsia" w:cs="Times New Roman" w:hint="eastAsia"/>
          <w:szCs w:val="21"/>
        </w:rPr>
        <w:t>。</w:t>
      </w:r>
    </w:p>
    <w:p w:rsidR="00195902" w:rsidRDefault="003D3AC9"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6</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服务方式</w:t>
      </w:r>
      <w:r w:rsidR="00195902" w:rsidRPr="001D086D">
        <w:rPr>
          <w:rFonts w:asciiTheme="majorEastAsia" w:eastAsiaTheme="majorEastAsia" w:hAnsiTheme="majorEastAsia" w:hint="eastAsia"/>
          <w:szCs w:val="21"/>
        </w:rPr>
        <w:t>：</w:t>
      </w:r>
      <w:r w:rsidR="00CA5478">
        <w:rPr>
          <w:rFonts w:asciiTheme="majorEastAsia" w:eastAsiaTheme="majorEastAsia" w:hAnsiTheme="majorEastAsia" w:hint="eastAsia"/>
          <w:szCs w:val="21"/>
        </w:rPr>
        <w:t>包工包料</w:t>
      </w:r>
    </w:p>
    <w:p w:rsidR="00CA5478" w:rsidRPr="001D086D" w:rsidRDefault="003D3AC9"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7</w:t>
      </w:r>
      <w:r w:rsidR="00CA5478">
        <w:rPr>
          <w:rFonts w:asciiTheme="majorEastAsia" w:eastAsiaTheme="majorEastAsia" w:hAnsiTheme="majorEastAsia" w:hint="eastAsia"/>
          <w:szCs w:val="21"/>
        </w:rPr>
        <w:t>、响应时间：接甲方电话通知，</w:t>
      </w:r>
      <w:r w:rsidR="00120378">
        <w:rPr>
          <w:rFonts w:asciiTheme="majorEastAsia" w:eastAsiaTheme="majorEastAsia" w:hAnsiTheme="majorEastAsia" w:hint="eastAsia"/>
          <w:szCs w:val="21"/>
        </w:rPr>
        <w:t xml:space="preserve"> </w:t>
      </w:r>
      <w:r w:rsidR="00CA5478">
        <w:rPr>
          <w:rFonts w:asciiTheme="majorEastAsia" w:eastAsiaTheme="majorEastAsia" w:hAnsiTheme="majorEastAsia" w:hint="eastAsia"/>
          <w:szCs w:val="21"/>
        </w:rPr>
        <w:t>24小时内。</w:t>
      </w:r>
    </w:p>
    <w:p w:rsidR="00195902" w:rsidRPr="001D086D" w:rsidRDefault="003D3AC9" w:rsidP="00E90761">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8</w:t>
      </w:r>
      <w:r w:rsidR="00195902" w:rsidRPr="001D086D">
        <w:rPr>
          <w:rFonts w:asciiTheme="majorEastAsia" w:eastAsiaTheme="majorEastAsia" w:hAnsiTheme="majorEastAsia" w:hint="eastAsia"/>
          <w:szCs w:val="21"/>
        </w:rPr>
        <w:t>、付款方式：</w:t>
      </w:r>
      <w:r w:rsidR="00120378">
        <w:rPr>
          <w:rFonts w:asciiTheme="majorEastAsia" w:eastAsiaTheme="majorEastAsia" w:hAnsiTheme="majorEastAsia" w:hint="eastAsia"/>
          <w:szCs w:val="21"/>
        </w:rPr>
        <w:t>合同签订后，乙方开具</w:t>
      </w:r>
      <w:r w:rsidR="00195902" w:rsidRPr="001D086D">
        <w:rPr>
          <w:rFonts w:asciiTheme="majorEastAsia" w:eastAsiaTheme="majorEastAsia" w:hAnsiTheme="majorEastAsia" w:hint="eastAsia"/>
          <w:szCs w:val="21"/>
        </w:rPr>
        <w:t>实时税率的增值税专用发票</w:t>
      </w:r>
      <w:r w:rsidR="00120378">
        <w:rPr>
          <w:rFonts w:asciiTheme="majorEastAsia" w:eastAsiaTheme="majorEastAsia" w:hAnsiTheme="majorEastAsia" w:hint="eastAsia"/>
          <w:szCs w:val="21"/>
        </w:rPr>
        <w:t>，甲方经验收合格后，每年6月底、12月底分4次</w:t>
      </w:r>
      <w:r w:rsidR="00195902" w:rsidRPr="001D086D">
        <w:rPr>
          <w:rFonts w:asciiTheme="majorEastAsia" w:eastAsiaTheme="majorEastAsia" w:hAnsiTheme="majorEastAsia" w:hint="eastAsia"/>
          <w:szCs w:val="21"/>
        </w:rPr>
        <w:t>内付清。</w:t>
      </w:r>
      <w:r w:rsidR="00192448" w:rsidRPr="00192448">
        <w:rPr>
          <w:rFonts w:asciiTheme="majorEastAsia" w:eastAsiaTheme="majorEastAsia" w:hAnsiTheme="majorEastAsia" w:hint="eastAsia"/>
          <w:szCs w:val="21"/>
        </w:rPr>
        <w:t>如遇国家税率变化，含税总</w:t>
      </w:r>
      <w:r w:rsidR="00192448" w:rsidRPr="001D086D">
        <w:rPr>
          <w:rFonts w:asciiTheme="majorEastAsia" w:eastAsiaTheme="majorEastAsia" w:hAnsiTheme="majorEastAsia" w:hint="eastAsia"/>
          <w:szCs w:val="21"/>
        </w:rPr>
        <w:t>金额做相应调整</w:t>
      </w:r>
      <w:r w:rsidR="00195902" w:rsidRPr="001D086D">
        <w:rPr>
          <w:rFonts w:asciiTheme="majorEastAsia" w:eastAsiaTheme="majorEastAsia" w:hAnsiTheme="majorEastAsia" w:hint="eastAsia"/>
          <w:szCs w:val="21"/>
        </w:rPr>
        <w:t xml:space="preserve">。                                                                         </w:t>
      </w:r>
    </w:p>
    <w:p w:rsidR="00CA3385" w:rsidRPr="001D086D" w:rsidRDefault="003D3AC9" w:rsidP="00E90761">
      <w:pPr>
        <w:adjustRightInd w:val="0"/>
        <w:snapToGrid w:val="0"/>
        <w:spacing w:line="56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9</w:t>
      </w:r>
      <w:r w:rsidR="00195902" w:rsidRPr="001D086D">
        <w:rPr>
          <w:rFonts w:asciiTheme="majorEastAsia" w:eastAsiaTheme="majorEastAsia" w:hAnsiTheme="majorEastAsia" w:hint="eastAsia"/>
          <w:szCs w:val="21"/>
        </w:rPr>
        <w:t>、违约责任：如乙方未按承诺的条款及时</w:t>
      </w:r>
      <w:r w:rsidR="007331DC">
        <w:rPr>
          <w:rFonts w:asciiTheme="majorEastAsia" w:eastAsiaTheme="majorEastAsia" w:hAnsiTheme="majorEastAsia" w:hint="eastAsia"/>
          <w:szCs w:val="21"/>
        </w:rPr>
        <w:t>进厂处理的，</w:t>
      </w:r>
      <w:r w:rsidR="00195902" w:rsidRPr="001D086D">
        <w:rPr>
          <w:rFonts w:asciiTheme="majorEastAsia" w:eastAsiaTheme="majorEastAsia" w:hAnsiTheme="majorEastAsia" w:hint="eastAsia"/>
          <w:szCs w:val="21"/>
        </w:rPr>
        <w:t>应承担违约金200元。逾期</w:t>
      </w:r>
      <w:r w:rsidR="007331DC">
        <w:rPr>
          <w:rFonts w:asciiTheme="majorEastAsia" w:eastAsiaTheme="majorEastAsia" w:hAnsiTheme="majorEastAsia" w:hint="eastAsia"/>
          <w:szCs w:val="21"/>
        </w:rPr>
        <w:t>未</w:t>
      </w:r>
      <w:proofErr w:type="gramStart"/>
      <w:r w:rsidR="007331DC">
        <w:rPr>
          <w:rFonts w:asciiTheme="majorEastAsia" w:eastAsiaTheme="majorEastAsia" w:hAnsiTheme="majorEastAsia" w:hint="eastAsia"/>
          <w:szCs w:val="21"/>
        </w:rPr>
        <w:t>予处理</w:t>
      </w:r>
      <w:proofErr w:type="gramEnd"/>
      <w:r w:rsidR="007331DC">
        <w:rPr>
          <w:rFonts w:asciiTheme="majorEastAsia" w:eastAsiaTheme="majorEastAsia" w:hAnsiTheme="majorEastAsia" w:hint="eastAsia"/>
          <w:szCs w:val="21"/>
        </w:rPr>
        <w:t>的并给甲方造成损失的，</w:t>
      </w:r>
      <w:r w:rsidR="00195902" w:rsidRPr="001D086D">
        <w:rPr>
          <w:rFonts w:asciiTheme="majorEastAsia" w:eastAsiaTheme="majorEastAsia" w:hAnsiTheme="majorEastAsia" w:hint="eastAsia"/>
          <w:szCs w:val="21"/>
        </w:rPr>
        <w:t>甲方有权单方解除合同，</w:t>
      </w:r>
      <w:r w:rsidR="007331DC">
        <w:rPr>
          <w:rFonts w:asciiTheme="majorEastAsia" w:eastAsiaTheme="majorEastAsia" w:hAnsiTheme="majorEastAsia" w:hint="eastAsia"/>
          <w:szCs w:val="21"/>
        </w:rPr>
        <w:t>并由乙方承担甲方损失</w:t>
      </w:r>
      <w:r w:rsidR="00195902" w:rsidRPr="001D086D">
        <w:rPr>
          <w:rFonts w:asciiTheme="majorEastAsia" w:eastAsiaTheme="majorEastAsia" w:hAnsiTheme="majorEastAsia" w:hint="eastAsia"/>
          <w:szCs w:val="21"/>
        </w:rPr>
        <w:t>。甲方未按合同约定及时付款，乙方有权停止</w:t>
      </w:r>
      <w:r w:rsidR="007331DC">
        <w:rPr>
          <w:rFonts w:asciiTheme="majorEastAsia" w:eastAsiaTheme="majorEastAsia" w:hAnsiTheme="majorEastAsia" w:hint="eastAsia"/>
          <w:szCs w:val="21"/>
        </w:rPr>
        <w:t>服务，并解除合同</w:t>
      </w:r>
      <w:r w:rsidR="00195902" w:rsidRPr="001D086D">
        <w:rPr>
          <w:rFonts w:asciiTheme="majorEastAsia" w:eastAsiaTheme="majorEastAsia" w:hAnsiTheme="majorEastAsia" w:hint="eastAsia"/>
          <w:szCs w:val="21"/>
        </w:rPr>
        <w:t xml:space="preserve">。 </w:t>
      </w:r>
    </w:p>
    <w:p w:rsidR="00CA3385" w:rsidRPr="001D086D" w:rsidRDefault="003D3AC9" w:rsidP="00E9076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10</w:t>
      </w:r>
      <w:r w:rsidR="00195902" w:rsidRPr="001D086D">
        <w:rPr>
          <w:rFonts w:asciiTheme="majorEastAsia" w:eastAsiaTheme="majorEastAsia" w:hAnsiTheme="majorEastAsia" w:cs="宋体" w:hint="eastAsia"/>
          <w:color w:val="000000" w:themeColor="text1"/>
          <w:kern w:val="0"/>
          <w:szCs w:val="21"/>
        </w:rPr>
        <w:t>、其它约定事项：</w:t>
      </w:r>
      <w:r w:rsidR="00524439"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1 \* GB3</w:instrText>
      </w:r>
      <w:r w:rsidR="00524439"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①</w:t>
      </w:r>
      <w:r w:rsidR="00524439"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、本合同经双方确认签字盖章后生效，内容更改无效，传真签订有效。</w:t>
      </w:r>
    </w:p>
    <w:p w:rsidR="00E90761" w:rsidRDefault="00524439" w:rsidP="00E90761">
      <w:pPr>
        <w:widowControl/>
        <w:spacing w:line="360" w:lineRule="auto"/>
        <w:ind w:firstLineChars="400" w:firstLine="84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color w:val="000000" w:themeColor="text1"/>
          <w:kern w:val="0"/>
          <w:szCs w:val="21"/>
        </w:rPr>
        <w:fldChar w:fldCharType="begin"/>
      </w:r>
      <w:r w:rsidR="00EA649C" w:rsidRPr="001D086D">
        <w:rPr>
          <w:rFonts w:asciiTheme="majorEastAsia" w:eastAsiaTheme="majorEastAsia" w:hAnsiTheme="majorEastAsia" w:cs="宋体" w:hint="eastAsia"/>
          <w:color w:val="000000" w:themeColor="text1"/>
          <w:kern w:val="0"/>
          <w:szCs w:val="21"/>
        </w:rPr>
        <w:instrText>= 2 \* GB3</w:instrText>
      </w:r>
      <w:r w:rsidRPr="001D086D">
        <w:rPr>
          <w:rFonts w:asciiTheme="majorEastAsia" w:eastAsiaTheme="majorEastAsia" w:hAnsiTheme="majorEastAsia" w:cs="宋体"/>
          <w:color w:val="000000" w:themeColor="text1"/>
          <w:kern w:val="0"/>
          <w:szCs w:val="21"/>
        </w:rPr>
        <w:fldChar w:fldCharType="separate"/>
      </w:r>
      <w:r w:rsidR="00EA649C" w:rsidRPr="001D086D">
        <w:rPr>
          <w:rFonts w:asciiTheme="majorEastAsia" w:eastAsiaTheme="majorEastAsia" w:hAnsiTheme="majorEastAsia" w:cs="宋体" w:hint="eastAsia"/>
          <w:color w:val="000000" w:themeColor="text1"/>
          <w:kern w:val="0"/>
          <w:szCs w:val="21"/>
        </w:rPr>
        <w:t>②</w:t>
      </w:r>
      <w:r w:rsidRPr="001D086D">
        <w:rPr>
          <w:rFonts w:asciiTheme="majorEastAsia" w:eastAsiaTheme="majorEastAsia" w:hAnsiTheme="majorEastAsia" w:cs="宋体"/>
          <w:color w:val="000000" w:themeColor="text1"/>
          <w:kern w:val="0"/>
          <w:szCs w:val="21"/>
        </w:rPr>
        <w:fldChar w:fldCharType="end"/>
      </w:r>
      <w:r w:rsidR="00195902" w:rsidRPr="001D086D">
        <w:rPr>
          <w:rFonts w:asciiTheme="majorEastAsia" w:eastAsiaTheme="majorEastAsia" w:hAnsiTheme="majorEastAsia" w:cs="宋体" w:hint="eastAsia"/>
          <w:color w:val="000000" w:themeColor="text1"/>
          <w:kern w:val="0"/>
          <w:szCs w:val="21"/>
        </w:rPr>
        <w:t>、本合同履行过程发生争议由甲乙双方协商解决，协商不成向甲方所在地</w:t>
      </w:r>
      <w:r w:rsidR="00192448" w:rsidRPr="00192448">
        <w:rPr>
          <w:rFonts w:asciiTheme="majorEastAsia" w:eastAsiaTheme="majorEastAsia" w:hAnsiTheme="majorEastAsia" w:cs="宋体" w:hint="eastAsia"/>
          <w:kern w:val="0"/>
          <w:szCs w:val="21"/>
        </w:rPr>
        <w:t>有管辖权的</w:t>
      </w:r>
      <w:r w:rsidR="00195902" w:rsidRPr="001D086D">
        <w:rPr>
          <w:rFonts w:asciiTheme="majorEastAsia" w:eastAsiaTheme="majorEastAsia" w:hAnsiTheme="majorEastAsia" w:cs="宋体" w:hint="eastAsia"/>
          <w:color w:val="000000" w:themeColor="text1"/>
          <w:kern w:val="0"/>
          <w:szCs w:val="21"/>
        </w:rPr>
        <w:t>法院诉讼解决</w:t>
      </w:r>
      <w:r w:rsidR="00976ABD">
        <w:rPr>
          <w:rFonts w:asciiTheme="majorEastAsia" w:eastAsiaTheme="majorEastAsia" w:hAnsiTheme="majorEastAsia" w:cs="宋体" w:hint="eastAsia"/>
          <w:color w:val="000000" w:themeColor="text1"/>
          <w:kern w:val="0"/>
          <w:szCs w:val="21"/>
        </w:rPr>
        <w:t>。</w:t>
      </w:r>
    </w:p>
    <w:p w:rsidR="00E90761" w:rsidRDefault="00CA3385" w:rsidP="00E90761">
      <w:pPr>
        <w:widowControl/>
        <w:spacing w:line="360" w:lineRule="auto"/>
        <w:ind w:firstLineChars="200" w:firstLine="420"/>
        <w:jc w:val="left"/>
        <w:rPr>
          <w:rFonts w:asciiTheme="majorEastAsia" w:hAnsiTheme="majorEastAsia"/>
          <w:szCs w:val="21"/>
        </w:rPr>
      </w:pPr>
      <w:r w:rsidRPr="001D086D">
        <w:rPr>
          <w:rFonts w:asciiTheme="majorEastAsia" w:hAnsiTheme="majorEastAsia" w:cs="宋体" w:hint="eastAsia"/>
          <w:color w:val="000000" w:themeColor="text1"/>
          <w:kern w:val="0"/>
          <w:szCs w:val="21"/>
        </w:rPr>
        <w:t>三、</w:t>
      </w:r>
      <w:r w:rsidR="001D086D" w:rsidRPr="001D086D">
        <w:rPr>
          <w:rFonts w:asciiTheme="majorEastAsia" w:hAnsiTheme="majorEastAsia" w:hint="eastAsia"/>
          <w:szCs w:val="21"/>
        </w:rPr>
        <w:t>服务规范与要求</w:t>
      </w:r>
    </w:p>
    <w:p w:rsidR="00E90761" w:rsidRDefault="00E90761" w:rsidP="00E90761">
      <w:pPr>
        <w:widowControl/>
        <w:spacing w:line="360" w:lineRule="auto"/>
        <w:ind w:firstLineChars="200" w:firstLine="420"/>
        <w:jc w:val="left"/>
        <w:rPr>
          <w:rFonts w:asciiTheme="majorEastAsia" w:eastAsiaTheme="majorEastAsia" w:hAnsiTheme="majorEastAsia"/>
          <w:b/>
          <w:bCs/>
          <w:szCs w:val="21"/>
        </w:rPr>
      </w:pPr>
      <w:r>
        <w:rPr>
          <w:rFonts w:asciiTheme="majorEastAsia" w:hAnsiTheme="majorEastAsia" w:hint="eastAsia"/>
          <w:szCs w:val="21"/>
        </w:rPr>
        <w:t>1、</w:t>
      </w:r>
      <w:r w:rsidR="001D086D" w:rsidRPr="001D086D">
        <w:rPr>
          <w:rFonts w:asciiTheme="majorEastAsia" w:eastAsiaTheme="majorEastAsia" w:hAnsiTheme="majorEastAsia" w:hint="eastAsia"/>
          <w:b/>
          <w:bCs/>
          <w:szCs w:val="21"/>
        </w:rPr>
        <w:t>服务内容及要求</w:t>
      </w:r>
    </w:p>
    <w:p w:rsidR="00E90761" w:rsidRPr="004C205C" w:rsidRDefault="00E90761" w:rsidP="004C205C">
      <w:pPr>
        <w:adjustRightInd w:val="0"/>
        <w:snapToGrid w:val="0"/>
        <w:spacing w:line="560" w:lineRule="exact"/>
        <w:ind w:firstLineChars="200" w:firstLine="422"/>
        <w:rPr>
          <w:rFonts w:asciiTheme="majorEastAsia" w:eastAsiaTheme="majorEastAsia" w:hAnsiTheme="majorEastAsia"/>
          <w:szCs w:val="21"/>
        </w:rPr>
      </w:pPr>
      <w:r>
        <w:rPr>
          <w:rFonts w:asciiTheme="majorEastAsia" w:eastAsiaTheme="majorEastAsia" w:hAnsiTheme="majorEastAsia" w:hint="eastAsia"/>
          <w:b/>
          <w:bCs/>
          <w:szCs w:val="21"/>
        </w:rPr>
        <w:t>1.1</w:t>
      </w:r>
      <w:r w:rsidR="001D086D" w:rsidRPr="001D086D">
        <w:rPr>
          <w:rFonts w:asciiTheme="majorEastAsia" w:eastAsiaTheme="majorEastAsia" w:hAnsiTheme="majorEastAsia" w:hint="eastAsia"/>
          <w:szCs w:val="21"/>
        </w:rPr>
        <w:t>服务内容:</w:t>
      </w:r>
      <w:r w:rsidR="00120378" w:rsidRPr="00120378">
        <w:rPr>
          <w:rFonts w:asciiTheme="majorEastAsia" w:eastAsiaTheme="majorEastAsia" w:hAnsiTheme="majorEastAsia" w:cs="宋体" w:hint="eastAsia"/>
          <w:color w:val="000000" w:themeColor="text1"/>
          <w:kern w:val="0"/>
          <w:szCs w:val="21"/>
        </w:rPr>
        <w:t xml:space="preserve"> </w:t>
      </w:r>
      <w:r w:rsidR="004C205C">
        <w:rPr>
          <w:rFonts w:asciiTheme="majorEastAsia" w:eastAsiaTheme="majorEastAsia" w:hAnsiTheme="majorEastAsia" w:cs="宋体" w:hint="eastAsia"/>
          <w:color w:val="000000" w:themeColor="text1"/>
          <w:kern w:val="0"/>
          <w:szCs w:val="21"/>
        </w:rPr>
        <w:t>每年5月份前须对</w:t>
      </w:r>
      <w:r w:rsidR="00F20623">
        <w:rPr>
          <w:rFonts w:asciiTheme="majorEastAsia" w:eastAsiaTheme="majorEastAsia" w:hAnsiTheme="majorEastAsia" w:cs="宋体" w:hint="eastAsia"/>
          <w:color w:val="000000" w:themeColor="text1"/>
          <w:kern w:val="0"/>
          <w:szCs w:val="21"/>
        </w:rPr>
        <w:t>我司</w:t>
      </w:r>
      <w:r w:rsidR="004C205C">
        <w:rPr>
          <w:rFonts w:asciiTheme="majorEastAsia" w:eastAsiaTheme="majorEastAsia" w:hAnsiTheme="majorEastAsia" w:cs="宋体" w:hint="eastAsia"/>
          <w:color w:val="000000" w:themeColor="text1"/>
          <w:kern w:val="0"/>
          <w:szCs w:val="21"/>
        </w:rPr>
        <w:t>空调进行清洗、加氨、漏水处理等常规性维护，生产现场空</w:t>
      </w:r>
      <w:r w:rsidR="004C205C">
        <w:rPr>
          <w:rFonts w:asciiTheme="majorEastAsia" w:eastAsiaTheme="majorEastAsia" w:hAnsiTheme="majorEastAsia" w:cs="宋体" w:hint="eastAsia"/>
          <w:color w:val="000000" w:themeColor="text1"/>
          <w:kern w:val="0"/>
          <w:szCs w:val="21"/>
        </w:rPr>
        <w:lastRenderedPageBreak/>
        <w:t>调要求</w:t>
      </w:r>
      <w:r w:rsidR="006F4CDB">
        <w:rPr>
          <w:rFonts w:asciiTheme="majorEastAsia" w:eastAsiaTheme="majorEastAsia" w:hAnsiTheme="majorEastAsia" w:cs="宋体" w:hint="eastAsia"/>
          <w:color w:val="000000" w:themeColor="text1"/>
          <w:kern w:val="0"/>
          <w:szCs w:val="21"/>
        </w:rPr>
        <w:t>9-</w:t>
      </w:r>
      <w:r w:rsidR="004C205C">
        <w:rPr>
          <w:rFonts w:asciiTheme="majorEastAsia" w:eastAsiaTheme="majorEastAsia" w:hAnsiTheme="majorEastAsia" w:cs="宋体" w:hint="eastAsia"/>
          <w:color w:val="000000" w:themeColor="text1"/>
          <w:kern w:val="0"/>
          <w:szCs w:val="21"/>
        </w:rPr>
        <w:t>10月份再次进行清洗。乙方负责对甲方的空调移机、加氨、漏水处理等常规性维修故障项目，需要更换配件的，根据相关品牌售后价格结算。</w:t>
      </w:r>
    </w:p>
    <w:p w:rsidR="00E90761" w:rsidRDefault="00E90761" w:rsidP="00E90761">
      <w:pPr>
        <w:widowControl/>
        <w:spacing w:line="360" w:lineRule="auto"/>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1.2</w:t>
      </w:r>
      <w:r w:rsidR="001D086D" w:rsidRPr="001D086D">
        <w:rPr>
          <w:rFonts w:asciiTheme="majorEastAsia" w:eastAsiaTheme="majorEastAsia" w:hAnsiTheme="majorEastAsia" w:hint="eastAsia"/>
          <w:szCs w:val="21"/>
        </w:rPr>
        <w:t>服务要求：</w:t>
      </w:r>
      <w:r w:rsidR="007331DC">
        <w:rPr>
          <w:rFonts w:asciiTheme="majorEastAsia" w:eastAsiaTheme="majorEastAsia" w:hAnsiTheme="majorEastAsia" w:hint="eastAsia"/>
          <w:szCs w:val="21"/>
        </w:rPr>
        <w:t>根据甲方通知，</w:t>
      </w:r>
      <w:r w:rsidR="00120378">
        <w:rPr>
          <w:rFonts w:asciiTheme="majorEastAsia" w:eastAsiaTheme="majorEastAsia" w:hAnsiTheme="majorEastAsia" w:hint="eastAsia"/>
          <w:szCs w:val="21"/>
        </w:rPr>
        <w:t>24小时内进厂</w:t>
      </w:r>
      <w:r w:rsidR="007331DC">
        <w:rPr>
          <w:rFonts w:asciiTheme="majorEastAsia" w:eastAsiaTheme="majorEastAsia" w:hAnsiTheme="majorEastAsia" w:hint="eastAsia"/>
          <w:szCs w:val="21"/>
        </w:rPr>
        <w:t>处理。</w:t>
      </w:r>
    </w:p>
    <w:p w:rsidR="00E90761" w:rsidRDefault="00CA3385" w:rsidP="00E90761">
      <w:pPr>
        <w:widowControl/>
        <w:spacing w:line="360" w:lineRule="auto"/>
        <w:ind w:firstLineChars="200" w:firstLine="420"/>
        <w:jc w:val="left"/>
        <w:rPr>
          <w:rFonts w:asciiTheme="majorEastAsia" w:eastAsiaTheme="majorEastAsia" w:hAnsiTheme="majorEastAsia"/>
          <w:color w:val="000000" w:themeColor="text1"/>
          <w:szCs w:val="21"/>
        </w:rPr>
      </w:pPr>
      <w:r w:rsidRPr="001D086D">
        <w:rPr>
          <w:rFonts w:asciiTheme="majorEastAsia" w:eastAsiaTheme="majorEastAsia" w:hAnsiTheme="majorEastAsia" w:cs="宋体" w:hint="eastAsia"/>
          <w:color w:val="000000" w:themeColor="text1"/>
          <w:kern w:val="0"/>
          <w:szCs w:val="21"/>
        </w:rPr>
        <w:t>四</w:t>
      </w:r>
      <w:r w:rsidR="001B7426" w:rsidRPr="001D086D">
        <w:rPr>
          <w:rFonts w:asciiTheme="majorEastAsia" w:eastAsiaTheme="majorEastAsia" w:hAnsiTheme="majorEastAsia" w:cs="宋体" w:hint="eastAsia"/>
          <w:color w:val="000000" w:themeColor="text1"/>
          <w:kern w:val="0"/>
          <w:szCs w:val="21"/>
        </w:rPr>
        <w:t>、报价书格式、</w:t>
      </w:r>
      <w:r w:rsidR="001B7426" w:rsidRPr="001D086D">
        <w:rPr>
          <w:rFonts w:asciiTheme="majorEastAsia" w:eastAsiaTheme="majorEastAsia" w:hAnsiTheme="majorEastAsia" w:cs="宋体"/>
          <w:color w:val="000000" w:themeColor="text1"/>
          <w:kern w:val="0"/>
          <w:szCs w:val="21"/>
        </w:rPr>
        <w:t>要求及须提供材料</w:t>
      </w:r>
      <w:r w:rsidR="001B7426" w:rsidRPr="001D086D">
        <w:rPr>
          <w:rFonts w:asciiTheme="majorEastAsia" w:eastAsiaTheme="majorEastAsia" w:hAnsiTheme="majorEastAsia" w:cs="宋体" w:hint="eastAsia"/>
          <w:color w:val="000000" w:themeColor="text1"/>
          <w:kern w:val="0"/>
          <w:szCs w:val="21"/>
        </w:rPr>
        <w:t>：见附件一、</w:t>
      </w:r>
      <w:r w:rsidR="001B7426" w:rsidRPr="001D086D">
        <w:rPr>
          <w:rFonts w:asciiTheme="majorEastAsia" w:eastAsiaTheme="majorEastAsia" w:hAnsiTheme="majorEastAsia" w:cs="宋体"/>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hint="eastAsia"/>
          <w:color w:val="000000" w:themeColor="text1"/>
          <w:szCs w:val="21"/>
        </w:rPr>
        <w:t>报价方参照这些格式文件制作报价文件）</w:t>
      </w:r>
    </w:p>
    <w:p w:rsidR="009B4229" w:rsidRPr="001D086D" w:rsidRDefault="00CA3385" w:rsidP="00E90761">
      <w:pPr>
        <w:widowControl/>
        <w:spacing w:line="360" w:lineRule="auto"/>
        <w:ind w:firstLineChars="200" w:firstLine="420"/>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五</w:t>
      </w:r>
      <w:r w:rsidR="001B7426" w:rsidRPr="001D086D">
        <w:rPr>
          <w:rFonts w:asciiTheme="majorEastAsia" w:eastAsiaTheme="majorEastAsia" w:hAnsiTheme="majorEastAsia" w:cs="宋体" w:hint="eastAsia"/>
          <w:color w:val="000000" w:themeColor="text1"/>
          <w:kern w:val="0"/>
          <w:szCs w:val="21"/>
        </w:rPr>
        <w:t>、谈判须知</w:t>
      </w:r>
    </w:p>
    <w:p w:rsidR="009B4229" w:rsidRPr="001D086D" w:rsidRDefault="00DA10E1" w:rsidP="00CA3385">
      <w:pPr>
        <w:widowControl/>
        <w:spacing w:line="276" w:lineRule="auto"/>
        <w:ind w:leftChars="200" w:left="735" w:hangingChars="150" w:hanging="31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1</w:t>
      </w:r>
      <w:r w:rsidR="001B7426" w:rsidRPr="001D086D">
        <w:rPr>
          <w:rFonts w:asciiTheme="majorEastAsia" w:eastAsiaTheme="majorEastAsia" w:hAnsiTheme="majorEastAsia" w:cs="宋体" w:hint="eastAsia"/>
          <w:color w:val="000000" w:themeColor="text1"/>
          <w:kern w:val="0"/>
          <w:szCs w:val="21"/>
        </w:rPr>
        <w:t>、</w:t>
      </w:r>
      <w:r w:rsidR="00B76CF9"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hint="eastAsia"/>
          <w:color w:val="000000" w:themeColor="text1"/>
          <w:kern w:val="0"/>
          <w:szCs w:val="21"/>
        </w:rPr>
        <w:t>报价书，须法定代表人或授权代表人签字</w:t>
      </w:r>
      <w:r w:rsidR="001B7426" w:rsidRPr="001D086D">
        <w:rPr>
          <w:rFonts w:asciiTheme="majorEastAsia" w:eastAsiaTheme="majorEastAsia" w:hAnsiTheme="majorEastAsia" w:cs="宋体"/>
          <w:color w:val="000000" w:themeColor="text1"/>
          <w:kern w:val="0"/>
          <w:szCs w:val="21"/>
        </w:rPr>
        <w:t>或盖章</w:t>
      </w:r>
      <w:r w:rsidR="001B7426" w:rsidRPr="001D086D">
        <w:rPr>
          <w:rFonts w:asciiTheme="majorEastAsia" w:eastAsiaTheme="majorEastAsia" w:hAnsiTheme="majorEastAsia" w:cs="宋体" w:hint="eastAsia"/>
          <w:color w:val="000000" w:themeColor="text1"/>
          <w:kern w:val="0"/>
          <w:szCs w:val="21"/>
        </w:rPr>
        <w:t>、法定代表人或授权代表人联系电话、须填写日期</w:t>
      </w:r>
      <w:r w:rsidR="001B7426" w:rsidRPr="001D086D">
        <w:rPr>
          <w:rFonts w:asciiTheme="majorEastAsia" w:eastAsiaTheme="majorEastAsia" w:hAnsiTheme="majorEastAsia" w:cs="宋体"/>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（见附件一）</w:t>
      </w:r>
    </w:p>
    <w:p w:rsidR="009B4229" w:rsidRPr="001D086D" w:rsidRDefault="00DA10E1"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2、企业营业执照副本复印件。</w:t>
      </w:r>
    </w:p>
    <w:p w:rsidR="009B4229" w:rsidRPr="001D086D" w:rsidRDefault="00DA10E1"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3、法定代表人身份证复印件。</w:t>
      </w:r>
    </w:p>
    <w:p w:rsidR="009B4229" w:rsidRDefault="00DA10E1" w:rsidP="00CA3385">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2F0DCB" w:rsidRPr="00C01739" w:rsidRDefault="002F0DCB" w:rsidP="002F0DCB">
      <w:pPr>
        <w:widowControl/>
        <w:spacing w:line="360" w:lineRule="auto"/>
        <w:ind w:leftChars="215" w:left="871" w:hangingChars="200" w:hanging="420"/>
        <w:jc w:val="left"/>
        <w:rPr>
          <w:rStyle w:val="ac"/>
          <w:rFonts w:asciiTheme="majorEastAsia" w:eastAsiaTheme="majorEastAsia" w:hAnsiTheme="majorEastAsia"/>
          <w:b w:val="0"/>
          <w:color w:val="000000"/>
          <w:szCs w:val="21"/>
          <w:shd w:val="clear" w:color="auto" w:fill="FFFFFF"/>
        </w:rPr>
      </w:pPr>
      <w:r>
        <w:rPr>
          <w:rFonts w:asciiTheme="majorEastAsia" w:eastAsiaTheme="majorEastAsia" w:hAnsiTheme="majorEastAsia" w:cs="宋体" w:hint="eastAsia"/>
          <w:color w:val="000000" w:themeColor="text1"/>
          <w:kern w:val="0"/>
          <w:szCs w:val="21"/>
        </w:rPr>
        <w:t>5、须将上述1-4项作为报价资料，密封并在密封处加盖公章，封面须注明报价项目名称，否则视为无效。</w:t>
      </w:r>
    </w:p>
    <w:p w:rsidR="003D5B7E" w:rsidRDefault="002F0DCB" w:rsidP="003D5B7E">
      <w:pPr>
        <w:widowControl/>
        <w:spacing w:line="276" w:lineRule="auto"/>
        <w:ind w:leftChars="135" w:left="283" w:firstLineChars="81" w:firstLine="170"/>
        <w:jc w:val="left"/>
        <w:rPr>
          <w:rStyle w:val="ac"/>
          <w:rFonts w:asciiTheme="majorEastAsia" w:eastAsiaTheme="majorEastAsia" w:hAnsiTheme="majorEastAsia"/>
          <w:b w:val="0"/>
          <w:color w:val="000000"/>
          <w:szCs w:val="21"/>
          <w:shd w:val="clear" w:color="auto" w:fill="FFFFFF"/>
        </w:rPr>
      </w:pPr>
      <w:r>
        <w:rPr>
          <w:rFonts w:asciiTheme="majorEastAsia" w:eastAsiaTheme="majorEastAsia" w:hAnsiTheme="majorEastAsia" w:cs="宋体" w:hint="eastAsia"/>
          <w:color w:val="000000" w:themeColor="text1"/>
          <w:kern w:val="0"/>
          <w:szCs w:val="21"/>
        </w:rPr>
        <w:t>6</w:t>
      </w:r>
      <w:r w:rsidR="00721521">
        <w:rPr>
          <w:rFonts w:asciiTheme="majorEastAsia" w:eastAsiaTheme="majorEastAsia" w:hAnsiTheme="majorEastAsia" w:cs="宋体" w:hint="eastAsia"/>
          <w:color w:val="000000" w:themeColor="text1"/>
          <w:kern w:val="0"/>
          <w:szCs w:val="21"/>
        </w:rPr>
        <w:t>、</w:t>
      </w:r>
      <w:r w:rsidR="003D5B7E" w:rsidRPr="001D086D">
        <w:rPr>
          <w:rStyle w:val="ac"/>
          <w:rFonts w:asciiTheme="majorEastAsia" w:eastAsiaTheme="majorEastAsia" w:hAnsiTheme="majorEastAsia" w:hint="eastAsia"/>
          <w:b w:val="0"/>
          <w:color w:val="000000"/>
          <w:szCs w:val="21"/>
          <w:shd w:val="clear" w:color="auto" w:fill="FFFFFF"/>
        </w:rPr>
        <w:t>本采购项目最高限</w:t>
      </w:r>
      <w:r w:rsidR="002E71BF">
        <w:rPr>
          <w:rStyle w:val="ac"/>
          <w:rFonts w:asciiTheme="majorEastAsia" w:eastAsiaTheme="majorEastAsia" w:hAnsiTheme="majorEastAsia" w:hint="eastAsia"/>
          <w:b w:val="0"/>
          <w:color w:val="000000"/>
          <w:szCs w:val="21"/>
          <w:shd w:val="clear" w:color="auto" w:fill="FFFFFF"/>
        </w:rPr>
        <w:t>20000</w:t>
      </w:r>
      <w:r w:rsidR="00120378">
        <w:rPr>
          <w:rStyle w:val="ac"/>
          <w:rFonts w:asciiTheme="majorEastAsia" w:eastAsiaTheme="majorEastAsia" w:hAnsiTheme="majorEastAsia" w:hint="eastAsia"/>
          <w:b w:val="0"/>
          <w:color w:val="000000"/>
          <w:szCs w:val="21"/>
          <w:shd w:val="clear" w:color="auto" w:fill="FFFFFF"/>
        </w:rPr>
        <w:t>元</w:t>
      </w:r>
      <w:r w:rsidR="003D5B7E" w:rsidRPr="001D086D">
        <w:rPr>
          <w:rStyle w:val="ac"/>
          <w:rFonts w:asciiTheme="majorEastAsia" w:eastAsiaTheme="majorEastAsia" w:hAnsiTheme="majorEastAsia" w:hint="eastAsia"/>
          <w:b w:val="0"/>
          <w:color w:val="000000"/>
          <w:szCs w:val="21"/>
          <w:shd w:val="clear" w:color="auto" w:fill="FFFFFF"/>
        </w:rPr>
        <w:t>，报价高于此限价为无效报价文件。</w:t>
      </w:r>
    </w:p>
    <w:p w:rsidR="009B4229" w:rsidRPr="001D086D" w:rsidRDefault="00DA10E1" w:rsidP="00C33452">
      <w:pPr>
        <w:widowControl/>
        <w:spacing w:line="276" w:lineRule="auto"/>
        <w:ind w:leftChars="215" w:left="871" w:hangingChars="200" w:hanging="420"/>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六</w:t>
      </w:r>
      <w:r w:rsidR="001B7426" w:rsidRPr="001D086D">
        <w:rPr>
          <w:rFonts w:asciiTheme="majorEastAsia" w:eastAsiaTheme="majorEastAsia" w:hAnsiTheme="majorEastAsia" w:cs="宋体" w:hint="eastAsia"/>
          <w:color w:val="000000" w:themeColor="text1"/>
          <w:kern w:val="0"/>
          <w:szCs w:val="21"/>
        </w:rPr>
        <w:t>、</w:t>
      </w:r>
      <w:r w:rsidR="00A90F5E" w:rsidRPr="001D086D">
        <w:rPr>
          <w:rFonts w:asciiTheme="majorEastAsia" w:eastAsiaTheme="majorEastAsia" w:hAnsiTheme="majorEastAsia" w:cs="宋体" w:hint="eastAsia"/>
          <w:color w:val="000000" w:themeColor="text1"/>
          <w:kern w:val="0"/>
          <w:szCs w:val="21"/>
        </w:rPr>
        <w:t>接收报价</w:t>
      </w:r>
      <w:r w:rsidR="00E87798"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color w:val="000000" w:themeColor="text1"/>
          <w:kern w:val="0"/>
          <w:szCs w:val="21"/>
        </w:rPr>
        <w:t>截止时间</w:t>
      </w:r>
      <w:hyperlink r:id="rId10"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120378" w:rsidRPr="00120378">
        <w:rPr>
          <w:rFonts w:asciiTheme="majorEastAsia" w:eastAsiaTheme="majorEastAsia" w:hAnsiTheme="majorEastAsia" w:hint="eastAsia"/>
          <w:bCs/>
          <w:color w:val="000000" w:themeColor="text1"/>
          <w:szCs w:val="21"/>
          <w:u w:val="single"/>
        </w:rPr>
        <w:t xml:space="preserve"> </w:t>
      </w:r>
      <w:r w:rsidR="00C005C4">
        <w:rPr>
          <w:rFonts w:asciiTheme="majorEastAsia" w:eastAsiaTheme="majorEastAsia" w:hAnsiTheme="majorEastAsia"/>
          <w:bCs/>
          <w:color w:val="000000" w:themeColor="text1"/>
          <w:szCs w:val="21"/>
          <w:u w:val="single"/>
        </w:rPr>
        <w:t>12</w:t>
      </w:r>
      <w:r w:rsidR="00120378" w:rsidRPr="00120378">
        <w:rPr>
          <w:rFonts w:asciiTheme="majorEastAsia" w:eastAsiaTheme="majorEastAsia" w:hAnsiTheme="majorEastAsia" w:hint="eastAsia"/>
          <w:bCs/>
          <w:color w:val="000000" w:themeColor="text1"/>
          <w:szCs w:val="21"/>
          <w:u w:val="single"/>
        </w:rPr>
        <w:t xml:space="preserve">  </w:t>
      </w:r>
      <w:r w:rsidR="001B7426" w:rsidRPr="001D086D">
        <w:rPr>
          <w:rFonts w:asciiTheme="majorEastAsia" w:eastAsiaTheme="majorEastAsia" w:hAnsiTheme="majorEastAsia" w:hint="eastAsia"/>
          <w:bCs/>
          <w:color w:val="000000" w:themeColor="text1"/>
          <w:szCs w:val="21"/>
        </w:rPr>
        <w:t>月</w:t>
      </w:r>
      <w:r w:rsidR="00334DBE">
        <w:rPr>
          <w:rFonts w:asciiTheme="majorEastAsia" w:eastAsiaTheme="majorEastAsia" w:hAnsiTheme="majorEastAsia"/>
          <w:bCs/>
          <w:color w:val="000000" w:themeColor="text1"/>
          <w:szCs w:val="21"/>
          <w:u w:val="single"/>
        </w:rPr>
        <w:t>16</w:t>
      </w:r>
      <w:r w:rsidR="00120378" w:rsidRPr="00120378">
        <w:rPr>
          <w:rFonts w:asciiTheme="majorEastAsia" w:eastAsiaTheme="majorEastAsia" w:hAnsiTheme="majorEastAsia" w:hint="eastAsia"/>
          <w:bCs/>
          <w:color w:val="000000" w:themeColor="text1"/>
          <w:szCs w:val="21"/>
          <w:u w:val="single"/>
        </w:rPr>
        <w:t xml:space="preserve">  </w:t>
      </w:r>
      <w:r w:rsidR="001B7426" w:rsidRPr="001D086D">
        <w:rPr>
          <w:rFonts w:asciiTheme="majorEastAsia" w:eastAsiaTheme="majorEastAsia" w:hAnsiTheme="majorEastAsia" w:hint="eastAsia"/>
          <w:bCs/>
          <w:color w:val="000000" w:themeColor="text1"/>
          <w:szCs w:val="21"/>
        </w:rPr>
        <w:t>日</w:t>
      </w:r>
      <w:r w:rsidR="00C005C4">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hint="eastAsia"/>
          <w:bCs/>
          <w:color w:val="000000" w:themeColor="text1"/>
          <w:szCs w:val="21"/>
        </w:rPr>
        <w:t>0</w:t>
      </w:r>
      <w:r w:rsidR="001B7426" w:rsidRPr="001D086D">
        <w:rPr>
          <w:rFonts w:asciiTheme="majorEastAsia" w:eastAsiaTheme="majorEastAsia" w:hAnsiTheme="majorEastAsia" w:cs="宋体" w:hint="eastAsia"/>
          <w:color w:val="000000" w:themeColor="text1"/>
          <w:kern w:val="0"/>
          <w:szCs w:val="21"/>
        </w:rPr>
        <w:t>。谈判</w:t>
      </w:r>
      <w:r w:rsidR="001B7426" w:rsidRPr="001D086D">
        <w:rPr>
          <w:rFonts w:asciiTheme="majorEastAsia" w:eastAsiaTheme="majorEastAsia" w:hAnsiTheme="majorEastAsia" w:cs="宋体"/>
          <w:color w:val="000000" w:themeColor="text1"/>
          <w:kern w:val="0"/>
          <w:szCs w:val="21"/>
        </w:rPr>
        <w:t>时间</w:t>
      </w:r>
      <w:r w:rsidR="001B7426" w:rsidRPr="001D086D">
        <w:rPr>
          <w:rFonts w:asciiTheme="majorEastAsia" w:eastAsiaTheme="majorEastAsia" w:hAnsiTheme="majorEastAsia" w:cs="宋体" w:hint="eastAsia"/>
          <w:color w:val="000000" w:themeColor="text1"/>
          <w:kern w:val="0"/>
          <w:szCs w:val="21"/>
        </w:rPr>
        <w:t>及地点</w:t>
      </w:r>
      <w:hyperlink r:id="rId11" w:tgtFrame="_blank" w:tooltip="论文资料网" w:history="1">
        <w:r w:rsidR="001B7426" w:rsidRPr="001D086D">
          <w:rPr>
            <w:rFonts w:asciiTheme="majorEastAsia" w:eastAsiaTheme="majorEastAsia" w:hAnsiTheme="majorEastAsia" w:cs="宋体"/>
            <w:color w:val="000000" w:themeColor="text1"/>
            <w:kern w:val="0"/>
            <w:szCs w:val="21"/>
          </w:rPr>
          <w:t>：</w:t>
        </w:r>
      </w:hyperlink>
      <w:r w:rsidR="00B76CF9" w:rsidRPr="001D086D">
        <w:rPr>
          <w:rFonts w:asciiTheme="majorEastAsia" w:eastAsiaTheme="majorEastAsia" w:hAnsiTheme="majorEastAsia" w:hint="eastAsia"/>
          <w:bCs/>
          <w:color w:val="000000" w:themeColor="text1"/>
          <w:szCs w:val="21"/>
        </w:rPr>
        <w:t>2020年</w:t>
      </w:r>
      <w:r w:rsidR="00C005C4">
        <w:rPr>
          <w:rFonts w:asciiTheme="majorEastAsia" w:eastAsiaTheme="majorEastAsia" w:hAnsiTheme="majorEastAsia" w:hint="eastAsia"/>
          <w:bCs/>
          <w:color w:val="000000" w:themeColor="text1"/>
          <w:szCs w:val="21"/>
        </w:rPr>
        <w:t>12</w:t>
      </w:r>
      <w:r w:rsidR="001B7426" w:rsidRPr="001D086D">
        <w:rPr>
          <w:rFonts w:asciiTheme="majorEastAsia" w:eastAsiaTheme="majorEastAsia" w:hAnsiTheme="majorEastAsia" w:hint="eastAsia"/>
          <w:bCs/>
          <w:color w:val="000000" w:themeColor="text1"/>
          <w:szCs w:val="21"/>
        </w:rPr>
        <w:t>月</w:t>
      </w:r>
      <w:r w:rsidR="00334DBE">
        <w:rPr>
          <w:rFonts w:asciiTheme="majorEastAsia" w:eastAsiaTheme="majorEastAsia" w:hAnsiTheme="majorEastAsia"/>
          <w:bCs/>
          <w:color w:val="000000" w:themeColor="text1"/>
          <w:szCs w:val="21"/>
        </w:rPr>
        <w:t>16</w:t>
      </w:r>
      <w:r w:rsidR="001B7426" w:rsidRPr="001D086D">
        <w:rPr>
          <w:rFonts w:asciiTheme="majorEastAsia" w:eastAsiaTheme="majorEastAsia" w:hAnsiTheme="majorEastAsia" w:hint="eastAsia"/>
          <w:bCs/>
          <w:color w:val="000000" w:themeColor="text1"/>
          <w:szCs w:val="21"/>
        </w:rPr>
        <w:t>日</w:t>
      </w:r>
      <w:r w:rsidR="00C005C4">
        <w:rPr>
          <w:rFonts w:asciiTheme="majorEastAsia" w:eastAsiaTheme="majorEastAsia" w:hAnsiTheme="majorEastAsia"/>
          <w:bCs/>
          <w:color w:val="000000" w:themeColor="text1"/>
          <w:szCs w:val="21"/>
        </w:rPr>
        <w:t>10</w:t>
      </w:r>
      <w:r w:rsidR="00386D5E" w:rsidRPr="001D086D">
        <w:rPr>
          <w:rFonts w:asciiTheme="majorEastAsia" w:eastAsiaTheme="majorEastAsia" w:hAnsiTheme="majorEastAsia"/>
          <w:bCs/>
          <w:color w:val="000000" w:themeColor="text1"/>
          <w:szCs w:val="21"/>
        </w:rPr>
        <w:t>:</w:t>
      </w:r>
      <w:r w:rsidR="00386D5E" w:rsidRPr="001D086D">
        <w:rPr>
          <w:rFonts w:asciiTheme="majorEastAsia" w:eastAsiaTheme="majorEastAsia" w:hAnsiTheme="majorEastAsia" w:hint="eastAsia"/>
          <w:bCs/>
          <w:color w:val="000000" w:themeColor="text1"/>
          <w:szCs w:val="21"/>
        </w:rPr>
        <w:t>0</w:t>
      </w:r>
      <w:r w:rsidR="003B3CC0" w:rsidRPr="001D086D">
        <w:rPr>
          <w:rFonts w:asciiTheme="majorEastAsia" w:eastAsiaTheme="majorEastAsia" w:hAnsiTheme="majorEastAsia"/>
          <w:bCs/>
          <w:color w:val="000000" w:themeColor="text1"/>
          <w:szCs w:val="21"/>
        </w:rPr>
        <w:t>0</w:t>
      </w:r>
      <w:r w:rsidR="0068552B" w:rsidRPr="001D086D">
        <w:rPr>
          <w:rFonts w:asciiTheme="majorEastAsia" w:eastAsiaTheme="majorEastAsia" w:hAnsiTheme="majorEastAsia" w:hint="eastAsia"/>
          <w:szCs w:val="21"/>
        </w:rPr>
        <w:t>，在厦门市同安区美</w:t>
      </w:r>
      <w:proofErr w:type="gramStart"/>
      <w:r w:rsidR="0068552B" w:rsidRPr="001D086D">
        <w:rPr>
          <w:rFonts w:asciiTheme="majorEastAsia" w:eastAsiaTheme="majorEastAsia" w:hAnsiTheme="majorEastAsia" w:hint="eastAsia"/>
          <w:szCs w:val="21"/>
        </w:rPr>
        <w:t>禾</w:t>
      </w:r>
      <w:proofErr w:type="gramEnd"/>
      <w:r w:rsidR="0068552B" w:rsidRPr="001D086D">
        <w:rPr>
          <w:rFonts w:asciiTheme="majorEastAsia" w:eastAsiaTheme="majorEastAsia" w:hAnsiTheme="majorEastAsia" w:hint="eastAsia"/>
          <w:szCs w:val="21"/>
        </w:rPr>
        <w:t>三路399</w:t>
      </w:r>
      <w:r w:rsidR="008E1B5D" w:rsidRPr="001D086D">
        <w:rPr>
          <w:rFonts w:asciiTheme="majorEastAsia" w:eastAsiaTheme="majorEastAsia" w:hAnsiTheme="majorEastAsia" w:hint="eastAsia"/>
          <w:szCs w:val="21"/>
        </w:rPr>
        <w:t>号</w:t>
      </w:r>
      <w:r w:rsidR="0068552B" w:rsidRPr="001D086D">
        <w:rPr>
          <w:rFonts w:asciiTheme="majorEastAsia" w:eastAsiaTheme="majorEastAsia" w:hAnsiTheme="majorEastAsia" w:hint="eastAsia"/>
          <w:szCs w:val="21"/>
        </w:rPr>
        <w:t>，厦门同集热电有限公司一楼106会议室。</w:t>
      </w:r>
    </w:p>
    <w:p w:rsidR="009B4229" w:rsidRDefault="00DA10E1" w:rsidP="00E90761">
      <w:pPr>
        <w:widowControl/>
        <w:spacing w:line="276" w:lineRule="auto"/>
        <w:ind w:firstLineChars="250" w:firstLine="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七</w:t>
      </w:r>
      <w:r w:rsidR="001B7426" w:rsidRPr="001D086D">
        <w:rPr>
          <w:rFonts w:asciiTheme="majorEastAsia" w:eastAsiaTheme="majorEastAsia" w:hAnsiTheme="majorEastAsia" w:cs="宋体" w:hint="eastAsia"/>
          <w:color w:val="000000" w:themeColor="text1"/>
          <w:kern w:val="0"/>
          <w:szCs w:val="21"/>
        </w:rPr>
        <w:t>、在截止时间以后送达的报价</w:t>
      </w:r>
      <w:r w:rsidR="00E53AFE" w:rsidRPr="001D086D">
        <w:rPr>
          <w:rFonts w:asciiTheme="majorEastAsia" w:eastAsiaTheme="majorEastAsia" w:hAnsiTheme="majorEastAsia" w:cs="宋体" w:hint="eastAsia"/>
          <w:color w:val="000000" w:themeColor="text1"/>
          <w:kern w:val="0"/>
          <w:szCs w:val="21"/>
        </w:rPr>
        <w:t>材料</w:t>
      </w:r>
      <w:r w:rsidR="001B7426" w:rsidRPr="001D086D">
        <w:rPr>
          <w:rFonts w:asciiTheme="majorEastAsia" w:eastAsiaTheme="majorEastAsia" w:hAnsiTheme="majorEastAsia" w:cs="宋体" w:hint="eastAsia"/>
          <w:color w:val="000000" w:themeColor="text1"/>
          <w:kern w:val="0"/>
          <w:szCs w:val="21"/>
        </w:rPr>
        <w:t>，采购方有权拒绝接收。</w:t>
      </w:r>
    </w:p>
    <w:p w:rsidR="00B05D4D" w:rsidRPr="00B05D4D" w:rsidRDefault="00DA10E1" w:rsidP="00B05D4D">
      <w:pPr>
        <w:widowControl/>
        <w:spacing w:line="276" w:lineRule="auto"/>
        <w:ind w:leftChars="250" w:left="525"/>
        <w:jc w:val="left"/>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八</w:t>
      </w:r>
      <w:r w:rsidR="00B05D4D">
        <w:rPr>
          <w:rFonts w:asciiTheme="majorEastAsia" w:eastAsiaTheme="majorEastAsia" w:hAnsiTheme="majorEastAsia" w:cs="宋体" w:hint="eastAsia"/>
          <w:color w:val="000000" w:themeColor="text1"/>
          <w:kern w:val="0"/>
          <w:szCs w:val="21"/>
        </w:rPr>
        <w:t>、</w:t>
      </w:r>
      <w:r w:rsidR="00B05D4D" w:rsidRPr="00B05D4D">
        <w:rPr>
          <w:rFonts w:asciiTheme="majorEastAsia" w:eastAsiaTheme="majorEastAsia" w:hAnsiTheme="majorEastAsia" w:cs="宋体" w:hint="eastAsia"/>
          <w:color w:val="000000" w:themeColor="text1"/>
          <w:kern w:val="0"/>
          <w:szCs w:val="21"/>
        </w:rPr>
        <w:t>谈判</w:t>
      </w:r>
      <w:proofErr w:type="gramStart"/>
      <w:r w:rsidR="00B05D4D" w:rsidRPr="00B05D4D">
        <w:rPr>
          <w:rFonts w:asciiTheme="majorEastAsia" w:eastAsiaTheme="majorEastAsia" w:hAnsiTheme="majorEastAsia" w:cs="宋体" w:hint="eastAsia"/>
          <w:color w:val="000000" w:themeColor="text1"/>
          <w:kern w:val="0"/>
          <w:szCs w:val="21"/>
        </w:rPr>
        <w:t>时欢迎</w:t>
      </w:r>
      <w:proofErr w:type="gramEnd"/>
      <w:r w:rsidR="00B05D4D" w:rsidRPr="00B05D4D">
        <w:rPr>
          <w:rFonts w:asciiTheme="majorEastAsia" w:eastAsiaTheme="majorEastAsia" w:hAnsiTheme="majorEastAsia" w:cs="宋体" w:hint="eastAsia"/>
          <w:color w:val="000000" w:themeColor="text1"/>
          <w:kern w:val="0"/>
          <w:szCs w:val="21"/>
        </w:rPr>
        <w:t>所有报价方参加谈判会议，报价方代表应签名以证明其出席谈判会议，谈判代表须出具身份证原件。报价方因故不能派代表出席谈判会议或谈判代表未能出具身份证原件的，视为默认谈判结果。</w:t>
      </w:r>
    </w:p>
    <w:p w:rsidR="00B05D4D" w:rsidRPr="00B05D4D" w:rsidRDefault="00DA10E1" w:rsidP="00B05D4D">
      <w:pPr>
        <w:widowControl/>
        <w:shd w:val="clear" w:color="auto" w:fill="FFFFFF"/>
        <w:ind w:leftChars="250" w:left="525"/>
        <w:rPr>
          <w:rFonts w:asciiTheme="majorEastAsia" w:eastAsiaTheme="majorEastAsia" w:hAnsiTheme="majorEastAsia" w:cs="宋体"/>
          <w:color w:val="000000" w:themeColor="text1"/>
          <w:kern w:val="0"/>
          <w:szCs w:val="21"/>
        </w:rPr>
      </w:pPr>
      <w:r>
        <w:rPr>
          <w:rFonts w:asciiTheme="majorEastAsia" w:eastAsiaTheme="majorEastAsia" w:hAnsiTheme="majorEastAsia" w:cs="宋体" w:hint="eastAsia"/>
          <w:color w:val="000000" w:themeColor="text1"/>
          <w:kern w:val="0"/>
          <w:szCs w:val="21"/>
        </w:rPr>
        <w:t>九</w:t>
      </w:r>
      <w:r w:rsidR="001B7426" w:rsidRPr="001D086D">
        <w:rPr>
          <w:rFonts w:asciiTheme="majorEastAsia" w:eastAsiaTheme="majorEastAsia" w:hAnsiTheme="majorEastAsia" w:cs="宋体" w:hint="eastAsia"/>
          <w:color w:val="000000" w:themeColor="text1"/>
          <w:kern w:val="0"/>
          <w:szCs w:val="21"/>
        </w:rPr>
        <w:t>、成交原则：</w:t>
      </w:r>
      <w:r w:rsidR="00B05D4D" w:rsidRPr="00B05D4D">
        <w:rPr>
          <w:rFonts w:asciiTheme="majorEastAsia" w:eastAsiaTheme="majorEastAsia" w:hAnsiTheme="majorEastAsia" w:cs="宋体" w:hint="eastAsia"/>
          <w:color w:val="000000" w:themeColor="text1"/>
          <w:kern w:val="0"/>
          <w:szCs w:val="21"/>
        </w:rPr>
        <w:t>本次谈判采用经评审合格</w:t>
      </w:r>
      <w:r w:rsidR="00976ABD">
        <w:rPr>
          <w:rFonts w:asciiTheme="majorEastAsia" w:eastAsiaTheme="majorEastAsia" w:hAnsiTheme="majorEastAsia" w:cs="宋体" w:hint="eastAsia"/>
          <w:color w:val="000000" w:themeColor="text1"/>
          <w:kern w:val="0"/>
          <w:szCs w:val="21"/>
        </w:rPr>
        <w:t>,</w:t>
      </w:r>
      <w:r w:rsidR="00B05D4D" w:rsidRPr="00976ABD">
        <w:rPr>
          <w:rFonts w:asciiTheme="majorEastAsia" w:eastAsiaTheme="majorEastAsia" w:hAnsiTheme="majorEastAsia" w:cs="宋体" w:hint="eastAsia"/>
          <w:kern w:val="0"/>
          <w:szCs w:val="21"/>
        </w:rPr>
        <w:t>最低价成交法</w:t>
      </w:r>
      <w:r w:rsidR="00B05D4D" w:rsidRPr="00B05D4D">
        <w:rPr>
          <w:rFonts w:asciiTheme="majorEastAsia" w:eastAsiaTheme="majorEastAsia" w:hAnsiTheme="majorEastAsia" w:cs="宋体" w:hint="eastAsia"/>
          <w:color w:val="000000" w:themeColor="text1"/>
          <w:kern w:val="0"/>
          <w:szCs w:val="21"/>
        </w:rPr>
        <w:t>。通过资格审查，符合谈判采购文件要求且报价最低的原则确定成交供应商。</w:t>
      </w:r>
    </w:p>
    <w:p w:rsidR="009B4229" w:rsidRPr="001D086D" w:rsidRDefault="00C33452" w:rsidP="00E90761">
      <w:pPr>
        <w:widowControl/>
        <w:spacing w:line="276" w:lineRule="auto"/>
        <w:ind w:firstLineChars="250" w:firstLine="525"/>
        <w:jc w:val="left"/>
        <w:rPr>
          <w:rFonts w:asciiTheme="majorEastAsia" w:eastAsiaTheme="majorEastAsia" w:hAnsiTheme="majorEastAsia" w:cs="宋体"/>
          <w:color w:val="000000" w:themeColor="text1"/>
          <w:kern w:val="0"/>
          <w:szCs w:val="21"/>
        </w:rPr>
      </w:pPr>
      <w:r w:rsidRPr="001D086D">
        <w:rPr>
          <w:rFonts w:asciiTheme="majorEastAsia" w:eastAsiaTheme="majorEastAsia" w:hAnsiTheme="majorEastAsia" w:cs="宋体" w:hint="eastAsia"/>
          <w:color w:val="000000" w:themeColor="text1"/>
          <w:kern w:val="0"/>
          <w:szCs w:val="21"/>
        </w:rPr>
        <w:t>十</w:t>
      </w:r>
      <w:r w:rsidR="001B7426" w:rsidRPr="001D086D">
        <w:rPr>
          <w:rFonts w:asciiTheme="majorEastAsia" w:eastAsiaTheme="majorEastAsia" w:hAnsiTheme="majorEastAsia" w:cs="宋体" w:hint="eastAsia"/>
          <w:color w:val="000000" w:themeColor="text1"/>
          <w:kern w:val="0"/>
          <w:szCs w:val="21"/>
        </w:rPr>
        <w:t>、报价单位的谈判材料不予退还。</w:t>
      </w:r>
    </w:p>
    <w:p w:rsidR="00DA10E1" w:rsidRPr="001D086D" w:rsidRDefault="00C33452" w:rsidP="00DA10E1">
      <w:pPr>
        <w:widowControl/>
        <w:spacing w:line="276" w:lineRule="auto"/>
        <w:ind w:leftChars="135" w:left="283" w:firstLineChars="130" w:firstLine="273"/>
        <w:jc w:val="left"/>
        <w:rPr>
          <w:rStyle w:val="ac"/>
          <w:rFonts w:asciiTheme="majorEastAsia" w:eastAsiaTheme="majorEastAsia" w:hAnsiTheme="majorEastAsia"/>
          <w:b w:val="0"/>
          <w:color w:val="000000"/>
          <w:szCs w:val="21"/>
          <w:shd w:val="clear" w:color="auto" w:fill="FFFFFF"/>
        </w:rPr>
      </w:pPr>
      <w:r w:rsidRPr="001D086D">
        <w:rPr>
          <w:rFonts w:asciiTheme="majorEastAsia" w:eastAsiaTheme="majorEastAsia" w:hAnsiTheme="majorEastAsia" w:cs="宋体" w:hint="eastAsia"/>
          <w:color w:val="000000" w:themeColor="text1"/>
          <w:kern w:val="0"/>
          <w:szCs w:val="21"/>
        </w:rPr>
        <w:t>十</w:t>
      </w:r>
      <w:r w:rsidR="00DA10E1">
        <w:rPr>
          <w:rFonts w:asciiTheme="majorEastAsia" w:eastAsiaTheme="majorEastAsia" w:hAnsiTheme="majorEastAsia" w:cs="宋体" w:hint="eastAsia"/>
          <w:color w:val="000000" w:themeColor="text1"/>
          <w:kern w:val="0"/>
          <w:szCs w:val="21"/>
        </w:rPr>
        <w:t>一</w:t>
      </w:r>
      <w:r w:rsidR="001B7426" w:rsidRPr="001D086D">
        <w:rPr>
          <w:rFonts w:asciiTheme="majorEastAsia" w:eastAsiaTheme="majorEastAsia" w:hAnsiTheme="majorEastAsia" w:cs="宋体"/>
          <w:color w:val="000000" w:themeColor="text1"/>
          <w:kern w:val="0"/>
          <w:szCs w:val="21"/>
        </w:rPr>
        <w:t>、</w:t>
      </w:r>
      <w:r w:rsidR="00DA10E1" w:rsidRPr="001D086D">
        <w:rPr>
          <w:rStyle w:val="ac"/>
          <w:rFonts w:asciiTheme="majorEastAsia" w:eastAsiaTheme="majorEastAsia" w:hAnsiTheme="majorEastAsia" w:hint="eastAsia"/>
          <w:b w:val="0"/>
          <w:color w:val="000000"/>
          <w:szCs w:val="21"/>
          <w:shd w:val="clear" w:color="auto" w:fill="FFFFFF"/>
        </w:rPr>
        <w:t>报价材料送达或邮寄地址：</w:t>
      </w:r>
      <w:r w:rsidR="00DA10E1" w:rsidRPr="001D086D">
        <w:rPr>
          <w:rFonts w:asciiTheme="majorEastAsia" w:eastAsiaTheme="majorEastAsia" w:hAnsiTheme="majorEastAsia" w:hint="eastAsia"/>
          <w:szCs w:val="21"/>
        </w:rPr>
        <w:t>厦门市同安区美</w:t>
      </w:r>
      <w:proofErr w:type="gramStart"/>
      <w:r w:rsidR="00DA10E1" w:rsidRPr="001D086D">
        <w:rPr>
          <w:rFonts w:asciiTheme="majorEastAsia" w:eastAsiaTheme="majorEastAsia" w:hAnsiTheme="majorEastAsia" w:hint="eastAsia"/>
          <w:szCs w:val="21"/>
        </w:rPr>
        <w:t>禾</w:t>
      </w:r>
      <w:proofErr w:type="gramEnd"/>
      <w:r w:rsidR="00DA10E1" w:rsidRPr="001D086D">
        <w:rPr>
          <w:rFonts w:asciiTheme="majorEastAsia" w:eastAsiaTheme="majorEastAsia" w:hAnsiTheme="majorEastAsia" w:hint="eastAsia"/>
          <w:szCs w:val="21"/>
        </w:rPr>
        <w:t xml:space="preserve">三路399号  </w:t>
      </w:r>
      <w:r w:rsidR="00DA10E1">
        <w:rPr>
          <w:rFonts w:asciiTheme="majorEastAsia" w:eastAsiaTheme="majorEastAsia" w:hAnsiTheme="majorEastAsia" w:cs="宋体" w:hint="eastAsia"/>
          <w:color w:val="000000" w:themeColor="text1"/>
          <w:kern w:val="0"/>
          <w:szCs w:val="21"/>
        </w:rPr>
        <w:t>连瑞斌</w:t>
      </w:r>
      <w:r w:rsidR="00DA10E1" w:rsidRPr="001D086D">
        <w:rPr>
          <w:rFonts w:asciiTheme="majorEastAsia" w:eastAsiaTheme="majorEastAsia" w:hAnsiTheme="majorEastAsia" w:cs="宋体" w:hint="eastAsia"/>
          <w:color w:val="000000" w:themeColor="text1"/>
          <w:kern w:val="0"/>
          <w:szCs w:val="21"/>
        </w:rPr>
        <w:t xml:space="preserve">  联系电话：0592-73962</w:t>
      </w:r>
      <w:r w:rsidR="00DA10E1">
        <w:rPr>
          <w:rFonts w:asciiTheme="majorEastAsia" w:eastAsiaTheme="majorEastAsia" w:hAnsiTheme="majorEastAsia" w:cs="宋体" w:hint="eastAsia"/>
          <w:color w:val="000000" w:themeColor="text1"/>
          <w:kern w:val="0"/>
          <w:szCs w:val="21"/>
        </w:rPr>
        <w:t>55</w:t>
      </w:r>
    </w:p>
    <w:p w:rsidR="009B4229" w:rsidRPr="003D3AC9" w:rsidRDefault="00C33452" w:rsidP="00E90761">
      <w:pPr>
        <w:widowControl/>
        <w:spacing w:line="276" w:lineRule="auto"/>
        <w:ind w:firstLineChars="250" w:firstLine="525"/>
        <w:jc w:val="left"/>
      </w:pPr>
      <w:r w:rsidRPr="001D086D">
        <w:rPr>
          <w:rFonts w:asciiTheme="majorEastAsia" w:eastAsiaTheme="majorEastAsia" w:hAnsiTheme="majorEastAsia" w:cs="宋体" w:hint="eastAsia"/>
          <w:color w:val="000000" w:themeColor="text1"/>
          <w:kern w:val="0"/>
          <w:szCs w:val="21"/>
        </w:rPr>
        <w:t>十</w:t>
      </w:r>
      <w:r w:rsidR="00DA10E1">
        <w:rPr>
          <w:rFonts w:asciiTheme="majorEastAsia" w:eastAsiaTheme="majorEastAsia" w:hAnsiTheme="majorEastAsia" w:cs="宋体" w:hint="eastAsia"/>
          <w:color w:val="000000" w:themeColor="text1"/>
          <w:kern w:val="0"/>
          <w:szCs w:val="21"/>
        </w:rPr>
        <w:t>二</w:t>
      </w:r>
      <w:r w:rsidR="001B7426" w:rsidRPr="001D086D">
        <w:rPr>
          <w:rFonts w:asciiTheme="majorEastAsia" w:eastAsiaTheme="majorEastAsia" w:hAnsiTheme="majorEastAsia" w:cs="宋体" w:hint="eastAsia"/>
          <w:color w:val="000000" w:themeColor="text1"/>
          <w:kern w:val="0"/>
          <w:szCs w:val="21"/>
        </w:rPr>
        <w:t>、监督电话：0592-</w:t>
      </w:r>
      <w:r w:rsidR="001B7426" w:rsidRPr="001D086D">
        <w:rPr>
          <w:rFonts w:asciiTheme="majorEastAsia" w:eastAsiaTheme="majorEastAsia" w:hAnsiTheme="majorEastAsia" w:cs="宋体"/>
          <w:color w:val="000000" w:themeColor="text1"/>
          <w:kern w:val="0"/>
          <w:szCs w:val="21"/>
        </w:rPr>
        <w:t>6807528</w:t>
      </w:r>
      <w:r w:rsidR="001B7426" w:rsidRPr="001D086D">
        <w:rPr>
          <w:rFonts w:asciiTheme="majorEastAsia" w:eastAsiaTheme="majorEastAsia" w:hAnsiTheme="majorEastAsia" w:cs="宋体" w:hint="eastAsia"/>
          <w:color w:val="000000" w:themeColor="text1"/>
          <w:kern w:val="0"/>
          <w:szCs w:val="21"/>
        </w:rPr>
        <w:t>，</w:t>
      </w:r>
      <w:r w:rsidR="001B7426" w:rsidRPr="001D086D">
        <w:rPr>
          <w:rFonts w:asciiTheme="majorEastAsia" w:eastAsiaTheme="majorEastAsia" w:hAnsiTheme="majorEastAsia" w:cs="宋体"/>
          <w:color w:val="000000" w:themeColor="text1"/>
          <w:kern w:val="0"/>
          <w:szCs w:val="21"/>
        </w:rPr>
        <w:t>邮箱：</w:t>
      </w:r>
      <w:r w:rsidR="001B7426" w:rsidRPr="003D3AC9">
        <w:rPr>
          <w:rFonts w:hint="eastAsia"/>
        </w:rPr>
        <w:t>wengjs@xmhfge.cn</w:t>
      </w:r>
    </w:p>
    <w:p w:rsidR="009B4229" w:rsidRPr="001D086D" w:rsidRDefault="009B4229" w:rsidP="00AA3A21">
      <w:pPr>
        <w:widowControl/>
        <w:spacing w:line="276" w:lineRule="auto"/>
        <w:ind w:firstLineChars="200" w:firstLine="420"/>
        <w:jc w:val="left"/>
        <w:rPr>
          <w:rFonts w:asciiTheme="majorEastAsia" w:eastAsiaTheme="majorEastAsia" w:hAnsiTheme="majorEastAsia" w:cs="宋体"/>
          <w:color w:val="000000" w:themeColor="text1"/>
          <w:kern w:val="0"/>
          <w:szCs w:val="21"/>
        </w:rPr>
      </w:pPr>
    </w:p>
    <w:p w:rsidR="009B4229" w:rsidRPr="001D086D" w:rsidRDefault="0068552B" w:rsidP="00B54D8D">
      <w:pPr>
        <w:spacing w:line="276" w:lineRule="auto"/>
        <w:ind w:leftChars="2787" w:left="5853"/>
        <w:rPr>
          <w:rFonts w:asciiTheme="majorEastAsia" w:eastAsiaTheme="majorEastAsia" w:hAnsiTheme="majorEastAsia" w:cs="宋体"/>
          <w:color w:val="000000" w:themeColor="text1"/>
          <w:kern w:val="0"/>
          <w:szCs w:val="21"/>
        </w:rPr>
      </w:pPr>
      <w:bookmarkStart w:id="0" w:name="_GoBack"/>
      <w:bookmarkEnd w:id="0"/>
      <w:r w:rsidRPr="001D086D">
        <w:rPr>
          <w:rFonts w:asciiTheme="majorEastAsia" w:eastAsiaTheme="majorEastAsia" w:hAnsiTheme="majorEastAsia" w:hint="eastAsia"/>
          <w:szCs w:val="21"/>
        </w:rPr>
        <w:t xml:space="preserve">厦门同集热电有限公司   </w:t>
      </w:r>
    </w:p>
    <w:p w:rsidR="00243250" w:rsidRDefault="001B7426" w:rsidP="00AA3A21">
      <w:pPr>
        <w:spacing w:line="276" w:lineRule="auto"/>
        <w:ind w:leftChars="2787" w:left="5853" w:firstLineChars="150" w:firstLine="315"/>
        <w:rPr>
          <w:rFonts w:asciiTheme="majorEastAsia" w:eastAsiaTheme="majorEastAsia" w:hAnsiTheme="majorEastAsia" w:cs="Times New Roman"/>
          <w:color w:val="000000" w:themeColor="text1"/>
          <w:szCs w:val="21"/>
        </w:rPr>
      </w:pPr>
      <w:r w:rsidRPr="001D086D">
        <w:rPr>
          <w:rFonts w:asciiTheme="majorEastAsia" w:eastAsiaTheme="majorEastAsia" w:hAnsiTheme="majorEastAsia" w:cs="Times New Roman" w:hint="eastAsia"/>
          <w:color w:val="000000" w:themeColor="text1"/>
          <w:szCs w:val="21"/>
        </w:rPr>
        <w:t>20</w:t>
      </w:r>
      <w:r w:rsidRPr="001D086D">
        <w:rPr>
          <w:rFonts w:asciiTheme="majorEastAsia" w:eastAsiaTheme="majorEastAsia" w:hAnsiTheme="majorEastAsia" w:cs="Times New Roman"/>
          <w:color w:val="000000" w:themeColor="text1"/>
          <w:szCs w:val="21"/>
        </w:rPr>
        <w:t>20</w:t>
      </w:r>
      <w:r w:rsidRPr="001D086D">
        <w:rPr>
          <w:rFonts w:asciiTheme="majorEastAsia" w:eastAsiaTheme="majorEastAsia" w:hAnsiTheme="majorEastAsia" w:cs="Times New Roman" w:hint="eastAsia"/>
          <w:color w:val="000000" w:themeColor="text1"/>
          <w:szCs w:val="21"/>
        </w:rPr>
        <w:t>年</w:t>
      </w:r>
      <w:r w:rsidR="00334DBE">
        <w:rPr>
          <w:rFonts w:asciiTheme="majorEastAsia" w:eastAsiaTheme="majorEastAsia" w:hAnsiTheme="majorEastAsia" w:cs="Times New Roman"/>
          <w:color w:val="000000" w:themeColor="text1"/>
          <w:szCs w:val="21"/>
        </w:rPr>
        <w:t>1</w:t>
      </w:r>
      <w:r w:rsidR="00D07D97">
        <w:rPr>
          <w:rFonts w:asciiTheme="majorEastAsia" w:eastAsiaTheme="majorEastAsia" w:hAnsiTheme="majorEastAsia" w:cs="Times New Roman" w:hint="eastAsia"/>
          <w:color w:val="000000" w:themeColor="text1"/>
          <w:szCs w:val="21"/>
        </w:rPr>
        <w:t>2</w:t>
      </w:r>
      <w:r w:rsidRPr="001D086D">
        <w:rPr>
          <w:rFonts w:asciiTheme="majorEastAsia" w:eastAsiaTheme="majorEastAsia" w:hAnsiTheme="majorEastAsia" w:cs="Times New Roman" w:hint="eastAsia"/>
          <w:color w:val="000000" w:themeColor="text1"/>
          <w:szCs w:val="21"/>
        </w:rPr>
        <w:t>月</w:t>
      </w:r>
      <w:r w:rsidR="00D07D97">
        <w:rPr>
          <w:rFonts w:asciiTheme="majorEastAsia" w:eastAsiaTheme="majorEastAsia" w:hAnsiTheme="majorEastAsia" w:cs="Times New Roman" w:hint="eastAsia"/>
          <w:color w:val="000000" w:themeColor="text1"/>
          <w:szCs w:val="21"/>
        </w:rPr>
        <w:t>10</w:t>
      </w:r>
      <w:r w:rsidRPr="001D086D">
        <w:rPr>
          <w:rFonts w:asciiTheme="majorEastAsia" w:eastAsiaTheme="majorEastAsia" w:hAnsiTheme="majorEastAsia" w:cs="Times New Roman" w:hint="eastAsia"/>
          <w:color w:val="000000" w:themeColor="text1"/>
          <w:szCs w:val="21"/>
        </w:rPr>
        <w:t>日</w:t>
      </w:r>
    </w:p>
    <w:p w:rsidR="009B4229" w:rsidRDefault="009B4229" w:rsidP="00243250">
      <w:pPr>
        <w:spacing w:line="276" w:lineRule="auto"/>
        <w:rPr>
          <w:rFonts w:asciiTheme="majorEastAsia" w:eastAsiaTheme="majorEastAsia" w:hAnsiTheme="majorEastAsia" w:cs="Times New Roman"/>
          <w:noProof/>
          <w:color w:val="000000" w:themeColor="text1"/>
          <w:szCs w:val="21"/>
        </w:rPr>
      </w:pPr>
    </w:p>
    <w:p w:rsidR="00462098" w:rsidRPr="00064951" w:rsidRDefault="00462098" w:rsidP="00243250">
      <w:pPr>
        <w:spacing w:line="276" w:lineRule="auto"/>
        <w:rPr>
          <w:rFonts w:asciiTheme="minorEastAsia" w:hAnsiTheme="minorEastAsia" w:cs="宋体"/>
          <w:color w:val="000000" w:themeColor="text1"/>
          <w:kern w:val="0"/>
          <w:szCs w:val="21"/>
        </w:rPr>
        <w:sectPr w:rsidR="00462098" w:rsidRPr="00064951" w:rsidSect="001D086D">
          <w:headerReference w:type="default" r:id="rId12"/>
          <w:footerReference w:type="default" r:id="rId13"/>
          <w:pgSz w:w="11906" w:h="16838"/>
          <w:pgMar w:top="426" w:right="1274" w:bottom="284" w:left="1134" w:header="851" w:footer="992" w:gutter="0"/>
          <w:cols w:space="720"/>
          <w:docGrid w:type="linesAndChars" w:linePitch="312"/>
        </w:sectPr>
      </w:pP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p>
    <w:p w:rsidR="001673FF" w:rsidRPr="001673FF" w:rsidRDefault="001673FF" w:rsidP="00925B7C">
      <w:pPr>
        <w:spacing w:line="360" w:lineRule="auto"/>
        <w:rPr>
          <w:rFonts w:ascii="宋体" w:hAnsi="宋体"/>
          <w:color w:val="000000" w:themeColor="text1"/>
          <w:kern w:val="0"/>
          <w:sz w:val="24"/>
          <w:szCs w:val="24"/>
        </w:rPr>
      </w:pPr>
      <w:r w:rsidRPr="001673FF">
        <w:rPr>
          <w:rFonts w:ascii="宋体" w:hAnsi="宋体" w:hint="eastAsia"/>
          <w:color w:val="000000" w:themeColor="text1"/>
          <w:kern w:val="0"/>
          <w:sz w:val="24"/>
          <w:szCs w:val="24"/>
        </w:rPr>
        <w:t>厦门同集热电有限公司：</w:t>
      </w:r>
    </w:p>
    <w:p w:rsidR="001673FF" w:rsidRPr="001673FF" w:rsidRDefault="001673FF" w:rsidP="00925B7C">
      <w:pPr>
        <w:spacing w:line="360" w:lineRule="auto"/>
        <w:rPr>
          <w:rFonts w:ascii="宋体" w:hAnsi="宋体"/>
          <w:color w:val="000000" w:themeColor="text1"/>
          <w:kern w:val="0"/>
          <w:sz w:val="24"/>
          <w:szCs w:val="24"/>
        </w:rPr>
      </w:pPr>
      <w:r w:rsidRPr="001673FF">
        <w:rPr>
          <w:rFonts w:ascii="宋体" w:hAnsi="宋体" w:hint="eastAsia"/>
          <w:color w:val="000000" w:themeColor="text1"/>
          <w:kern w:val="0"/>
          <w:sz w:val="24"/>
          <w:szCs w:val="24"/>
        </w:rPr>
        <w:t xml:space="preserve">    我司现就贵司柜式及挂式等规格空调清洗维护保养工作内容及报价如下：</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1、本次报价为打包报价，不再区分空调</w:t>
      </w:r>
      <w:proofErr w:type="gramStart"/>
      <w:r w:rsidRPr="001673FF">
        <w:rPr>
          <w:rFonts w:ascii="宋体" w:hAnsi="宋体" w:hint="eastAsia"/>
          <w:color w:val="000000" w:themeColor="text1"/>
          <w:kern w:val="0"/>
          <w:sz w:val="24"/>
          <w:szCs w:val="24"/>
        </w:rPr>
        <w:t>的匹数大小</w:t>
      </w:r>
      <w:proofErr w:type="gramEnd"/>
      <w:r w:rsidRPr="001673FF">
        <w:rPr>
          <w:rFonts w:ascii="宋体" w:hAnsi="宋体" w:hint="eastAsia"/>
          <w:color w:val="000000" w:themeColor="text1"/>
          <w:kern w:val="0"/>
          <w:sz w:val="24"/>
          <w:szCs w:val="24"/>
        </w:rPr>
        <w:t>及规格;我司将对贵司所有空调统一清洗保养（按要求使用专业清洗设备设施），并对所有空调进行检查，含清洗（内外机）、加氨、移机、漏水处理及其他零星维护工作，对贵司指定的空调做清洗</w:t>
      </w:r>
      <w:r w:rsidR="00D06312">
        <w:rPr>
          <w:rFonts w:ascii="宋体" w:hAnsi="宋体" w:hint="eastAsia"/>
          <w:color w:val="000000" w:themeColor="text1"/>
          <w:kern w:val="0"/>
          <w:sz w:val="24"/>
          <w:szCs w:val="24"/>
        </w:rPr>
        <w:t>1-</w:t>
      </w:r>
      <w:r w:rsidRPr="001673FF">
        <w:rPr>
          <w:rFonts w:ascii="宋体" w:hAnsi="宋体" w:hint="eastAsia"/>
          <w:color w:val="000000" w:themeColor="text1"/>
          <w:kern w:val="0"/>
          <w:sz w:val="24"/>
          <w:szCs w:val="24"/>
        </w:rPr>
        <w:t>2次/年。</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3、如需更换关键配件并产生费用的，</w:t>
      </w:r>
      <w:proofErr w:type="gramStart"/>
      <w:r w:rsidRPr="001673FF">
        <w:rPr>
          <w:rFonts w:ascii="宋体" w:hAnsi="宋体" w:hint="eastAsia"/>
          <w:color w:val="000000" w:themeColor="text1"/>
          <w:kern w:val="0"/>
          <w:sz w:val="24"/>
          <w:szCs w:val="24"/>
        </w:rPr>
        <w:t>经贵司</w:t>
      </w:r>
      <w:proofErr w:type="gramEnd"/>
      <w:r w:rsidRPr="001673FF">
        <w:rPr>
          <w:rFonts w:ascii="宋体" w:hAnsi="宋体" w:hint="eastAsia"/>
          <w:color w:val="000000" w:themeColor="text1"/>
          <w:kern w:val="0"/>
          <w:sz w:val="24"/>
          <w:szCs w:val="24"/>
        </w:rPr>
        <w:t>审核同意后，需要更换配件的，根据相关品牌售后价格结算。</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4、我司将配合贵</w:t>
      </w:r>
      <w:proofErr w:type="gramStart"/>
      <w:r w:rsidRPr="001673FF">
        <w:rPr>
          <w:rFonts w:ascii="宋体" w:hAnsi="宋体" w:hint="eastAsia"/>
          <w:color w:val="000000" w:themeColor="text1"/>
          <w:kern w:val="0"/>
          <w:sz w:val="24"/>
          <w:szCs w:val="24"/>
        </w:rPr>
        <w:t>司实际</w:t>
      </w:r>
      <w:proofErr w:type="gramEnd"/>
      <w:r w:rsidRPr="001673FF">
        <w:rPr>
          <w:rFonts w:ascii="宋体" w:hAnsi="宋体" w:hint="eastAsia"/>
          <w:color w:val="000000" w:themeColor="text1"/>
          <w:kern w:val="0"/>
          <w:sz w:val="24"/>
          <w:szCs w:val="24"/>
        </w:rPr>
        <w:t>需要，开展清洗工作，生产区域空调要求清洗2次/年，相关空调设备维修响应时间为24小时。</w:t>
      </w:r>
    </w:p>
    <w:p w:rsidR="001673FF" w:rsidRP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5、服务时限：</w:t>
      </w:r>
      <w:r w:rsidR="00925B7C">
        <w:rPr>
          <w:rFonts w:ascii="宋体" w:hAnsi="宋体" w:hint="eastAsia"/>
          <w:color w:val="000000" w:themeColor="text1"/>
          <w:kern w:val="0"/>
          <w:sz w:val="24"/>
          <w:szCs w:val="24"/>
        </w:rPr>
        <w:t>2021年1月1日</w:t>
      </w:r>
      <w:r w:rsidRPr="001673FF">
        <w:rPr>
          <w:rFonts w:ascii="宋体" w:hAnsi="宋体" w:hint="eastAsia"/>
          <w:color w:val="000000" w:themeColor="text1"/>
          <w:kern w:val="0"/>
          <w:sz w:val="24"/>
          <w:szCs w:val="24"/>
        </w:rPr>
        <w:t>到202</w:t>
      </w:r>
      <w:r w:rsidR="00925B7C">
        <w:rPr>
          <w:rFonts w:ascii="宋体" w:hAnsi="宋体" w:hint="eastAsia"/>
          <w:color w:val="000000" w:themeColor="text1"/>
          <w:kern w:val="0"/>
          <w:sz w:val="24"/>
          <w:szCs w:val="24"/>
        </w:rPr>
        <w:t>2</w:t>
      </w:r>
      <w:r w:rsidRPr="001673FF">
        <w:rPr>
          <w:rFonts w:ascii="宋体" w:hAnsi="宋体" w:hint="eastAsia"/>
          <w:color w:val="000000" w:themeColor="text1"/>
          <w:kern w:val="0"/>
          <w:sz w:val="24"/>
          <w:szCs w:val="24"/>
        </w:rPr>
        <w:t>年12月31日止。</w:t>
      </w:r>
    </w:p>
    <w:p w:rsidR="001673FF" w:rsidRPr="001673FF" w:rsidRDefault="001673FF" w:rsidP="00EF3063">
      <w:pPr>
        <w:spacing w:line="360" w:lineRule="auto"/>
        <w:ind w:firstLineChars="250" w:firstLine="600"/>
        <w:rPr>
          <w:rFonts w:ascii="宋体" w:hAnsi="宋体"/>
          <w:color w:val="000000" w:themeColor="text1"/>
          <w:kern w:val="0"/>
          <w:sz w:val="24"/>
          <w:szCs w:val="24"/>
        </w:rPr>
      </w:pPr>
      <w:r w:rsidRPr="001673FF">
        <w:rPr>
          <w:rFonts w:ascii="宋体" w:hAnsi="宋体" w:hint="eastAsia"/>
          <w:color w:val="000000" w:themeColor="text1"/>
          <w:kern w:val="0"/>
          <w:sz w:val="24"/>
          <w:szCs w:val="24"/>
        </w:rPr>
        <w:t>6、验收及费用结算方式：</w:t>
      </w:r>
      <w:r w:rsidR="00EF3063" w:rsidRPr="00EF3063">
        <w:rPr>
          <w:rFonts w:ascii="宋体" w:hAnsi="宋体" w:hint="eastAsia"/>
          <w:color w:val="000000" w:themeColor="text1"/>
          <w:kern w:val="0"/>
          <w:sz w:val="24"/>
          <w:szCs w:val="24"/>
        </w:rPr>
        <w:t>合同签订后，我司开具实时税率的增值税专用发票，</w:t>
      </w:r>
      <w:proofErr w:type="gramStart"/>
      <w:r w:rsidR="00EF3063" w:rsidRPr="00EF3063">
        <w:rPr>
          <w:rFonts w:ascii="宋体" w:hAnsi="宋体" w:hint="eastAsia"/>
          <w:color w:val="000000" w:themeColor="text1"/>
          <w:kern w:val="0"/>
          <w:sz w:val="24"/>
          <w:szCs w:val="24"/>
        </w:rPr>
        <w:t>经贵司经</w:t>
      </w:r>
      <w:proofErr w:type="gramEnd"/>
      <w:r w:rsidR="00EF3063" w:rsidRPr="00EF3063">
        <w:rPr>
          <w:rFonts w:ascii="宋体" w:hAnsi="宋体" w:hint="eastAsia"/>
          <w:color w:val="000000" w:themeColor="text1"/>
          <w:kern w:val="0"/>
          <w:sz w:val="24"/>
          <w:szCs w:val="24"/>
        </w:rPr>
        <w:t>验收合格后，每年6月底、12月底分4次内付清。</w:t>
      </w:r>
    </w:p>
    <w:p w:rsidR="001673FF" w:rsidRDefault="001673FF" w:rsidP="00925B7C">
      <w:pPr>
        <w:spacing w:line="360" w:lineRule="auto"/>
        <w:ind w:firstLine="630"/>
        <w:rPr>
          <w:rFonts w:ascii="宋体" w:hAnsi="宋体"/>
          <w:color w:val="000000" w:themeColor="text1"/>
          <w:kern w:val="0"/>
          <w:sz w:val="24"/>
          <w:szCs w:val="24"/>
        </w:rPr>
      </w:pPr>
      <w:r w:rsidRPr="001673FF">
        <w:rPr>
          <w:rFonts w:ascii="宋体" w:hAnsi="宋体" w:hint="eastAsia"/>
          <w:color w:val="000000" w:themeColor="text1"/>
          <w:kern w:val="0"/>
          <w:sz w:val="24"/>
          <w:szCs w:val="24"/>
        </w:rPr>
        <w:t>7、打包价：</w:t>
      </w:r>
      <w:r w:rsidR="00925B7C">
        <w:rPr>
          <w:rFonts w:ascii="宋体" w:hAnsi="宋体" w:hint="eastAsia"/>
          <w:color w:val="000000" w:themeColor="text1"/>
          <w:kern w:val="0"/>
          <w:sz w:val="24"/>
          <w:szCs w:val="24"/>
          <w:u w:val="single"/>
        </w:rPr>
        <w:t xml:space="preserve">      </w:t>
      </w:r>
      <w:r w:rsidRPr="001673FF">
        <w:rPr>
          <w:rFonts w:ascii="宋体" w:hAnsi="宋体" w:hint="eastAsia"/>
          <w:color w:val="000000" w:themeColor="text1"/>
          <w:kern w:val="0"/>
          <w:sz w:val="24"/>
          <w:szCs w:val="24"/>
        </w:rPr>
        <w:t>元整（含</w:t>
      </w:r>
      <w:r w:rsidR="00925B7C">
        <w:rPr>
          <w:rFonts w:ascii="宋体" w:hAnsi="宋体" w:hint="eastAsia"/>
          <w:color w:val="000000" w:themeColor="text1"/>
          <w:kern w:val="0"/>
          <w:sz w:val="24"/>
          <w:szCs w:val="24"/>
          <w:u w:val="single"/>
        </w:rPr>
        <w:t xml:space="preserve">   </w:t>
      </w:r>
      <w:r w:rsidRPr="001673FF">
        <w:rPr>
          <w:rFonts w:ascii="宋体" w:hAnsi="宋体" w:hint="eastAsia"/>
          <w:color w:val="000000" w:themeColor="text1"/>
          <w:kern w:val="0"/>
          <w:sz w:val="24"/>
          <w:szCs w:val="24"/>
        </w:rPr>
        <w:t xml:space="preserve"> %增值税发票，若国家税率调整，金额做相应调整）。</w:t>
      </w:r>
    </w:p>
    <w:p w:rsidR="00925B7C" w:rsidRPr="001673FF" w:rsidRDefault="00925B7C" w:rsidP="00925B7C">
      <w:pPr>
        <w:spacing w:line="360" w:lineRule="auto"/>
        <w:ind w:firstLine="630"/>
        <w:rPr>
          <w:rFonts w:ascii="宋体" w:hAnsi="宋体"/>
          <w:color w:val="000000" w:themeColor="text1"/>
          <w:kern w:val="0"/>
          <w:sz w:val="24"/>
          <w:szCs w:val="24"/>
        </w:rPr>
      </w:pPr>
    </w:p>
    <w:p w:rsidR="009B4229" w:rsidRDefault="001B7426" w:rsidP="00925B7C">
      <w:pPr>
        <w:widowControl/>
        <w:spacing w:line="360" w:lineRule="auto"/>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25B7C" w:rsidRPr="002C0699" w:rsidRDefault="00925B7C" w:rsidP="00925B7C">
      <w:pPr>
        <w:widowControl/>
        <w:spacing w:line="360" w:lineRule="auto"/>
        <w:ind w:firstLineChars="2100" w:firstLine="5040"/>
        <w:rPr>
          <w:rFonts w:ascii="宋体" w:hAnsi="宋体"/>
          <w:color w:val="000000" w:themeColor="text1"/>
          <w:kern w:val="0"/>
          <w:sz w:val="24"/>
          <w:szCs w:val="24"/>
        </w:rPr>
      </w:pPr>
    </w:p>
    <w:p w:rsidR="009B422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25B7C" w:rsidRPr="002C0699" w:rsidRDefault="00925B7C" w:rsidP="002C0699">
      <w:pPr>
        <w:widowControl/>
        <w:spacing w:line="500" w:lineRule="exact"/>
        <w:ind w:firstLineChars="1050" w:firstLine="2520"/>
        <w:rPr>
          <w:rFonts w:ascii="宋体" w:hAnsi="宋体"/>
          <w:color w:val="000000" w:themeColor="text1"/>
          <w:kern w:val="0"/>
          <w:sz w:val="24"/>
          <w:szCs w:val="24"/>
        </w:rPr>
      </w:pPr>
    </w:p>
    <w:p w:rsidR="009B4229" w:rsidRDefault="001B7426" w:rsidP="001673FF">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25B7C" w:rsidRPr="002C0699" w:rsidRDefault="00925B7C" w:rsidP="001673FF">
      <w:pPr>
        <w:widowControl/>
        <w:spacing w:line="500" w:lineRule="exact"/>
        <w:ind w:firstLineChars="1350" w:firstLine="3240"/>
        <w:rPr>
          <w:rFonts w:ascii="宋体" w:hAnsi="宋体"/>
          <w:color w:val="000000" w:themeColor="text1"/>
          <w:kern w:val="0"/>
          <w:sz w:val="24"/>
          <w:szCs w:val="24"/>
        </w:rPr>
      </w:pPr>
    </w:p>
    <w:p w:rsidR="009B4229" w:rsidRPr="002C0699" w:rsidRDefault="001B7426" w:rsidP="001673FF">
      <w:pPr>
        <w:widowControl/>
        <w:spacing w:line="500" w:lineRule="exact"/>
        <w:ind w:firstLineChars="2600" w:firstLine="6240"/>
        <w:rPr>
          <w:rFonts w:eastAsia="宋体" w:cs="宋体"/>
          <w:color w:val="000000" w:themeColor="text1"/>
          <w:sz w:val="24"/>
          <w:szCs w:val="24"/>
        </w:rPr>
      </w:pPr>
      <w:r w:rsidRPr="002C0699">
        <w:rPr>
          <w:rFonts w:ascii="宋体" w:hAnsi="宋体" w:hint="eastAsia"/>
          <w:color w:val="000000" w:themeColor="text1"/>
          <w:kern w:val="0"/>
          <w:sz w:val="24"/>
          <w:szCs w:val="24"/>
        </w:rPr>
        <w:t>年</w:t>
      </w:r>
      <w:r w:rsidR="001673FF">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1673FF">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824E05" w:rsidRDefault="00824E05">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90563F">
        <w:rPr>
          <w:rFonts w:ascii="宋体" w:eastAsia="宋体" w:hAnsi="宋体" w:cs="Times New Roman" w:hint="eastAsia"/>
          <w:sz w:val="28"/>
          <w:szCs w:val="28"/>
          <w:u w:val="single"/>
        </w:rPr>
        <w:t>厂区空调维护项目</w:t>
      </w:r>
      <w:r w:rsidR="00287329" w:rsidRPr="00287329">
        <w:rPr>
          <w:rFonts w:ascii="宋体" w:eastAsia="宋体" w:hAnsi="宋体" w:cs="Times New Roman" w:hint="eastAsia"/>
          <w:sz w:val="28"/>
          <w:szCs w:val="28"/>
        </w:rPr>
        <w:t>谈判</w:t>
      </w:r>
      <w:r w:rsidRPr="000400C8">
        <w:rPr>
          <w:rFonts w:ascii="宋体" w:eastAsia="宋体" w:hAnsi="宋体" w:cs="Times New Roman" w:hint="eastAsia"/>
          <w:bCs/>
          <w:color w:val="000000" w:themeColor="text1"/>
          <w:sz w:val="28"/>
          <w:szCs w:val="28"/>
        </w:rPr>
        <w:t>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FD56AA" w:rsidRPr="00FD56AA">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FD56AA" w:rsidRPr="00FD56AA">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w:t>
      </w:r>
      <w:r w:rsidR="00C005C4">
        <w:rPr>
          <w:rFonts w:ascii="宋体" w:eastAsia="宋体" w:hAnsi="宋体" w:cs="Times New Roman" w:hint="eastAsia"/>
          <w:bCs/>
          <w:color w:val="000000" w:themeColor="text1"/>
          <w:sz w:val="28"/>
          <w:szCs w:val="28"/>
        </w:rPr>
        <w:t>之日</w:t>
      </w:r>
      <w:r w:rsidR="00C005C4">
        <w:rPr>
          <w:rFonts w:ascii="宋体" w:eastAsia="宋体" w:hAnsi="宋体" w:cs="Times New Roman"/>
          <w:bCs/>
          <w:color w:val="000000" w:themeColor="text1"/>
          <w:sz w:val="28"/>
          <w:szCs w:val="28"/>
        </w:rPr>
        <w:t>起</w:t>
      </w:r>
      <w:r w:rsidRPr="000400C8">
        <w:rPr>
          <w:rFonts w:ascii="宋体" w:eastAsia="宋体" w:hAnsi="宋体" w:cs="Times New Roman" w:hint="eastAsia"/>
          <w:bCs/>
          <w:color w:val="000000" w:themeColor="text1"/>
          <w:sz w:val="28"/>
          <w:szCs w:val="28"/>
        </w:rPr>
        <w:t>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2F0DCB">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976ABD">
      <w:pPr>
        <w:pStyle w:val="20"/>
        <w:keepNext w:val="0"/>
        <w:keepLines w:val="0"/>
        <w:kinsoku w:val="0"/>
        <w:overflowPunct w:val="0"/>
        <w:adjustRightInd w:val="0"/>
        <w:snapToGrid w:val="0"/>
        <w:spacing w:before="0" w:after="0" w:line="240" w:lineRule="auto"/>
        <w:ind w:firstLineChars="300" w:firstLine="720"/>
        <w:jc w:val="both"/>
        <w:rPr>
          <w:rFonts w:ascii="Times New Roman" w:eastAsia="宋体" w:hAnsi="Times New Roman"/>
          <w:color w:val="000000" w:themeColor="text1"/>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52" w:rsidRDefault="00077C52">
      <w:r>
        <w:separator/>
      </w:r>
    </w:p>
  </w:endnote>
  <w:endnote w:type="continuationSeparator" w:id="0">
    <w:p w:rsidR="00077C52" w:rsidRDefault="0007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524439">
    <w:pPr>
      <w:pStyle w:val="a5"/>
      <w:jc w:val="center"/>
    </w:pPr>
    <w:r>
      <w:fldChar w:fldCharType="begin"/>
    </w:r>
    <w:r w:rsidR="001B7426">
      <w:instrText xml:space="preserve"> PAGE   \* MERGEFORMAT </w:instrText>
    </w:r>
    <w:r>
      <w:fldChar w:fldCharType="separate"/>
    </w:r>
    <w:r w:rsidR="00B54D8D" w:rsidRPr="00B54D8D">
      <w:rPr>
        <w:noProof/>
        <w:lang w:val="zh-CN"/>
      </w:rPr>
      <w:t>2</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52" w:rsidRDefault="00077C52">
      <w:r>
        <w:separator/>
      </w:r>
    </w:p>
  </w:footnote>
  <w:footnote w:type="continuationSeparator" w:id="0">
    <w:p w:rsidR="00077C52" w:rsidRDefault="00077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D92BF2"/>
    <w:multiLevelType w:val="singleLevel"/>
    <w:tmpl w:val="97D92BF2"/>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1">
    <w:nsid w:val="C7A79031"/>
    <w:multiLevelType w:val="singleLevel"/>
    <w:tmpl w:val="C7A79031"/>
    <w:lvl w:ilvl="0">
      <w:start w:val="1"/>
      <w:numFmt w:val="decimal"/>
      <w:suff w:val="nothing"/>
      <w:lvlText w:val="%1 "/>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2387"/>
    <w:rsid w:val="00006AE0"/>
    <w:rsid w:val="00006E12"/>
    <w:rsid w:val="000107A3"/>
    <w:rsid w:val="000265CA"/>
    <w:rsid w:val="0003358F"/>
    <w:rsid w:val="00036254"/>
    <w:rsid w:val="000374C3"/>
    <w:rsid w:val="000400C8"/>
    <w:rsid w:val="000612EB"/>
    <w:rsid w:val="00064951"/>
    <w:rsid w:val="00067BA4"/>
    <w:rsid w:val="00073654"/>
    <w:rsid w:val="00077C52"/>
    <w:rsid w:val="00096859"/>
    <w:rsid w:val="000A5914"/>
    <w:rsid w:val="000B77E6"/>
    <w:rsid w:val="000C132C"/>
    <w:rsid w:val="000D093B"/>
    <w:rsid w:val="000D16CB"/>
    <w:rsid w:val="000D6B6A"/>
    <w:rsid w:val="000F22F9"/>
    <w:rsid w:val="00120378"/>
    <w:rsid w:val="00147328"/>
    <w:rsid w:val="0016382F"/>
    <w:rsid w:val="0016405C"/>
    <w:rsid w:val="001673FF"/>
    <w:rsid w:val="00176C83"/>
    <w:rsid w:val="00183829"/>
    <w:rsid w:val="00192448"/>
    <w:rsid w:val="00195618"/>
    <w:rsid w:val="00195902"/>
    <w:rsid w:val="00195FBF"/>
    <w:rsid w:val="001B0C48"/>
    <w:rsid w:val="001B3296"/>
    <w:rsid w:val="001B7426"/>
    <w:rsid w:val="001C7AAE"/>
    <w:rsid w:val="001D086D"/>
    <w:rsid w:val="001D303D"/>
    <w:rsid w:val="001E69B5"/>
    <w:rsid w:val="0020198D"/>
    <w:rsid w:val="002176B3"/>
    <w:rsid w:val="00232129"/>
    <w:rsid w:val="002400D3"/>
    <w:rsid w:val="002413A9"/>
    <w:rsid w:val="00243250"/>
    <w:rsid w:val="00287329"/>
    <w:rsid w:val="00291593"/>
    <w:rsid w:val="00293A31"/>
    <w:rsid w:val="002A03F8"/>
    <w:rsid w:val="002A2724"/>
    <w:rsid w:val="002B214F"/>
    <w:rsid w:val="002B24AB"/>
    <w:rsid w:val="002B7151"/>
    <w:rsid w:val="002C0255"/>
    <w:rsid w:val="002C0699"/>
    <w:rsid w:val="002C1475"/>
    <w:rsid w:val="002D3A23"/>
    <w:rsid w:val="002E1E6E"/>
    <w:rsid w:val="002E71BF"/>
    <w:rsid w:val="002F0DCB"/>
    <w:rsid w:val="002F120A"/>
    <w:rsid w:val="002F28CC"/>
    <w:rsid w:val="002F2C03"/>
    <w:rsid w:val="003039F7"/>
    <w:rsid w:val="00327A0A"/>
    <w:rsid w:val="00333893"/>
    <w:rsid w:val="00334DBE"/>
    <w:rsid w:val="00351068"/>
    <w:rsid w:val="003573CC"/>
    <w:rsid w:val="00360FE3"/>
    <w:rsid w:val="00366FFA"/>
    <w:rsid w:val="00386D5E"/>
    <w:rsid w:val="0039354C"/>
    <w:rsid w:val="00394570"/>
    <w:rsid w:val="003B3CC0"/>
    <w:rsid w:val="003C4546"/>
    <w:rsid w:val="003C7EAF"/>
    <w:rsid w:val="003D0218"/>
    <w:rsid w:val="003D3AC9"/>
    <w:rsid w:val="003D5B7E"/>
    <w:rsid w:val="003D66D7"/>
    <w:rsid w:val="003E262A"/>
    <w:rsid w:val="003E7047"/>
    <w:rsid w:val="003E711E"/>
    <w:rsid w:val="00410097"/>
    <w:rsid w:val="00416727"/>
    <w:rsid w:val="00421A2D"/>
    <w:rsid w:val="0042212A"/>
    <w:rsid w:val="00432026"/>
    <w:rsid w:val="0043222A"/>
    <w:rsid w:val="0043750D"/>
    <w:rsid w:val="0044396C"/>
    <w:rsid w:val="00444EC1"/>
    <w:rsid w:val="004454CF"/>
    <w:rsid w:val="00450C93"/>
    <w:rsid w:val="00462098"/>
    <w:rsid w:val="00471F1C"/>
    <w:rsid w:val="00473888"/>
    <w:rsid w:val="004830CE"/>
    <w:rsid w:val="00491367"/>
    <w:rsid w:val="004B171B"/>
    <w:rsid w:val="004C205C"/>
    <w:rsid w:val="004C2F72"/>
    <w:rsid w:val="004D409F"/>
    <w:rsid w:val="004D7A51"/>
    <w:rsid w:val="004E7C55"/>
    <w:rsid w:val="004F7577"/>
    <w:rsid w:val="00516593"/>
    <w:rsid w:val="005165E3"/>
    <w:rsid w:val="00522A6D"/>
    <w:rsid w:val="00524439"/>
    <w:rsid w:val="005306C9"/>
    <w:rsid w:val="005435C0"/>
    <w:rsid w:val="00554945"/>
    <w:rsid w:val="005625E4"/>
    <w:rsid w:val="005663A0"/>
    <w:rsid w:val="005805AD"/>
    <w:rsid w:val="00580AE2"/>
    <w:rsid w:val="005945EB"/>
    <w:rsid w:val="005A78DF"/>
    <w:rsid w:val="005B2E7D"/>
    <w:rsid w:val="005B44BA"/>
    <w:rsid w:val="005C3B2E"/>
    <w:rsid w:val="005C455B"/>
    <w:rsid w:val="00602746"/>
    <w:rsid w:val="00607530"/>
    <w:rsid w:val="006154C3"/>
    <w:rsid w:val="00617EC2"/>
    <w:rsid w:val="0062421A"/>
    <w:rsid w:val="006457FB"/>
    <w:rsid w:val="00654D6C"/>
    <w:rsid w:val="0066730A"/>
    <w:rsid w:val="0068552B"/>
    <w:rsid w:val="006865F2"/>
    <w:rsid w:val="00693CC9"/>
    <w:rsid w:val="006953CF"/>
    <w:rsid w:val="006A69EC"/>
    <w:rsid w:val="006A6E85"/>
    <w:rsid w:val="006F4CDB"/>
    <w:rsid w:val="007128AB"/>
    <w:rsid w:val="00721521"/>
    <w:rsid w:val="00723747"/>
    <w:rsid w:val="0072445D"/>
    <w:rsid w:val="00726AC6"/>
    <w:rsid w:val="00730B41"/>
    <w:rsid w:val="00730B4E"/>
    <w:rsid w:val="007331DC"/>
    <w:rsid w:val="00737E64"/>
    <w:rsid w:val="00747D9F"/>
    <w:rsid w:val="0075456C"/>
    <w:rsid w:val="00761D2A"/>
    <w:rsid w:val="00766345"/>
    <w:rsid w:val="00766F4D"/>
    <w:rsid w:val="0077523D"/>
    <w:rsid w:val="00780E20"/>
    <w:rsid w:val="00781FBD"/>
    <w:rsid w:val="007A6630"/>
    <w:rsid w:val="007B4C34"/>
    <w:rsid w:val="007E6A2A"/>
    <w:rsid w:val="007F4297"/>
    <w:rsid w:val="00824E05"/>
    <w:rsid w:val="0083516F"/>
    <w:rsid w:val="00836A6F"/>
    <w:rsid w:val="00843C1F"/>
    <w:rsid w:val="008540AD"/>
    <w:rsid w:val="00857F89"/>
    <w:rsid w:val="00873DFB"/>
    <w:rsid w:val="00874261"/>
    <w:rsid w:val="00875CDB"/>
    <w:rsid w:val="00885080"/>
    <w:rsid w:val="00887C54"/>
    <w:rsid w:val="008922B5"/>
    <w:rsid w:val="00893221"/>
    <w:rsid w:val="008A2F1B"/>
    <w:rsid w:val="008A7FA5"/>
    <w:rsid w:val="008B5EAC"/>
    <w:rsid w:val="008E1B5D"/>
    <w:rsid w:val="008F551B"/>
    <w:rsid w:val="008F561A"/>
    <w:rsid w:val="008F6A70"/>
    <w:rsid w:val="0090563F"/>
    <w:rsid w:val="009123E0"/>
    <w:rsid w:val="009147DE"/>
    <w:rsid w:val="009209EA"/>
    <w:rsid w:val="0092363A"/>
    <w:rsid w:val="00925B7C"/>
    <w:rsid w:val="009279B1"/>
    <w:rsid w:val="00931EC8"/>
    <w:rsid w:val="00937E70"/>
    <w:rsid w:val="009412FA"/>
    <w:rsid w:val="00944AF8"/>
    <w:rsid w:val="009509B0"/>
    <w:rsid w:val="009549AF"/>
    <w:rsid w:val="00960713"/>
    <w:rsid w:val="00976ABD"/>
    <w:rsid w:val="0098067E"/>
    <w:rsid w:val="00980F6D"/>
    <w:rsid w:val="00991ED7"/>
    <w:rsid w:val="009B1007"/>
    <w:rsid w:val="009B3425"/>
    <w:rsid w:val="009B4229"/>
    <w:rsid w:val="009B627E"/>
    <w:rsid w:val="009B75DE"/>
    <w:rsid w:val="009C00B8"/>
    <w:rsid w:val="009C2E9A"/>
    <w:rsid w:val="009C3D37"/>
    <w:rsid w:val="009C7EC8"/>
    <w:rsid w:val="009E0B85"/>
    <w:rsid w:val="009F0F3E"/>
    <w:rsid w:val="009F7448"/>
    <w:rsid w:val="00A01312"/>
    <w:rsid w:val="00A22BD1"/>
    <w:rsid w:val="00A22FB4"/>
    <w:rsid w:val="00A24301"/>
    <w:rsid w:val="00A32A73"/>
    <w:rsid w:val="00A36143"/>
    <w:rsid w:val="00A419A5"/>
    <w:rsid w:val="00A47226"/>
    <w:rsid w:val="00A50EA9"/>
    <w:rsid w:val="00A526AB"/>
    <w:rsid w:val="00A52CD0"/>
    <w:rsid w:val="00A57643"/>
    <w:rsid w:val="00A64737"/>
    <w:rsid w:val="00A651FF"/>
    <w:rsid w:val="00A76A54"/>
    <w:rsid w:val="00A90262"/>
    <w:rsid w:val="00A90F5E"/>
    <w:rsid w:val="00A91321"/>
    <w:rsid w:val="00AA3A21"/>
    <w:rsid w:val="00AA4FF5"/>
    <w:rsid w:val="00AA7D43"/>
    <w:rsid w:val="00AA7D79"/>
    <w:rsid w:val="00AB3FCA"/>
    <w:rsid w:val="00AB69B9"/>
    <w:rsid w:val="00AC37AA"/>
    <w:rsid w:val="00AC5AF8"/>
    <w:rsid w:val="00AE2195"/>
    <w:rsid w:val="00AE52FF"/>
    <w:rsid w:val="00AE6273"/>
    <w:rsid w:val="00AF075C"/>
    <w:rsid w:val="00AF5BD7"/>
    <w:rsid w:val="00B05D4D"/>
    <w:rsid w:val="00B2147F"/>
    <w:rsid w:val="00B24262"/>
    <w:rsid w:val="00B30DE0"/>
    <w:rsid w:val="00B333DE"/>
    <w:rsid w:val="00B349A1"/>
    <w:rsid w:val="00B35E81"/>
    <w:rsid w:val="00B37453"/>
    <w:rsid w:val="00B401CF"/>
    <w:rsid w:val="00B44C8A"/>
    <w:rsid w:val="00B44D92"/>
    <w:rsid w:val="00B504A4"/>
    <w:rsid w:val="00B5284D"/>
    <w:rsid w:val="00B54D8D"/>
    <w:rsid w:val="00B54DE8"/>
    <w:rsid w:val="00B57DD6"/>
    <w:rsid w:val="00B63B7C"/>
    <w:rsid w:val="00B72D86"/>
    <w:rsid w:val="00B74522"/>
    <w:rsid w:val="00B76CF9"/>
    <w:rsid w:val="00B903ED"/>
    <w:rsid w:val="00B95C51"/>
    <w:rsid w:val="00B9751C"/>
    <w:rsid w:val="00BA3D96"/>
    <w:rsid w:val="00BB29C4"/>
    <w:rsid w:val="00BC0FE2"/>
    <w:rsid w:val="00BC4F6C"/>
    <w:rsid w:val="00BD2ABA"/>
    <w:rsid w:val="00BD31ED"/>
    <w:rsid w:val="00BD52AB"/>
    <w:rsid w:val="00BE6AA7"/>
    <w:rsid w:val="00BF31D2"/>
    <w:rsid w:val="00BF3C74"/>
    <w:rsid w:val="00BF4CAC"/>
    <w:rsid w:val="00C005C4"/>
    <w:rsid w:val="00C01739"/>
    <w:rsid w:val="00C04EB4"/>
    <w:rsid w:val="00C07877"/>
    <w:rsid w:val="00C11E62"/>
    <w:rsid w:val="00C12D69"/>
    <w:rsid w:val="00C229F7"/>
    <w:rsid w:val="00C279AD"/>
    <w:rsid w:val="00C33452"/>
    <w:rsid w:val="00C40793"/>
    <w:rsid w:val="00C46E0B"/>
    <w:rsid w:val="00C50028"/>
    <w:rsid w:val="00C60C2A"/>
    <w:rsid w:val="00C70B59"/>
    <w:rsid w:val="00C725B3"/>
    <w:rsid w:val="00C80B52"/>
    <w:rsid w:val="00C9591D"/>
    <w:rsid w:val="00C95DE5"/>
    <w:rsid w:val="00C96E83"/>
    <w:rsid w:val="00CA3385"/>
    <w:rsid w:val="00CA5478"/>
    <w:rsid w:val="00CA6116"/>
    <w:rsid w:val="00CB0390"/>
    <w:rsid w:val="00CB16C3"/>
    <w:rsid w:val="00CC4989"/>
    <w:rsid w:val="00CD1DF2"/>
    <w:rsid w:val="00CD52E2"/>
    <w:rsid w:val="00CE4668"/>
    <w:rsid w:val="00CF1C7C"/>
    <w:rsid w:val="00CF43BB"/>
    <w:rsid w:val="00D02E63"/>
    <w:rsid w:val="00D06312"/>
    <w:rsid w:val="00D07D97"/>
    <w:rsid w:val="00D223A5"/>
    <w:rsid w:val="00D35737"/>
    <w:rsid w:val="00D411B2"/>
    <w:rsid w:val="00D627CD"/>
    <w:rsid w:val="00D7511B"/>
    <w:rsid w:val="00D90141"/>
    <w:rsid w:val="00D92FF4"/>
    <w:rsid w:val="00D939A4"/>
    <w:rsid w:val="00DA10E1"/>
    <w:rsid w:val="00DA1DE0"/>
    <w:rsid w:val="00DB331C"/>
    <w:rsid w:val="00DB5637"/>
    <w:rsid w:val="00DC19C5"/>
    <w:rsid w:val="00DC2E3B"/>
    <w:rsid w:val="00DC5C90"/>
    <w:rsid w:val="00DC7E8D"/>
    <w:rsid w:val="00DD445A"/>
    <w:rsid w:val="00DD78CD"/>
    <w:rsid w:val="00DE6A95"/>
    <w:rsid w:val="00DF0640"/>
    <w:rsid w:val="00DF47FA"/>
    <w:rsid w:val="00E06BB8"/>
    <w:rsid w:val="00E174FF"/>
    <w:rsid w:val="00E21079"/>
    <w:rsid w:val="00E21369"/>
    <w:rsid w:val="00E342EA"/>
    <w:rsid w:val="00E52FC5"/>
    <w:rsid w:val="00E53AFE"/>
    <w:rsid w:val="00E76A55"/>
    <w:rsid w:val="00E81EE1"/>
    <w:rsid w:val="00E840F7"/>
    <w:rsid w:val="00E84408"/>
    <w:rsid w:val="00E87798"/>
    <w:rsid w:val="00E90761"/>
    <w:rsid w:val="00E93D17"/>
    <w:rsid w:val="00E976B6"/>
    <w:rsid w:val="00E978F2"/>
    <w:rsid w:val="00EA0235"/>
    <w:rsid w:val="00EA4BAB"/>
    <w:rsid w:val="00EA649C"/>
    <w:rsid w:val="00EB7498"/>
    <w:rsid w:val="00EC2A1D"/>
    <w:rsid w:val="00EC75A6"/>
    <w:rsid w:val="00ED0386"/>
    <w:rsid w:val="00ED24BF"/>
    <w:rsid w:val="00EF3063"/>
    <w:rsid w:val="00EF65B8"/>
    <w:rsid w:val="00F0588C"/>
    <w:rsid w:val="00F069D2"/>
    <w:rsid w:val="00F15D0A"/>
    <w:rsid w:val="00F20623"/>
    <w:rsid w:val="00F27237"/>
    <w:rsid w:val="00F30858"/>
    <w:rsid w:val="00F478B1"/>
    <w:rsid w:val="00F6153B"/>
    <w:rsid w:val="00F63378"/>
    <w:rsid w:val="00F75191"/>
    <w:rsid w:val="00F75CE9"/>
    <w:rsid w:val="00F80F9B"/>
    <w:rsid w:val="00FC421D"/>
    <w:rsid w:val="00FC6C01"/>
    <w:rsid w:val="00FD56AA"/>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51paper.net"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39E2E-1737-431D-9D31-CDE64738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4</Pages>
  <Words>381</Words>
  <Characters>2176</Characters>
  <Application>Microsoft Office Word</Application>
  <DocSecurity>0</DocSecurity>
  <Lines>18</Lines>
  <Paragraphs>5</Paragraphs>
  <ScaleCrop>false</ScaleCrop>
  <Company>www.dadighost.com</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119</cp:revision>
  <cp:lastPrinted>2019-09-04T00:51:00Z</cp:lastPrinted>
  <dcterms:created xsi:type="dcterms:W3CDTF">2020-09-22T04:56:00Z</dcterms:created>
  <dcterms:modified xsi:type="dcterms:W3CDTF">2020-12-10T05:35:00Z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