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AD292F"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r w:rsidR="00DB4B2F">
        <w:rPr>
          <w:rFonts w:hint="eastAsia"/>
          <w:sz w:val="36"/>
          <w:szCs w:val="36"/>
        </w:rPr>
        <w:t>(</w:t>
      </w:r>
      <w:r w:rsidR="00DB4B2F">
        <w:rPr>
          <w:rFonts w:hint="eastAsia"/>
          <w:sz w:val="36"/>
          <w:szCs w:val="36"/>
        </w:rPr>
        <w:t>二</w:t>
      </w:r>
      <w:r w:rsidR="00DB4B2F">
        <w:rPr>
          <w:sz w:val="36"/>
          <w:szCs w:val="36"/>
        </w:rPr>
        <w:t>次</w:t>
      </w:r>
      <w:r w:rsidR="00DB4B2F">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583710">
        <w:rPr>
          <w:sz w:val="36"/>
          <w:szCs w:val="36"/>
        </w:rPr>
        <w:t>HFHB-W202</w:t>
      </w:r>
      <w:r w:rsidR="00FA1005">
        <w:rPr>
          <w:sz w:val="36"/>
          <w:szCs w:val="36"/>
        </w:rPr>
        <w:t>2</w:t>
      </w:r>
      <w:r w:rsidR="00774A5A" w:rsidRPr="00583710">
        <w:rPr>
          <w:sz w:val="36"/>
          <w:szCs w:val="36"/>
        </w:rPr>
        <w:t>-</w:t>
      </w:r>
      <w:r w:rsidR="00FA1005">
        <w:rPr>
          <w:sz w:val="36"/>
          <w:szCs w:val="36"/>
        </w:rPr>
        <w:t>07</w:t>
      </w:r>
      <w:r w:rsidR="00DB4B2F">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FA1005">
        <w:rPr>
          <w:sz w:val="36"/>
          <w:szCs w:val="36"/>
        </w:rPr>
        <w:t>2</w:t>
      </w:r>
      <w:r>
        <w:rPr>
          <w:rFonts w:hint="eastAsia"/>
          <w:sz w:val="36"/>
          <w:szCs w:val="36"/>
        </w:rPr>
        <w:t>年</w:t>
      </w:r>
      <w:r w:rsidR="00FA1005">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5E65BE"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292F">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621A26" w:rsidRPr="005E65BE">
        <w:rPr>
          <w:rFonts w:ascii="宋体" w:eastAsia="宋体" w:hAnsi="宋体" w:cs="宋体"/>
          <w:b/>
          <w:kern w:val="0"/>
          <w:sz w:val="24"/>
          <w:szCs w:val="24"/>
          <w:u w:val="single"/>
        </w:rPr>
        <w:t>202</w:t>
      </w:r>
      <w:r w:rsidR="00FA1005">
        <w:rPr>
          <w:rFonts w:ascii="宋体" w:eastAsia="宋体" w:hAnsi="宋体" w:cs="宋体"/>
          <w:b/>
          <w:kern w:val="0"/>
          <w:sz w:val="24"/>
          <w:szCs w:val="24"/>
          <w:u w:val="single"/>
        </w:rPr>
        <w:t>2</w:t>
      </w:r>
      <w:r w:rsidR="00621A26" w:rsidRPr="005E65BE">
        <w:rPr>
          <w:rFonts w:ascii="宋体" w:eastAsia="宋体" w:hAnsi="宋体" w:cs="宋体" w:hint="eastAsia"/>
          <w:b/>
          <w:kern w:val="0"/>
          <w:sz w:val="24"/>
          <w:szCs w:val="24"/>
          <w:u w:val="single"/>
        </w:rPr>
        <w:t>年</w:t>
      </w:r>
      <w:r w:rsidR="00FA1005">
        <w:rPr>
          <w:rFonts w:ascii="宋体" w:eastAsia="宋体" w:hAnsi="宋体" w:cs="宋体"/>
          <w:b/>
          <w:kern w:val="0"/>
          <w:sz w:val="24"/>
          <w:szCs w:val="24"/>
          <w:u w:val="single"/>
        </w:rPr>
        <w:t>4</w:t>
      </w:r>
      <w:r w:rsidR="00621A26" w:rsidRPr="005E65BE">
        <w:rPr>
          <w:rFonts w:ascii="宋体" w:eastAsia="宋体" w:hAnsi="宋体" w:cs="宋体" w:hint="eastAsia"/>
          <w:b/>
          <w:kern w:val="0"/>
          <w:sz w:val="24"/>
          <w:szCs w:val="24"/>
          <w:u w:val="single"/>
        </w:rPr>
        <w:t>月-2022年</w:t>
      </w:r>
      <w:r w:rsidR="00FA1005">
        <w:rPr>
          <w:rFonts w:ascii="宋体" w:eastAsia="宋体" w:hAnsi="宋体" w:cs="宋体"/>
          <w:b/>
          <w:kern w:val="0"/>
          <w:sz w:val="24"/>
          <w:szCs w:val="24"/>
          <w:u w:val="single"/>
        </w:rPr>
        <w:t>9</w:t>
      </w:r>
      <w:r w:rsidR="00CC3C64" w:rsidRPr="005E65BE">
        <w:rPr>
          <w:rFonts w:ascii="宋体" w:eastAsia="宋体" w:hAnsi="宋体" w:cs="宋体" w:hint="eastAsia"/>
          <w:b/>
          <w:kern w:val="0"/>
          <w:sz w:val="24"/>
          <w:szCs w:val="24"/>
        </w:rPr>
        <w:t>月</w:t>
      </w:r>
      <w:r w:rsidR="008268FE" w:rsidRPr="005E65BE">
        <w:rPr>
          <w:rFonts w:ascii="宋体" w:eastAsia="宋体" w:hAnsi="宋体" w:cs="宋体" w:hint="eastAsia"/>
          <w:b/>
          <w:kern w:val="0"/>
          <w:sz w:val="24"/>
          <w:szCs w:val="24"/>
        </w:rPr>
        <w:t>氨水</w:t>
      </w:r>
      <w:r w:rsidRPr="005E65BE">
        <w:rPr>
          <w:rFonts w:ascii="宋体" w:eastAsia="宋体" w:hAnsi="宋体" w:cs="宋体" w:hint="eastAsia"/>
          <w:color w:val="3A3A3A"/>
          <w:kern w:val="0"/>
          <w:sz w:val="24"/>
          <w:szCs w:val="24"/>
        </w:rPr>
        <w:t>竞争性谈判采购，希望具备长期供应能力的供应商</w:t>
      </w:r>
      <w:r w:rsidR="00262D0E" w:rsidRPr="005E65BE">
        <w:rPr>
          <w:rFonts w:ascii="宋体" w:eastAsia="宋体" w:hAnsi="宋体" w:cs="宋体" w:hint="eastAsia"/>
          <w:color w:val="3A3A3A"/>
          <w:kern w:val="0"/>
          <w:sz w:val="24"/>
          <w:szCs w:val="24"/>
        </w:rPr>
        <w:t>，</w:t>
      </w:r>
      <w:r w:rsidRPr="005E65BE">
        <w:rPr>
          <w:rFonts w:ascii="宋体" w:eastAsia="宋体" w:hAnsi="宋体" w:cs="宋体" w:hint="eastAsia"/>
          <w:color w:val="3A3A3A"/>
          <w:kern w:val="0"/>
          <w:sz w:val="24"/>
          <w:szCs w:val="24"/>
        </w:rPr>
        <w:t>按照有关</w:t>
      </w:r>
      <w:r w:rsidR="00262D0E" w:rsidRPr="005E65BE">
        <w:rPr>
          <w:rFonts w:ascii="宋体" w:eastAsia="宋体" w:hAnsi="宋体" w:cs="宋体" w:hint="eastAsia"/>
          <w:color w:val="3A3A3A"/>
          <w:kern w:val="0"/>
          <w:sz w:val="24"/>
          <w:szCs w:val="24"/>
        </w:rPr>
        <w:t>采购</w:t>
      </w:r>
      <w:r w:rsidRPr="005E65BE">
        <w:rPr>
          <w:rFonts w:ascii="宋体" w:eastAsia="宋体" w:hAnsi="宋体" w:cs="宋体" w:hint="eastAsia"/>
          <w:color w:val="3A3A3A"/>
          <w:kern w:val="0"/>
          <w:sz w:val="24"/>
          <w:szCs w:val="24"/>
        </w:rPr>
        <w:t>规定和我司的要求</w:t>
      </w:r>
      <w:r w:rsidR="00262D0E" w:rsidRPr="005E65BE">
        <w:rPr>
          <w:rFonts w:ascii="宋体" w:eastAsia="宋体" w:hAnsi="宋体" w:cs="宋体" w:hint="eastAsia"/>
          <w:color w:val="3A3A3A"/>
          <w:kern w:val="0"/>
          <w:sz w:val="24"/>
          <w:szCs w:val="24"/>
        </w:rPr>
        <w:t>，</w:t>
      </w:r>
      <w:r w:rsidR="00262D0E" w:rsidRPr="005E65BE">
        <w:rPr>
          <w:rFonts w:ascii="宋体" w:eastAsia="宋体" w:hAnsi="宋体" w:cs="宋体"/>
          <w:color w:val="3A3A3A"/>
          <w:kern w:val="0"/>
          <w:sz w:val="24"/>
          <w:szCs w:val="24"/>
        </w:rPr>
        <w:t>积极参</w:t>
      </w:r>
      <w:r w:rsidR="00262D0E" w:rsidRPr="005E65BE">
        <w:rPr>
          <w:rFonts w:ascii="宋体" w:eastAsia="宋体" w:hAnsi="宋体" w:cs="宋体" w:hint="eastAsia"/>
          <w:color w:val="3A3A3A"/>
          <w:kern w:val="0"/>
          <w:sz w:val="24"/>
          <w:szCs w:val="24"/>
        </w:rPr>
        <w:t>与</w:t>
      </w:r>
      <w:r w:rsidR="00262D0E" w:rsidRPr="005E65BE">
        <w:rPr>
          <w:rFonts w:ascii="宋体" w:eastAsia="宋体" w:hAnsi="宋体" w:cs="宋体"/>
          <w:color w:val="3A3A3A"/>
          <w:kern w:val="0"/>
          <w:sz w:val="24"/>
          <w:szCs w:val="24"/>
        </w:rPr>
        <w:t>投标</w:t>
      </w:r>
      <w:r w:rsidRPr="005E65BE">
        <w:rPr>
          <w:rFonts w:ascii="宋体" w:eastAsia="宋体" w:hAnsi="宋体" w:cs="宋体" w:hint="eastAsia"/>
          <w:color w:val="3A3A3A"/>
          <w:kern w:val="0"/>
          <w:sz w:val="24"/>
          <w:szCs w:val="24"/>
        </w:rPr>
        <w:t>报价工作。</w:t>
      </w:r>
    </w:p>
    <w:p w:rsidR="00ED67D9"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 项目</w:t>
      </w:r>
      <w:r w:rsidRPr="005E65BE">
        <w:rPr>
          <w:rFonts w:ascii="宋体" w:eastAsia="宋体" w:hAnsi="宋体" w:cs="宋体"/>
          <w:color w:val="3A3A3A"/>
          <w:kern w:val="0"/>
          <w:sz w:val="24"/>
          <w:szCs w:val="24"/>
        </w:rPr>
        <w:t>概况</w:t>
      </w:r>
    </w:p>
    <w:p w:rsidR="008268FE"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1.1项目</w:t>
      </w:r>
      <w:r w:rsidRPr="005E65BE">
        <w:rPr>
          <w:rFonts w:ascii="宋体" w:eastAsia="宋体" w:hAnsi="宋体" w:cs="宋体"/>
          <w:color w:val="3A3A3A"/>
          <w:kern w:val="0"/>
          <w:sz w:val="24"/>
          <w:szCs w:val="24"/>
        </w:rPr>
        <w:t>名称：</w:t>
      </w:r>
      <w:r w:rsidR="00AD292F" w:rsidRPr="005E65BE">
        <w:rPr>
          <w:rFonts w:ascii="宋体" w:eastAsia="宋体" w:hAnsi="宋体" w:cs="宋体" w:hint="eastAsia"/>
          <w:color w:val="3A3A3A"/>
          <w:kern w:val="0"/>
          <w:sz w:val="24"/>
          <w:szCs w:val="24"/>
        </w:rPr>
        <w:t>同集</w:t>
      </w:r>
      <w:r w:rsidR="002F7762" w:rsidRPr="005E65BE">
        <w:rPr>
          <w:rFonts w:ascii="宋体" w:eastAsia="宋体" w:hAnsi="宋体" w:cs="宋体"/>
          <w:color w:val="3A3A3A"/>
          <w:kern w:val="0"/>
          <w:sz w:val="24"/>
          <w:szCs w:val="24"/>
        </w:rPr>
        <w:t>热电</w:t>
      </w:r>
      <w:r w:rsidR="00D94737" w:rsidRPr="005E65BE">
        <w:rPr>
          <w:rFonts w:ascii="宋体" w:eastAsia="宋体" w:hAnsi="宋体" w:cs="宋体" w:hint="eastAsia"/>
          <w:color w:val="3A3A3A"/>
          <w:kern w:val="0"/>
          <w:sz w:val="24"/>
          <w:szCs w:val="24"/>
        </w:rPr>
        <w:t>氨水</w:t>
      </w:r>
      <w:r w:rsidR="00621A26" w:rsidRPr="005E65BE">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1.2项目</w:t>
      </w:r>
      <w:r w:rsidRPr="005E65BE">
        <w:rPr>
          <w:rFonts w:ascii="宋体" w:eastAsia="宋体" w:hAnsi="宋体" w:cs="宋体"/>
          <w:color w:val="3A3A3A"/>
          <w:kern w:val="0"/>
          <w:sz w:val="24"/>
          <w:szCs w:val="24"/>
        </w:rPr>
        <w:t>地点：</w:t>
      </w:r>
      <w:r w:rsidR="00FA6969" w:rsidRPr="005E65BE">
        <w:rPr>
          <w:rFonts w:asciiTheme="minorEastAsia" w:hAnsiTheme="minorEastAsia" w:cs="宋体" w:hint="eastAsia"/>
          <w:sz w:val="24"/>
          <w:szCs w:val="24"/>
        </w:rPr>
        <w:t>厦门市同安区美</w:t>
      </w:r>
      <w:proofErr w:type="gramStart"/>
      <w:r w:rsidR="00FA6969" w:rsidRPr="005E65BE">
        <w:rPr>
          <w:rFonts w:asciiTheme="minorEastAsia" w:hAnsiTheme="minorEastAsia" w:cs="宋体" w:hint="eastAsia"/>
          <w:sz w:val="24"/>
          <w:szCs w:val="24"/>
        </w:rPr>
        <w:t>禾</w:t>
      </w:r>
      <w:proofErr w:type="gramEnd"/>
      <w:r w:rsidR="00FA6969" w:rsidRPr="005E65BE">
        <w:rPr>
          <w:rFonts w:asciiTheme="minorEastAsia" w:hAnsiTheme="minorEastAsia" w:cs="宋体" w:hint="eastAsia"/>
          <w:sz w:val="24"/>
          <w:szCs w:val="24"/>
        </w:rPr>
        <w:t>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2.1</w:t>
      </w:r>
      <w:r w:rsidRPr="00D31227">
        <w:rPr>
          <w:rFonts w:ascii="宋体" w:eastAsia="宋体" w:hAnsi="宋体" w:hint="eastAsia"/>
          <w:bCs/>
          <w:sz w:val="24"/>
          <w:szCs w:val="24"/>
        </w:rPr>
        <w:t>中华人民共和国境内注册的独立法人企业，提供有效期内营业执照复印件并加盖公章。</w:t>
      </w:r>
    </w:p>
    <w:p w:rsidR="000A243A"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2.2</w:t>
      </w:r>
      <w:r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Pr="00D31227">
        <w:rPr>
          <w:rFonts w:ascii="宋体" w:eastAsia="宋体" w:hAnsi="宋体" w:hint="eastAsia"/>
          <w:bCs/>
          <w:sz w:val="24"/>
          <w:szCs w:val="24"/>
        </w:rPr>
        <w:t>，若非企业法定代表人签字报价需提交法人授权委托书。</w:t>
      </w:r>
    </w:p>
    <w:p w:rsidR="00807AAF" w:rsidRPr="00D31227" w:rsidRDefault="00807AAF"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sidRPr="00D31227">
        <w:rPr>
          <w:rFonts w:ascii="宋体" w:eastAsia="宋体" w:hAnsi="宋体" w:hint="eastAsia"/>
          <w:bCs/>
          <w:sz w:val="24"/>
          <w:szCs w:val="24"/>
        </w:rPr>
        <w:t>报价方必须提供</w:t>
      </w: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5E65BE">
        <w:rPr>
          <w:rFonts w:ascii="宋体" w:eastAsia="宋体" w:hAnsi="宋体" w:cs="宋体" w:hint="eastAsia"/>
          <w:b/>
          <w:kern w:val="0"/>
          <w:sz w:val="24"/>
          <w:szCs w:val="24"/>
        </w:rPr>
        <w:t>壹</w:t>
      </w:r>
      <w:r w:rsidRPr="005E65BE">
        <w:rPr>
          <w:rFonts w:ascii="宋体" w:eastAsia="宋体" w:hAnsi="宋体" w:cs="宋体" w:hint="eastAsia"/>
          <w:b/>
          <w:kern w:val="0"/>
          <w:sz w:val="24"/>
          <w:szCs w:val="24"/>
        </w:rPr>
        <w:t>万元整（¥</w:t>
      </w:r>
      <w:r w:rsidR="00044BCD" w:rsidRPr="005E65BE">
        <w:rPr>
          <w:rFonts w:ascii="宋体" w:eastAsia="宋体" w:hAnsi="宋体" w:cs="宋体"/>
          <w:b/>
          <w:kern w:val="0"/>
          <w:sz w:val="24"/>
          <w:szCs w:val="24"/>
        </w:rPr>
        <w:t>1</w:t>
      </w:r>
      <w:r w:rsidRPr="005E65BE">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AD292F">
        <w:rPr>
          <w:rFonts w:ascii="宋体" w:eastAsia="宋体" w:hAnsi="宋体" w:cs="宋体" w:hint="eastAsia"/>
          <w:b/>
          <w:color w:val="3A3A3A"/>
          <w:kern w:val="0"/>
          <w:sz w:val="24"/>
          <w:szCs w:val="24"/>
        </w:rPr>
        <w:t>同集</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FA1005">
        <w:rPr>
          <w:rFonts w:ascii="宋体" w:eastAsia="宋体" w:hAnsi="宋体"/>
          <w:b/>
          <w:bCs/>
          <w:sz w:val="24"/>
          <w:szCs w:val="24"/>
        </w:rPr>
        <w:t>2</w:t>
      </w:r>
      <w:r w:rsidRPr="00D31227">
        <w:rPr>
          <w:rFonts w:ascii="宋体" w:eastAsia="宋体" w:hAnsi="宋体" w:hint="eastAsia"/>
          <w:b/>
          <w:bCs/>
          <w:sz w:val="24"/>
          <w:szCs w:val="24"/>
        </w:rPr>
        <w:t>年</w:t>
      </w:r>
      <w:r w:rsidR="00CE5C84">
        <w:rPr>
          <w:rFonts w:ascii="宋体" w:eastAsia="宋体" w:hAnsi="宋体" w:hint="eastAsia"/>
          <w:b/>
          <w:bCs/>
          <w:sz w:val="24"/>
          <w:szCs w:val="24"/>
        </w:rPr>
        <w:t>3</w:t>
      </w:r>
      <w:r w:rsidRPr="00D31227">
        <w:rPr>
          <w:rFonts w:ascii="宋体" w:eastAsia="宋体" w:hAnsi="宋体" w:hint="eastAsia"/>
          <w:b/>
          <w:bCs/>
          <w:sz w:val="24"/>
          <w:szCs w:val="24"/>
        </w:rPr>
        <w:t>月</w:t>
      </w:r>
      <w:r w:rsidR="00DB02CF">
        <w:rPr>
          <w:rFonts w:ascii="宋体" w:eastAsia="宋体" w:hAnsi="宋体" w:hint="eastAsia"/>
          <w:b/>
          <w:bCs/>
          <w:sz w:val="24"/>
          <w:szCs w:val="24"/>
        </w:rPr>
        <w:t>11</w:t>
      </w:r>
      <w:r w:rsidRPr="00D31227">
        <w:rPr>
          <w:rFonts w:ascii="宋体" w:eastAsia="宋体" w:hAnsi="宋体" w:hint="eastAsia"/>
          <w:b/>
          <w:bCs/>
          <w:sz w:val="24"/>
          <w:szCs w:val="24"/>
        </w:rPr>
        <w:t>日</w:t>
      </w:r>
      <w:r w:rsidR="00220301">
        <w:rPr>
          <w:rFonts w:ascii="宋体" w:eastAsia="宋体" w:hAnsi="宋体" w:hint="eastAsia"/>
          <w:b/>
          <w:bCs/>
          <w:sz w:val="24"/>
          <w:szCs w:val="24"/>
        </w:rPr>
        <w:t>10</w:t>
      </w:r>
      <w:r w:rsidRPr="00D31227">
        <w:rPr>
          <w:rFonts w:ascii="宋体" w:eastAsia="宋体" w:hAnsi="宋体" w:hint="eastAsia"/>
          <w:b/>
          <w:bCs/>
          <w:sz w:val="24"/>
          <w:szCs w:val="24"/>
        </w:rPr>
        <w:t>:</w:t>
      </w:r>
      <w:r w:rsidR="00220301">
        <w:rPr>
          <w:rFonts w:ascii="宋体" w:eastAsia="宋体" w:hAnsi="宋体"/>
          <w:b/>
          <w:bCs/>
          <w:sz w:val="24"/>
          <w:szCs w:val="24"/>
        </w:rPr>
        <w:t>00</w:t>
      </w:r>
      <w:r w:rsidR="0022030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DB02CF" w:rsidRPr="00D31227">
        <w:rPr>
          <w:rFonts w:ascii="宋体" w:eastAsia="宋体" w:hAnsi="宋体" w:hint="eastAsia"/>
          <w:b/>
          <w:bCs/>
          <w:sz w:val="24"/>
          <w:szCs w:val="24"/>
        </w:rPr>
        <w:t>202</w:t>
      </w:r>
      <w:r w:rsidR="00DB02CF">
        <w:rPr>
          <w:rFonts w:ascii="宋体" w:eastAsia="宋体" w:hAnsi="宋体"/>
          <w:b/>
          <w:bCs/>
          <w:sz w:val="24"/>
          <w:szCs w:val="24"/>
        </w:rPr>
        <w:t>2</w:t>
      </w:r>
      <w:r w:rsidR="00DB02CF" w:rsidRPr="00D31227">
        <w:rPr>
          <w:rFonts w:ascii="宋体" w:eastAsia="宋体" w:hAnsi="宋体" w:hint="eastAsia"/>
          <w:b/>
          <w:bCs/>
          <w:sz w:val="24"/>
          <w:szCs w:val="24"/>
        </w:rPr>
        <w:t>年</w:t>
      </w:r>
      <w:r w:rsidR="00DB02CF">
        <w:rPr>
          <w:rFonts w:ascii="宋体" w:eastAsia="宋体" w:hAnsi="宋体" w:hint="eastAsia"/>
          <w:b/>
          <w:bCs/>
          <w:sz w:val="24"/>
          <w:szCs w:val="24"/>
        </w:rPr>
        <w:t>3</w:t>
      </w:r>
      <w:r w:rsidR="00DB02CF" w:rsidRPr="00D31227">
        <w:rPr>
          <w:rFonts w:ascii="宋体" w:eastAsia="宋体" w:hAnsi="宋体" w:hint="eastAsia"/>
          <w:b/>
          <w:bCs/>
          <w:sz w:val="24"/>
          <w:szCs w:val="24"/>
        </w:rPr>
        <w:t>月</w:t>
      </w:r>
      <w:r w:rsidR="00DB02CF">
        <w:rPr>
          <w:rFonts w:ascii="宋体" w:eastAsia="宋体" w:hAnsi="宋体" w:hint="eastAsia"/>
          <w:b/>
          <w:bCs/>
          <w:sz w:val="24"/>
          <w:szCs w:val="24"/>
        </w:rPr>
        <w:t>11</w:t>
      </w:r>
      <w:r w:rsidR="00DB02CF" w:rsidRPr="00D31227">
        <w:rPr>
          <w:rFonts w:ascii="宋体" w:eastAsia="宋体" w:hAnsi="宋体" w:hint="eastAsia"/>
          <w:b/>
          <w:bCs/>
          <w:sz w:val="24"/>
          <w:szCs w:val="24"/>
        </w:rPr>
        <w:t>日</w:t>
      </w:r>
      <w:r w:rsidR="00DB02CF">
        <w:rPr>
          <w:rFonts w:ascii="宋体" w:eastAsia="宋体" w:hAnsi="宋体" w:hint="eastAsia"/>
          <w:b/>
          <w:bCs/>
          <w:sz w:val="24"/>
          <w:szCs w:val="24"/>
        </w:rPr>
        <w:t>10</w:t>
      </w:r>
      <w:r w:rsidR="00DB02CF" w:rsidRPr="00D31227">
        <w:rPr>
          <w:rFonts w:ascii="宋体" w:eastAsia="宋体" w:hAnsi="宋体" w:hint="eastAsia"/>
          <w:b/>
          <w:bCs/>
          <w:sz w:val="24"/>
          <w:szCs w:val="24"/>
        </w:rPr>
        <w:t>:</w:t>
      </w:r>
      <w:r w:rsidR="00DB02CF">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DB02CF" w:rsidRPr="00D31227">
        <w:rPr>
          <w:rFonts w:ascii="宋体" w:eastAsia="宋体" w:hAnsi="宋体" w:hint="eastAsia"/>
          <w:b/>
          <w:bCs/>
          <w:sz w:val="24"/>
          <w:szCs w:val="24"/>
        </w:rPr>
        <w:t>202</w:t>
      </w:r>
      <w:r w:rsidR="00DB02CF">
        <w:rPr>
          <w:rFonts w:ascii="宋体" w:eastAsia="宋体" w:hAnsi="宋体"/>
          <w:b/>
          <w:bCs/>
          <w:sz w:val="24"/>
          <w:szCs w:val="24"/>
        </w:rPr>
        <w:t>2</w:t>
      </w:r>
      <w:r w:rsidR="00DB02CF" w:rsidRPr="00D31227">
        <w:rPr>
          <w:rFonts w:ascii="宋体" w:eastAsia="宋体" w:hAnsi="宋体" w:hint="eastAsia"/>
          <w:b/>
          <w:bCs/>
          <w:sz w:val="24"/>
          <w:szCs w:val="24"/>
        </w:rPr>
        <w:t>年</w:t>
      </w:r>
      <w:r w:rsidR="00DB02CF">
        <w:rPr>
          <w:rFonts w:ascii="宋体" w:eastAsia="宋体" w:hAnsi="宋体" w:hint="eastAsia"/>
          <w:b/>
          <w:bCs/>
          <w:sz w:val="24"/>
          <w:szCs w:val="24"/>
        </w:rPr>
        <w:t>3</w:t>
      </w:r>
      <w:r w:rsidR="00DB02CF" w:rsidRPr="00D31227">
        <w:rPr>
          <w:rFonts w:ascii="宋体" w:eastAsia="宋体" w:hAnsi="宋体" w:hint="eastAsia"/>
          <w:b/>
          <w:bCs/>
          <w:sz w:val="24"/>
          <w:szCs w:val="24"/>
        </w:rPr>
        <w:t>月</w:t>
      </w:r>
      <w:r w:rsidR="00DB02CF">
        <w:rPr>
          <w:rFonts w:ascii="宋体" w:eastAsia="宋体" w:hAnsi="宋体" w:hint="eastAsia"/>
          <w:b/>
          <w:bCs/>
          <w:sz w:val="24"/>
          <w:szCs w:val="24"/>
        </w:rPr>
        <w:t>11</w:t>
      </w:r>
      <w:r w:rsidR="00DB02CF" w:rsidRPr="00D31227">
        <w:rPr>
          <w:rFonts w:ascii="宋体" w:eastAsia="宋体" w:hAnsi="宋体" w:hint="eastAsia"/>
          <w:b/>
          <w:bCs/>
          <w:sz w:val="24"/>
          <w:szCs w:val="24"/>
        </w:rPr>
        <w:t>日</w:t>
      </w:r>
      <w:r w:rsidR="00DB02CF">
        <w:rPr>
          <w:rFonts w:ascii="宋体" w:eastAsia="宋体" w:hAnsi="宋体" w:hint="eastAsia"/>
          <w:b/>
          <w:bCs/>
          <w:sz w:val="24"/>
          <w:szCs w:val="24"/>
        </w:rPr>
        <w:t>10</w:t>
      </w:r>
      <w:r w:rsidR="00DB02CF" w:rsidRPr="00D31227">
        <w:rPr>
          <w:rFonts w:ascii="宋体" w:eastAsia="宋体" w:hAnsi="宋体" w:hint="eastAsia"/>
          <w:b/>
          <w:bCs/>
          <w:sz w:val="24"/>
          <w:szCs w:val="24"/>
        </w:rPr>
        <w:t>:</w:t>
      </w:r>
      <w:r w:rsidR="00DB02CF">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FA6969" w:rsidRPr="005E65BE">
        <w:rPr>
          <w:rFonts w:ascii="宋体" w:eastAsia="宋体" w:hAnsi="宋体" w:cs="宋体" w:hint="eastAsia"/>
          <w:kern w:val="0"/>
          <w:sz w:val="24"/>
          <w:szCs w:val="24"/>
        </w:rPr>
        <w:t>曾翼君</w:t>
      </w:r>
      <w:proofErr w:type="gramEnd"/>
      <w:r w:rsidR="00044BCD" w:rsidRPr="005E65BE">
        <w:rPr>
          <w:rFonts w:ascii="宋体" w:eastAsia="宋体" w:hAnsi="宋体" w:cs="宋体" w:hint="eastAsia"/>
          <w:kern w:val="0"/>
          <w:sz w:val="24"/>
          <w:szCs w:val="24"/>
        </w:rPr>
        <w:t>（</w:t>
      </w:r>
      <w:r w:rsidR="00044BCD" w:rsidRPr="005E65BE">
        <w:rPr>
          <w:rFonts w:ascii="宋体" w:eastAsia="宋体" w:hAnsi="宋体" w:cs="宋体"/>
          <w:kern w:val="0"/>
          <w:sz w:val="24"/>
          <w:szCs w:val="24"/>
        </w:rPr>
        <w:t>联系电话：</w:t>
      </w:r>
      <w:r w:rsidR="00044BCD" w:rsidRPr="005E65BE">
        <w:rPr>
          <w:rFonts w:ascii="宋体" w:eastAsia="宋体" w:hAnsi="宋体" w:cs="宋体" w:hint="eastAsia"/>
          <w:kern w:val="0"/>
          <w:sz w:val="24"/>
          <w:szCs w:val="24"/>
        </w:rPr>
        <w:t>0592-</w:t>
      </w:r>
      <w:r w:rsidR="00FA6969" w:rsidRPr="005E65BE">
        <w:rPr>
          <w:rFonts w:ascii="宋体" w:eastAsia="宋体" w:hAnsi="宋体" w:cs="宋体" w:hint="eastAsia"/>
          <w:kern w:val="0"/>
          <w:sz w:val="24"/>
          <w:szCs w:val="24"/>
        </w:rPr>
        <w:t>7396297</w:t>
      </w:r>
      <w:r w:rsidR="00044BCD" w:rsidRPr="005E65BE">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FA1005" w:rsidRPr="00D31227" w:rsidRDefault="004F2391" w:rsidP="00FA1005">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FA1005">
        <w:rPr>
          <w:rFonts w:ascii="宋体" w:eastAsia="宋体" w:hAnsi="宋体" w:hint="eastAsia"/>
          <w:sz w:val="24"/>
          <w:szCs w:val="24"/>
        </w:rPr>
        <w:t>监督</w:t>
      </w:r>
      <w:r w:rsidR="00FA1005">
        <w:rPr>
          <w:rFonts w:hint="eastAsia"/>
          <w:color w:val="000000"/>
          <w:sz w:val="24"/>
          <w:szCs w:val="24"/>
          <w:shd w:val="clear" w:color="auto" w:fill="FFFFFF"/>
        </w:rPr>
        <w:t>投诉</w:t>
      </w:r>
      <w:r w:rsidR="00FA1005">
        <w:rPr>
          <w:rFonts w:ascii="宋体" w:eastAsia="宋体" w:hAnsi="宋体" w:hint="eastAsia"/>
          <w:sz w:val="24"/>
          <w:szCs w:val="24"/>
        </w:rPr>
        <w:t>电话：</w:t>
      </w:r>
      <w:r w:rsidR="00FA1005">
        <w:rPr>
          <w:rFonts w:ascii="宋体" w:eastAsia="宋体" w:hAnsi="宋体" w:hint="eastAsia"/>
          <w:color w:val="000000"/>
          <w:sz w:val="24"/>
          <w:szCs w:val="24"/>
          <w:shd w:val="clear" w:color="auto" w:fill="FFFFFF"/>
        </w:rPr>
        <w:t>海发集团纪检监察室0592-6800131 、环保能源公司纪检小组 0592-6807528</w:t>
      </w:r>
    </w:p>
    <w:p w:rsidR="004F2391" w:rsidRPr="00FA1005"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5E65BE">
        <w:rPr>
          <w:rFonts w:ascii="宋体" w:eastAsia="宋体" w:hAnsi="宋体" w:cs="宋体"/>
          <w:b/>
          <w:kern w:val="0"/>
          <w:sz w:val="24"/>
          <w:szCs w:val="24"/>
        </w:rPr>
        <w:t>202</w:t>
      </w:r>
      <w:r w:rsidR="00FA1005">
        <w:rPr>
          <w:rFonts w:ascii="宋体" w:eastAsia="宋体" w:hAnsi="宋体" w:cs="宋体"/>
          <w:b/>
          <w:kern w:val="0"/>
          <w:sz w:val="24"/>
          <w:szCs w:val="24"/>
        </w:rPr>
        <w:t>2</w:t>
      </w:r>
      <w:r w:rsidRPr="005E65BE">
        <w:rPr>
          <w:rFonts w:ascii="宋体" w:eastAsia="宋体" w:hAnsi="宋体" w:cs="宋体" w:hint="eastAsia"/>
          <w:b/>
          <w:kern w:val="0"/>
          <w:sz w:val="24"/>
          <w:szCs w:val="24"/>
        </w:rPr>
        <w:t>年</w:t>
      </w:r>
      <w:r w:rsidR="00DB4B2F">
        <w:rPr>
          <w:rFonts w:ascii="宋体" w:eastAsia="宋体" w:hAnsi="宋体" w:cs="宋体"/>
          <w:b/>
          <w:kern w:val="0"/>
          <w:sz w:val="24"/>
          <w:szCs w:val="24"/>
        </w:rPr>
        <w:t>3</w:t>
      </w:r>
      <w:r w:rsidR="00CE2BE3" w:rsidRPr="005E65BE">
        <w:rPr>
          <w:rFonts w:ascii="宋体" w:eastAsia="宋体" w:hAnsi="宋体" w:cs="宋体" w:hint="eastAsia"/>
          <w:b/>
          <w:kern w:val="0"/>
          <w:sz w:val="24"/>
          <w:szCs w:val="24"/>
        </w:rPr>
        <w:t>月</w:t>
      </w:r>
      <w:r w:rsidR="00D53761">
        <w:rPr>
          <w:rFonts w:ascii="宋体" w:eastAsia="宋体" w:hAnsi="宋体" w:cs="宋体" w:hint="eastAsia"/>
          <w:b/>
          <w:kern w:val="0"/>
          <w:sz w:val="24"/>
          <w:szCs w:val="24"/>
        </w:rPr>
        <w:t>4</w:t>
      </w:r>
      <w:bookmarkStart w:id="0" w:name="_GoBack"/>
      <w:bookmarkEnd w:id="0"/>
      <w:r w:rsidR="00CE2BE3" w:rsidRPr="005E65BE">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AD292F">
        <w:rPr>
          <w:rFonts w:ascii="宋体" w:eastAsia="宋体" w:hAnsi="宋体" w:hint="eastAsia"/>
          <w:sz w:val="24"/>
          <w:szCs w:val="24"/>
        </w:rPr>
        <w:t>同集</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00AD292F">
        <w:rPr>
          <w:rFonts w:ascii="宋体" w:eastAsia="宋体" w:hAnsi="宋体" w:hint="eastAsia"/>
          <w:b w:val="0"/>
          <w:sz w:val="24"/>
          <w:szCs w:val="24"/>
        </w:rPr>
        <w:t>厦门</w:t>
      </w:r>
      <w:r w:rsidR="00AD292F">
        <w:rPr>
          <w:rFonts w:ascii="宋体" w:eastAsia="宋体" w:hAnsi="宋体" w:hint="eastAsia"/>
          <w:sz w:val="24"/>
          <w:szCs w:val="24"/>
        </w:rPr>
        <w:t>同集热</w:t>
      </w:r>
      <w:r w:rsidR="00AD292F">
        <w:rPr>
          <w:rFonts w:ascii="宋体" w:eastAsia="宋体" w:hAnsi="宋体"/>
          <w:sz w:val="24"/>
          <w:szCs w:val="24"/>
        </w:rPr>
        <w:t>电</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sidRPr="00AD292F">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采购方</w:t>
      </w:r>
      <w:r w:rsidR="00262D0E" w:rsidRPr="00AD292F">
        <w:rPr>
          <w:rFonts w:ascii="宋体" w:eastAsia="宋体" w:hAnsi="宋体" w:hint="eastAsia"/>
          <w:sz w:val="24"/>
          <w:szCs w:val="24"/>
        </w:rPr>
        <w:t>有权</w:t>
      </w:r>
      <w:r w:rsidRPr="00AD292F">
        <w:rPr>
          <w:rFonts w:ascii="宋体" w:eastAsia="宋体" w:hAnsi="宋体" w:hint="eastAsia"/>
          <w:sz w:val="24"/>
          <w:szCs w:val="24"/>
        </w:rPr>
        <w:t>在</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投递截止时间之前的任何时候对</w:t>
      </w:r>
      <w:r w:rsidR="00262D0E" w:rsidRPr="00AD292F">
        <w:rPr>
          <w:rFonts w:ascii="宋体" w:eastAsia="宋体" w:hAnsi="宋体" w:hint="eastAsia"/>
          <w:sz w:val="24"/>
          <w:szCs w:val="24"/>
        </w:rPr>
        <w:t>公告</w:t>
      </w:r>
      <w:r w:rsidR="00262D0E" w:rsidRPr="00AD292F">
        <w:rPr>
          <w:rFonts w:ascii="宋体" w:eastAsia="宋体" w:hAnsi="宋体"/>
          <w:sz w:val="24"/>
          <w:szCs w:val="24"/>
        </w:rPr>
        <w:t>的</w:t>
      </w:r>
      <w:r w:rsidRPr="00AD292F">
        <w:rPr>
          <w:rFonts w:ascii="宋体" w:eastAsia="宋体" w:hAnsi="宋体" w:hint="eastAsia"/>
          <w:sz w:val="24"/>
          <w:szCs w:val="24"/>
        </w:rPr>
        <w:t>采购</w:t>
      </w:r>
      <w:r w:rsidR="00262D0E" w:rsidRPr="00AD292F">
        <w:rPr>
          <w:rFonts w:ascii="宋体" w:eastAsia="宋体" w:hAnsi="宋体" w:hint="eastAsia"/>
          <w:sz w:val="24"/>
          <w:szCs w:val="24"/>
        </w:rPr>
        <w:t>文件</w:t>
      </w:r>
      <w:r w:rsidRPr="00AD292F">
        <w:rPr>
          <w:rFonts w:ascii="宋体" w:eastAsia="宋体" w:hAnsi="宋体" w:hint="eastAsia"/>
          <w:sz w:val="24"/>
          <w:szCs w:val="24"/>
        </w:rPr>
        <w:t>进行修改。由于采购文件的修改可适当延长</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投递截止时间。采购文件的修订将在相应招标公告网站进行公告，并</w:t>
      </w:r>
      <w:proofErr w:type="gramStart"/>
      <w:r w:rsidRPr="00AD292F">
        <w:rPr>
          <w:rFonts w:ascii="宋体" w:eastAsia="宋体" w:hAnsi="宋体" w:hint="eastAsia"/>
          <w:sz w:val="24"/>
          <w:szCs w:val="24"/>
        </w:rPr>
        <w:t>做为</w:t>
      </w:r>
      <w:proofErr w:type="gramEnd"/>
      <w:r w:rsidRPr="00AD292F">
        <w:rPr>
          <w:rFonts w:ascii="宋体" w:eastAsia="宋体" w:hAnsi="宋体" w:hint="eastAsia"/>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sidRPr="002F7762">
        <w:rPr>
          <w:rFonts w:ascii="宋体" w:hAnsi="宋体" w:hint="eastAsia"/>
          <w:b/>
          <w:bCs/>
          <w:sz w:val="24"/>
          <w:szCs w:val="24"/>
        </w:rPr>
        <w:t>谈判与评</w:t>
      </w:r>
      <w:bookmarkEnd w:id="27"/>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FA1005" w:rsidRDefault="00FA1005"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AD292F" w:rsidRPr="00AD292F" w:rsidRDefault="005733C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5733C1">
        <w:rPr>
          <w:rFonts w:ascii="宋体" w:eastAsia="宋体" w:hAnsi="宋体" w:hint="eastAsia"/>
          <w:sz w:val="36"/>
          <w:szCs w:val="36"/>
        </w:rPr>
        <w:lastRenderedPageBreak/>
        <w:t>第</w:t>
      </w:r>
      <w:r w:rsidRPr="005733C1">
        <w:rPr>
          <w:rFonts w:ascii="宋体" w:eastAsia="宋体" w:hAnsi="宋体"/>
          <w:sz w:val="36"/>
          <w:szCs w:val="36"/>
        </w:rPr>
        <w:t>三部分</w:t>
      </w:r>
      <w:r w:rsidRPr="005733C1">
        <w:rPr>
          <w:rFonts w:ascii="宋体" w:eastAsia="宋体" w:hAnsi="宋体" w:cs="宋体"/>
          <w:color w:val="3A3A3A"/>
          <w:sz w:val="36"/>
          <w:szCs w:val="36"/>
        </w:rPr>
        <w:t>采购项目及各项</w:t>
      </w:r>
      <w:r w:rsidRPr="005733C1">
        <w:rPr>
          <w:rFonts w:ascii="宋体" w:eastAsia="宋体" w:hAnsi="宋体" w:cs="宋体" w:hint="eastAsia"/>
          <w:color w:val="3A3A3A"/>
          <w:sz w:val="36"/>
          <w:szCs w:val="36"/>
        </w:rPr>
        <w:t>要求</w:t>
      </w:r>
    </w:p>
    <w:p w:rsidR="005733C1" w:rsidRPr="00AD292F"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292F">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AD292F">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D84263" w:rsidP="003B1ABA">
            <w:pPr>
              <w:widowControl/>
              <w:spacing w:line="276" w:lineRule="auto"/>
              <w:jc w:val="center"/>
              <w:rPr>
                <w:rFonts w:ascii="宋体" w:eastAsia="宋体" w:hAnsi="宋体" w:cs="宋体"/>
                <w:color w:val="000000"/>
                <w:kern w:val="0"/>
                <w:sz w:val="24"/>
                <w:szCs w:val="24"/>
              </w:rPr>
            </w:pPr>
            <w:r w:rsidRPr="005E65BE">
              <w:rPr>
                <w:rFonts w:ascii="宋体" w:eastAsia="宋体" w:hAnsi="宋体" w:cs="Times New Roman" w:hint="eastAsia"/>
                <w:color w:val="000000"/>
                <w:kern w:val="0"/>
                <w:sz w:val="24"/>
                <w:szCs w:val="24"/>
              </w:rPr>
              <w:t>240</w:t>
            </w:r>
            <w:r w:rsidR="00AE1E67" w:rsidRPr="005E65BE">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230A4C" w:rsidRPr="005E65BE"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E65BE">
        <w:rPr>
          <w:rFonts w:ascii="宋体" w:eastAsia="宋体" w:hAnsi="宋体" w:cs="宋体" w:hint="eastAsia"/>
          <w:kern w:val="0"/>
          <w:sz w:val="24"/>
          <w:szCs w:val="24"/>
        </w:rPr>
        <w:t>202</w:t>
      </w:r>
      <w:r w:rsidR="00FA1005">
        <w:rPr>
          <w:rFonts w:ascii="宋体" w:eastAsia="宋体" w:hAnsi="宋体" w:cs="宋体"/>
          <w:kern w:val="0"/>
          <w:sz w:val="24"/>
          <w:szCs w:val="24"/>
        </w:rPr>
        <w:t>2</w:t>
      </w:r>
      <w:r w:rsidR="00180261" w:rsidRPr="005E65BE">
        <w:rPr>
          <w:rFonts w:ascii="宋体" w:eastAsia="宋体" w:hAnsi="宋体" w:cs="宋体" w:hint="eastAsia"/>
          <w:kern w:val="0"/>
          <w:sz w:val="24"/>
          <w:szCs w:val="24"/>
        </w:rPr>
        <w:t>年</w:t>
      </w:r>
      <w:r w:rsidR="00FA1005">
        <w:rPr>
          <w:rFonts w:ascii="宋体" w:eastAsia="宋体" w:hAnsi="宋体" w:cs="宋体"/>
          <w:kern w:val="0"/>
          <w:sz w:val="24"/>
          <w:szCs w:val="24"/>
        </w:rPr>
        <w:t>4</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1日</w:t>
      </w:r>
      <w:r w:rsidR="00180261" w:rsidRPr="005E65BE">
        <w:rPr>
          <w:rFonts w:ascii="宋体" w:eastAsia="宋体" w:hAnsi="宋体" w:cs="宋体" w:hint="eastAsia"/>
          <w:kern w:val="0"/>
          <w:sz w:val="24"/>
          <w:szCs w:val="24"/>
        </w:rPr>
        <w:t>至2022年</w:t>
      </w:r>
      <w:r w:rsidR="00FA1005">
        <w:rPr>
          <w:rFonts w:ascii="宋体" w:eastAsia="宋体" w:hAnsi="宋体" w:cs="宋体"/>
          <w:kern w:val="0"/>
          <w:sz w:val="24"/>
          <w:szCs w:val="24"/>
        </w:rPr>
        <w:t>9</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30日</w:t>
      </w:r>
      <w:r w:rsidR="00180261" w:rsidRPr="005E65BE">
        <w:rPr>
          <w:rFonts w:ascii="宋体" w:eastAsia="宋体" w:hAnsi="宋体" w:cs="宋体" w:hint="eastAsia"/>
          <w:kern w:val="0"/>
          <w:sz w:val="24"/>
          <w:szCs w:val="24"/>
        </w:rPr>
        <w:t>，具体以需方通知为准</w:t>
      </w:r>
      <w:r w:rsidR="001534BB" w:rsidRPr="005E65BE">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5E65BE">
        <w:rPr>
          <w:rFonts w:ascii="宋体" w:eastAsia="宋体" w:hAnsi="宋体" w:cs="宋体"/>
          <w:color w:val="3A3A3A"/>
          <w:kern w:val="0"/>
          <w:sz w:val="24"/>
          <w:szCs w:val="24"/>
        </w:rPr>
        <w:t>2.</w:t>
      </w:r>
      <w:r w:rsidR="00CD0194" w:rsidRPr="005E65BE">
        <w:rPr>
          <w:rFonts w:ascii="宋体" w:eastAsia="宋体" w:hAnsi="宋体" w:cs="宋体"/>
          <w:color w:val="3A3A3A"/>
          <w:kern w:val="0"/>
          <w:sz w:val="24"/>
          <w:szCs w:val="24"/>
        </w:rPr>
        <w:t>5</w:t>
      </w:r>
      <w:r w:rsidRPr="005E65BE">
        <w:rPr>
          <w:rFonts w:ascii="宋体" w:eastAsia="宋体" w:hAnsi="宋体" w:cs="宋体" w:hint="eastAsia"/>
          <w:color w:val="3A3A3A"/>
          <w:kern w:val="0"/>
          <w:sz w:val="24"/>
          <w:szCs w:val="24"/>
        </w:rPr>
        <w:t>供货地点：</w:t>
      </w:r>
      <w:r w:rsidR="00D84263" w:rsidRPr="005E65BE">
        <w:rPr>
          <w:rFonts w:asciiTheme="minorEastAsia" w:hAnsiTheme="minorEastAsia" w:cs="宋体" w:hint="eastAsia"/>
          <w:sz w:val="24"/>
          <w:szCs w:val="24"/>
        </w:rPr>
        <w:t>厦门市同安区美</w:t>
      </w:r>
      <w:proofErr w:type="gramStart"/>
      <w:r w:rsidR="00D84263" w:rsidRPr="005E65BE">
        <w:rPr>
          <w:rFonts w:asciiTheme="minorEastAsia" w:hAnsiTheme="minorEastAsia" w:cs="宋体" w:hint="eastAsia"/>
          <w:sz w:val="24"/>
          <w:szCs w:val="24"/>
        </w:rPr>
        <w:t>禾</w:t>
      </w:r>
      <w:proofErr w:type="gramEnd"/>
      <w:r w:rsidR="00D84263" w:rsidRPr="005E65BE">
        <w:rPr>
          <w:rFonts w:asciiTheme="minorEastAsia" w:hAnsiTheme="minorEastAsia" w:cs="宋体" w:hint="eastAsia"/>
          <w:sz w:val="24"/>
          <w:szCs w:val="24"/>
        </w:rPr>
        <w:t>三路399号</w:t>
      </w:r>
      <w:r w:rsidR="00FA102D" w:rsidRPr="005E65BE">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AD292F"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B17D4A" w:rsidRDefault="002C3DDB" w:rsidP="00B17D4A">
      <w:pPr>
        <w:spacing w:line="500" w:lineRule="exact"/>
        <w:ind w:firstLineChars="250" w:firstLine="600"/>
        <w:rPr>
          <w:rFonts w:ascii="宋体" w:hAnsi="宋体"/>
          <w:sz w:val="24"/>
          <w:szCs w:val="24"/>
        </w:rPr>
      </w:pPr>
      <w:r w:rsidRPr="00B17D4A">
        <w:rPr>
          <w:rFonts w:ascii="宋体" w:hAnsi="宋体" w:hint="eastAsia"/>
          <w:sz w:val="24"/>
          <w:szCs w:val="24"/>
        </w:rPr>
        <w:t>根据《中华人民共和国民法典》及有关法律、法规，需方、供方本着精诚合作、互惠互利的原则，就需方</w:t>
      </w:r>
      <w:r w:rsidR="00E06E66" w:rsidRPr="00B17D4A">
        <w:rPr>
          <w:rFonts w:ascii="宋体" w:hAnsi="宋体" w:hint="eastAsia"/>
          <w:sz w:val="24"/>
          <w:szCs w:val="24"/>
        </w:rPr>
        <w:t>环保生产用</w:t>
      </w:r>
      <w:r w:rsidR="00E06E66" w:rsidRPr="00B17D4A">
        <w:rPr>
          <w:rFonts w:ascii="宋体" w:hAnsi="宋体"/>
          <w:sz w:val="24"/>
          <w:szCs w:val="24"/>
        </w:rPr>
        <w:t>氨水</w:t>
      </w:r>
      <w:r w:rsidRPr="00B17D4A">
        <w:rPr>
          <w:rFonts w:ascii="宋体" w:hAnsi="宋体" w:hint="eastAsia"/>
          <w:sz w:val="24"/>
          <w:szCs w:val="24"/>
        </w:rPr>
        <w:t>采购项目，经双方协商，达成如下协议，供双方共同遵守。</w:t>
      </w:r>
    </w:p>
    <w:p w:rsidR="002C3DDB" w:rsidRPr="00B17D4A" w:rsidRDefault="002C3DDB" w:rsidP="002C3DDB">
      <w:pPr>
        <w:rPr>
          <w:sz w:val="24"/>
          <w:szCs w:val="24"/>
        </w:rPr>
      </w:pPr>
    </w:p>
    <w:p w:rsidR="003735EA" w:rsidRDefault="003735EA" w:rsidP="003735EA">
      <w:pPr>
        <w:spacing w:line="500" w:lineRule="exact"/>
        <w:rPr>
          <w:rFonts w:ascii="宋体" w:hAnsi="宋体"/>
          <w:szCs w:val="28"/>
        </w:rPr>
      </w:pPr>
      <w:r w:rsidRPr="00B17D4A">
        <w:rPr>
          <w:rFonts w:ascii="宋体" w:hAnsi="宋体" w:hint="eastAsia"/>
          <w:sz w:val="24"/>
          <w:szCs w:val="24"/>
        </w:rPr>
        <w:t>一、产品名称、规格、数量、单价。</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4"/>
        <w:gridCol w:w="1276"/>
        <w:gridCol w:w="1403"/>
        <w:gridCol w:w="1418"/>
        <w:gridCol w:w="2409"/>
      </w:tblGrid>
      <w:tr w:rsidR="003735EA" w:rsidTr="000E3917">
        <w:trPr>
          <w:cantSplit/>
          <w:trHeight w:val="669"/>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产品名称</w:t>
            </w:r>
          </w:p>
        </w:tc>
        <w:tc>
          <w:tcPr>
            <w:tcW w:w="2410" w:type="dxa"/>
            <w:vAlign w:val="center"/>
          </w:tcPr>
          <w:p w:rsidR="003735EA" w:rsidRDefault="003735EA" w:rsidP="000E3917">
            <w:pPr>
              <w:spacing w:line="276" w:lineRule="auto"/>
              <w:jc w:val="center"/>
              <w:rPr>
                <w:rFonts w:ascii="宋体" w:hAnsi="宋体"/>
                <w:sz w:val="24"/>
              </w:rPr>
            </w:pPr>
            <w:r>
              <w:rPr>
                <w:rFonts w:ascii="宋体" w:hAnsi="宋体" w:hint="eastAsia"/>
                <w:sz w:val="24"/>
              </w:rPr>
              <w:t>规格</w:t>
            </w:r>
          </w:p>
        </w:tc>
        <w:tc>
          <w:tcPr>
            <w:tcW w:w="1290" w:type="dxa"/>
            <w:gridSpan w:val="2"/>
            <w:vAlign w:val="center"/>
          </w:tcPr>
          <w:p w:rsidR="003735EA" w:rsidRDefault="003735EA" w:rsidP="000E3917">
            <w:pPr>
              <w:spacing w:line="276" w:lineRule="auto"/>
              <w:jc w:val="center"/>
              <w:rPr>
                <w:rFonts w:ascii="宋体" w:hAnsi="宋体"/>
                <w:sz w:val="24"/>
              </w:rPr>
            </w:pPr>
            <w:r>
              <w:rPr>
                <w:rFonts w:ascii="宋体" w:hAnsi="宋体" w:hint="eastAsia"/>
                <w:sz w:val="24"/>
              </w:rPr>
              <w:t>数量(吨)</w:t>
            </w:r>
          </w:p>
        </w:tc>
        <w:tc>
          <w:tcPr>
            <w:tcW w:w="1403" w:type="dxa"/>
            <w:vAlign w:val="center"/>
          </w:tcPr>
          <w:p w:rsidR="003735EA" w:rsidRDefault="003735EA" w:rsidP="000E3917">
            <w:pPr>
              <w:spacing w:line="276" w:lineRule="auto"/>
              <w:jc w:val="center"/>
              <w:rPr>
                <w:rFonts w:ascii="宋体" w:hAnsi="宋体"/>
                <w:sz w:val="24"/>
              </w:rPr>
            </w:pPr>
            <w:r>
              <w:rPr>
                <w:rFonts w:ascii="宋体" w:hAnsi="宋体" w:hint="eastAsia"/>
                <w:sz w:val="24"/>
              </w:rPr>
              <w:t>单价（元）</w:t>
            </w:r>
          </w:p>
        </w:tc>
        <w:tc>
          <w:tcPr>
            <w:tcW w:w="1418" w:type="dxa"/>
          </w:tcPr>
          <w:p w:rsidR="003735EA" w:rsidRDefault="003735EA" w:rsidP="000E3917">
            <w:pPr>
              <w:spacing w:line="276" w:lineRule="auto"/>
              <w:jc w:val="center"/>
              <w:rPr>
                <w:rFonts w:ascii="宋体" w:hAnsi="宋体"/>
                <w:sz w:val="24"/>
              </w:rPr>
            </w:pPr>
            <w:r>
              <w:rPr>
                <w:rFonts w:ascii="宋体" w:hAnsi="宋体" w:hint="eastAsia"/>
                <w:sz w:val="24"/>
              </w:rPr>
              <w:t>金额</w:t>
            </w:r>
          </w:p>
        </w:tc>
        <w:tc>
          <w:tcPr>
            <w:tcW w:w="2409" w:type="dxa"/>
            <w:vAlign w:val="center"/>
          </w:tcPr>
          <w:p w:rsidR="003735EA" w:rsidRDefault="003735EA" w:rsidP="000E3917">
            <w:pPr>
              <w:spacing w:line="276" w:lineRule="auto"/>
              <w:jc w:val="center"/>
              <w:rPr>
                <w:rFonts w:ascii="宋体" w:hAnsi="宋体"/>
                <w:sz w:val="24"/>
              </w:rPr>
            </w:pPr>
            <w:r>
              <w:rPr>
                <w:rFonts w:ascii="宋体" w:hAnsi="宋体" w:hint="eastAsia"/>
                <w:sz w:val="24"/>
              </w:rPr>
              <w:t>备 注</w:t>
            </w:r>
          </w:p>
        </w:tc>
      </w:tr>
      <w:tr w:rsidR="003735EA" w:rsidTr="000E3917">
        <w:trPr>
          <w:cantSplit/>
          <w:trHeight w:val="975"/>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氨水</w:t>
            </w:r>
          </w:p>
        </w:tc>
        <w:tc>
          <w:tcPr>
            <w:tcW w:w="2410" w:type="dxa"/>
            <w:vAlign w:val="center"/>
          </w:tcPr>
          <w:p w:rsidR="003735EA" w:rsidRDefault="003735EA" w:rsidP="000E3917">
            <w:pPr>
              <w:spacing w:line="276" w:lineRule="auto"/>
              <w:jc w:val="center"/>
              <w:rPr>
                <w:rFonts w:ascii="宋体" w:hAnsi="宋体"/>
                <w:sz w:val="24"/>
              </w:rPr>
            </w:pPr>
            <w:r>
              <w:rPr>
                <w:rFonts w:hint="eastAsia"/>
                <w:color w:val="000000"/>
                <w:sz w:val="22"/>
              </w:rPr>
              <w:t>氨（</w:t>
            </w:r>
            <w:r>
              <w:rPr>
                <w:rFonts w:hint="eastAsia"/>
                <w:color w:val="000000"/>
                <w:sz w:val="22"/>
              </w:rPr>
              <w:t>NH3</w:t>
            </w:r>
            <w:r>
              <w:rPr>
                <w:rFonts w:hint="eastAsia"/>
                <w:color w:val="000000"/>
                <w:sz w:val="22"/>
              </w:rPr>
              <w:t>）含量≥</w:t>
            </w:r>
            <w:r>
              <w:rPr>
                <w:rFonts w:hint="eastAsia"/>
                <w:color w:val="000000"/>
                <w:sz w:val="22"/>
              </w:rPr>
              <w:t>20%</w:t>
            </w:r>
            <w:r>
              <w:rPr>
                <w:rFonts w:hint="eastAsia"/>
                <w:color w:val="000000"/>
                <w:sz w:val="22"/>
              </w:rPr>
              <w:t>；外观无色透明或带微黄色液体；</w:t>
            </w:r>
          </w:p>
        </w:tc>
        <w:tc>
          <w:tcPr>
            <w:tcW w:w="1290" w:type="dxa"/>
            <w:gridSpan w:val="2"/>
            <w:vAlign w:val="center"/>
          </w:tcPr>
          <w:p w:rsidR="003735EA" w:rsidRDefault="003735EA" w:rsidP="000E3917">
            <w:pPr>
              <w:spacing w:line="276" w:lineRule="auto"/>
              <w:jc w:val="center"/>
              <w:rPr>
                <w:rFonts w:ascii="宋体" w:hAnsi="宋体"/>
                <w:sz w:val="24"/>
              </w:rPr>
            </w:pPr>
          </w:p>
        </w:tc>
        <w:tc>
          <w:tcPr>
            <w:tcW w:w="1403" w:type="dxa"/>
            <w:vAlign w:val="center"/>
          </w:tcPr>
          <w:p w:rsidR="003735EA" w:rsidRDefault="003735EA" w:rsidP="000E3917">
            <w:pPr>
              <w:spacing w:line="276" w:lineRule="auto"/>
              <w:jc w:val="center"/>
              <w:rPr>
                <w:rFonts w:ascii="宋体" w:hAnsi="宋体"/>
                <w:sz w:val="24"/>
              </w:rPr>
            </w:pPr>
          </w:p>
        </w:tc>
        <w:tc>
          <w:tcPr>
            <w:tcW w:w="1418" w:type="dxa"/>
          </w:tcPr>
          <w:p w:rsidR="003735EA" w:rsidRDefault="003735EA" w:rsidP="000E3917">
            <w:pPr>
              <w:spacing w:line="276" w:lineRule="auto"/>
              <w:jc w:val="center"/>
              <w:rPr>
                <w:rFonts w:ascii="宋体" w:hAnsi="宋体"/>
                <w:sz w:val="24"/>
              </w:rPr>
            </w:pPr>
          </w:p>
          <w:p w:rsidR="003735EA" w:rsidRDefault="003735EA" w:rsidP="000E3917">
            <w:pPr>
              <w:spacing w:line="276" w:lineRule="auto"/>
              <w:jc w:val="center"/>
              <w:rPr>
                <w:rFonts w:ascii="宋体" w:hAnsi="宋体"/>
                <w:sz w:val="24"/>
              </w:rPr>
            </w:pPr>
          </w:p>
          <w:p w:rsidR="003735EA" w:rsidRDefault="003735EA" w:rsidP="000E3917">
            <w:pPr>
              <w:spacing w:line="276" w:lineRule="auto"/>
              <w:rPr>
                <w:rFonts w:ascii="宋体" w:hAnsi="宋体"/>
                <w:sz w:val="24"/>
              </w:rPr>
            </w:pPr>
          </w:p>
        </w:tc>
        <w:tc>
          <w:tcPr>
            <w:tcW w:w="2409" w:type="dxa"/>
            <w:vAlign w:val="center"/>
          </w:tcPr>
          <w:p w:rsidR="003735EA" w:rsidRDefault="003735EA" w:rsidP="000E3917">
            <w:pPr>
              <w:spacing w:line="276" w:lineRule="auto"/>
              <w:jc w:val="left"/>
              <w:rPr>
                <w:rFonts w:ascii="宋体" w:hAnsi="宋体"/>
                <w:sz w:val="24"/>
              </w:rPr>
            </w:pPr>
            <w:r>
              <w:rPr>
                <w:rFonts w:hint="eastAsia"/>
                <w:sz w:val="22"/>
              </w:rPr>
              <w:t>色度≤</w:t>
            </w:r>
            <w:r>
              <w:rPr>
                <w:rFonts w:hint="eastAsia"/>
                <w:sz w:val="22"/>
              </w:rPr>
              <w:t>80</w:t>
            </w:r>
            <w:r>
              <w:rPr>
                <w:rFonts w:hint="eastAsia"/>
                <w:sz w:val="22"/>
              </w:rPr>
              <w:t>号；残渣含量≤</w:t>
            </w:r>
            <w:r>
              <w:rPr>
                <w:rFonts w:hint="eastAsia"/>
                <w:sz w:val="22"/>
              </w:rPr>
              <w:t>0.3g/L</w:t>
            </w:r>
            <w:r>
              <w:rPr>
                <w:rFonts w:hint="eastAsia"/>
                <w:sz w:val="22"/>
              </w:rPr>
              <w:t>；硫化物≤</w:t>
            </w:r>
            <w:r>
              <w:rPr>
                <w:rFonts w:hint="eastAsia"/>
                <w:sz w:val="22"/>
              </w:rPr>
              <w:t>2.0%</w:t>
            </w:r>
            <w:r>
              <w:rPr>
                <w:rFonts w:hint="eastAsia"/>
                <w:sz w:val="22"/>
              </w:rPr>
              <w:t>；氯化物≤</w:t>
            </w:r>
            <w:r>
              <w:rPr>
                <w:rFonts w:hint="eastAsia"/>
                <w:sz w:val="22"/>
              </w:rPr>
              <w:t xml:space="preserve">1.0% </w:t>
            </w:r>
            <w:r>
              <w:rPr>
                <w:rFonts w:ascii="宋体" w:hAnsi="宋体" w:hint="eastAsia"/>
                <w:sz w:val="24"/>
              </w:rPr>
              <w:t>根据需方</w:t>
            </w:r>
            <w:proofErr w:type="gramStart"/>
            <w:r>
              <w:rPr>
                <w:rFonts w:ascii="宋体" w:hAnsi="宋体" w:hint="eastAsia"/>
                <w:sz w:val="24"/>
              </w:rPr>
              <w:t>通知分</w:t>
            </w:r>
            <w:proofErr w:type="gramEnd"/>
            <w:r>
              <w:rPr>
                <w:rFonts w:ascii="宋体" w:hAnsi="宋体" w:hint="eastAsia"/>
                <w:sz w:val="24"/>
              </w:rPr>
              <w:t>批次送货，按批结算。</w:t>
            </w:r>
          </w:p>
        </w:tc>
      </w:tr>
      <w:tr w:rsidR="003735EA" w:rsidTr="000E3917">
        <w:trPr>
          <w:cantSplit/>
          <w:trHeight w:val="975"/>
          <w:jc w:val="center"/>
        </w:trPr>
        <w:tc>
          <w:tcPr>
            <w:tcW w:w="3695" w:type="dxa"/>
            <w:gridSpan w:val="3"/>
            <w:vAlign w:val="center"/>
          </w:tcPr>
          <w:p w:rsidR="003735EA" w:rsidRDefault="003735EA" w:rsidP="000E3917">
            <w:pPr>
              <w:spacing w:line="276" w:lineRule="auto"/>
              <w:jc w:val="center"/>
              <w:rPr>
                <w:rFonts w:ascii="宋体" w:hAnsi="宋体"/>
                <w:sz w:val="24"/>
              </w:rPr>
            </w:pPr>
            <w:r>
              <w:rPr>
                <w:rFonts w:ascii="宋体" w:hAnsi="宋体" w:hint="eastAsia"/>
                <w:sz w:val="24"/>
              </w:rPr>
              <w:t>合    计</w:t>
            </w:r>
          </w:p>
        </w:tc>
        <w:tc>
          <w:tcPr>
            <w:tcW w:w="6506" w:type="dxa"/>
            <w:gridSpan w:val="4"/>
          </w:tcPr>
          <w:p w:rsidR="003735EA" w:rsidRDefault="003735EA" w:rsidP="000E3917">
            <w:pPr>
              <w:spacing w:line="276" w:lineRule="auto"/>
              <w:jc w:val="center"/>
              <w:rPr>
                <w:rFonts w:ascii="宋体" w:hAnsi="宋体"/>
                <w:sz w:val="24"/>
              </w:rPr>
            </w:pPr>
          </w:p>
          <w:p w:rsidR="003735EA" w:rsidRDefault="003735EA" w:rsidP="003735EA">
            <w:pPr>
              <w:spacing w:line="276" w:lineRule="auto"/>
              <w:rPr>
                <w:rFonts w:ascii="宋体" w:hAnsi="宋体"/>
                <w:sz w:val="24"/>
              </w:rPr>
            </w:pPr>
            <w:r>
              <w:rPr>
                <w:rFonts w:ascii="宋体" w:hAnsi="宋体" w:hint="eastAsia"/>
                <w:sz w:val="24"/>
              </w:rPr>
              <w:t xml:space="preserve">大写：             </w:t>
            </w:r>
            <w:r>
              <w:rPr>
                <w:rFonts w:ascii="仿宋" w:eastAsia="仿宋" w:hAnsi="仿宋" w:hint="eastAsia"/>
                <w:szCs w:val="28"/>
              </w:rPr>
              <w:t>￥：</w:t>
            </w:r>
            <w:r>
              <w:rPr>
                <w:rFonts w:ascii="宋体" w:hAnsi="宋体" w:hint="eastAsia"/>
                <w:sz w:val="24"/>
              </w:rPr>
              <w:t xml:space="preserve">  （含税价）</w:t>
            </w:r>
          </w:p>
        </w:tc>
      </w:tr>
    </w:tbl>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lastRenderedPageBreak/>
        <w:t>二、运输、</w:t>
      </w:r>
      <w:r w:rsidRPr="00B17D4A">
        <w:rPr>
          <w:rFonts w:ascii="宋体" w:hAnsi="宋体" w:hint="eastAsia"/>
          <w:bCs/>
          <w:sz w:val="24"/>
          <w:szCs w:val="24"/>
        </w:rPr>
        <w:t>交（提）</w:t>
      </w:r>
      <w:proofErr w:type="gramStart"/>
      <w:r w:rsidRPr="00B17D4A">
        <w:rPr>
          <w:rFonts w:ascii="宋体" w:hAnsi="宋体" w:hint="eastAsia"/>
          <w:bCs/>
          <w:sz w:val="24"/>
          <w:szCs w:val="24"/>
        </w:rPr>
        <w:t>货方</w:t>
      </w:r>
      <w:proofErr w:type="gramEnd"/>
      <w:r w:rsidRPr="00B17D4A">
        <w:rPr>
          <w:rFonts w:ascii="宋体" w:hAnsi="宋体" w:hint="eastAsia"/>
          <w:bCs/>
          <w:sz w:val="24"/>
          <w:szCs w:val="24"/>
        </w:rPr>
        <w:t>式、地点及费用：</w:t>
      </w:r>
    </w:p>
    <w:p w:rsidR="003735EA" w:rsidRPr="00B17D4A" w:rsidRDefault="003735EA" w:rsidP="003735EA">
      <w:pPr>
        <w:spacing w:line="520" w:lineRule="exact"/>
        <w:rPr>
          <w:rFonts w:ascii="宋体" w:hAnsi="宋体"/>
          <w:bCs/>
          <w:sz w:val="24"/>
          <w:szCs w:val="24"/>
        </w:rPr>
      </w:pPr>
      <w:r w:rsidRPr="00B17D4A">
        <w:rPr>
          <w:rFonts w:ascii="宋体" w:hAnsi="宋体"/>
          <w:bCs/>
          <w:sz w:val="24"/>
          <w:szCs w:val="24"/>
        </w:rPr>
        <w:t xml:space="preserve">    1</w:t>
      </w:r>
      <w:r w:rsidRPr="00B17D4A">
        <w:rPr>
          <w:rFonts w:ascii="宋体" w:hAnsi="宋体" w:hint="eastAsia"/>
          <w:bCs/>
          <w:sz w:val="24"/>
          <w:szCs w:val="24"/>
        </w:rPr>
        <w:t>、供方应保证有符合国家规定的危险化学品经营等相关资质并提供相关证书，其承运商具有运输危险化学品的许可和资质，以及驾驶人员、押运人员的相关从业资质，相关运输、装卸等风险由供方自行承担，造成的一切损失由供方负责赔偿。</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bCs/>
          <w:sz w:val="24"/>
          <w:szCs w:val="24"/>
        </w:rPr>
        <w:t>2</w:t>
      </w:r>
      <w:r w:rsidRPr="00B17D4A">
        <w:rPr>
          <w:rFonts w:ascii="宋体" w:hAnsi="宋体" w:hint="eastAsia"/>
          <w:bCs/>
          <w:sz w:val="24"/>
          <w:szCs w:val="24"/>
        </w:rPr>
        <w:t>、</w:t>
      </w:r>
      <w:r w:rsidRPr="00B17D4A">
        <w:rPr>
          <w:rFonts w:ascii="宋体" w:hAnsi="宋体" w:hint="eastAsia"/>
          <w:sz w:val="24"/>
          <w:szCs w:val="24"/>
        </w:rPr>
        <w:t>供方应使用</w:t>
      </w:r>
      <w:r w:rsidRPr="00B17D4A">
        <w:rPr>
          <w:rFonts w:ascii="宋体" w:hAnsi="宋体"/>
          <w:sz w:val="24"/>
          <w:szCs w:val="24"/>
        </w:rPr>
        <w:t>符合产品运输安全的罐车</w:t>
      </w:r>
      <w:r w:rsidRPr="00B17D4A">
        <w:rPr>
          <w:rFonts w:ascii="宋体" w:hAnsi="宋体" w:hint="eastAsia"/>
          <w:sz w:val="24"/>
          <w:szCs w:val="24"/>
        </w:rPr>
        <w:t>负责安全运输到需方厂区内指定地点，罐车</w:t>
      </w:r>
      <w:r w:rsidRPr="00B17D4A">
        <w:rPr>
          <w:rFonts w:ascii="宋体" w:hAnsi="宋体"/>
          <w:sz w:val="24"/>
          <w:szCs w:val="24"/>
        </w:rPr>
        <w:t>卸货需符合需方要求配备接管口连接，</w:t>
      </w:r>
      <w:r w:rsidRPr="00B17D4A">
        <w:rPr>
          <w:rFonts w:ascii="宋体" w:hAnsi="宋体" w:hint="eastAsia"/>
          <w:sz w:val="24"/>
          <w:szCs w:val="24"/>
        </w:rPr>
        <w:t>运费、</w:t>
      </w:r>
      <w:r w:rsidRPr="00B17D4A">
        <w:rPr>
          <w:rFonts w:ascii="宋体" w:hAnsi="宋体"/>
          <w:sz w:val="24"/>
          <w:szCs w:val="24"/>
        </w:rPr>
        <w:t>卸车费</w:t>
      </w:r>
      <w:r w:rsidRPr="00B17D4A">
        <w:rPr>
          <w:rFonts w:ascii="宋体" w:hAnsi="宋体" w:hint="eastAsia"/>
          <w:sz w:val="24"/>
          <w:szCs w:val="24"/>
        </w:rPr>
        <w:t>由供方承担，相关风险由供方承担。</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3</w:t>
      </w:r>
      <w:r w:rsidRPr="00B17D4A">
        <w:rPr>
          <w:rFonts w:ascii="宋体" w:hAnsi="宋体" w:hint="eastAsia"/>
          <w:sz w:val="24"/>
          <w:szCs w:val="24"/>
        </w:rPr>
        <w:t>、</w:t>
      </w:r>
      <w:r w:rsidRPr="00B17D4A">
        <w:rPr>
          <w:rFonts w:ascii="宋体" w:hAnsi="宋体"/>
          <w:sz w:val="24"/>
          <w:szCs w:val="24"/>
        </w:rPr>
        <w:t>供方</w:t>
      </w:r>
      <w:r w:rsidRPr="00B17D4A">
        <w:rPr>
          <w:rFonts w:ascii="宋体" w:hAnsi="宋体" w:hint="eastAsia"/>
          <w:sz w:val="24"/>
          <w:szCs w:val="24"/>
        </w:rPr>
        <w:t>需</w:t>
      </w:r>
      <w:r w:rsidRPr="00B17D4A">
        <w:rPr>
          <w:rFonts w:ascii="宋体" w:hAnsi="宋体"/>
          <w:sz w:val="24"/>
          <w:szCs w:val="24"/>
        </w:rPr>
        <w:t>提供</w:t>
      </w:r>
      <w:r w:rsidRPr="00B17D4A">
        <w:rPr>
          <w:rFonts w:ascii="宋体" w:hAnsi="宋体" w:hint="eastAsia"/>
          <w:sz w:val="24"/>
          <w:szCs w:val="24"/>
        </w:rPr>
        <w:t>产品</w:t>
      </w:r>
      <w:r w:rsidRPr="00B17D4A">
        <w:rPr>
          <w:rFonts w:ascii="宋体" w:hAnsi="宋体"/>
          <w:sz w:val="24"/>
          <w:szCs w:val="24"/>
        </w:rPr>
        <w:t>出厂检验报告、送货单。</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4</w:t>
      </w:r>
      <w:r w:rsidRPr="00B17D4A">
        <w:rPr>
          <w:rFonts w:ascii="宋体" w:hAnsi="宋体" w:hint="eastAsia"/>
          <w:sz w:val="24"/>
          <w:szCs w:val="24"/>
        </w:rPr>
        <w:t>、供方在接到需方通知后3天内送达。</w:t>
      </w:r>
    </w:p>
    <w:p w:rsidR="003735EA" w:rsidRPr="00B17D4A" w:rsidRDefault="003735EA" w:rsidP="003735EA">
      <w:pPr>
        <w:spacing w:line="540" w:lineRule="exact"/>
        <w:rPr>
          <w:rFonts w:ascii="宋体" w:hAnsi="宋体"/>
          <w:b/>
          <w:sz w:val="24"/>
          <w:szCs w:val="24"/>
        </w:rPr>
      </w:pPr>
      <w:r w:rsidRPr="00B17D4A">
        <w:rPr>
          <w:rFonts w:ascii="宋体" w:hAnsi="宋体" w:hint="eastAsia"/>
          <w:sz w:val="24"/>
          <w:szCs w:val="24"/>
        </w:rPr>
        <w:t>三、品质要求</w:t>
      </w:r>
      <w:r w:rsidRPr="00B17D4A">
        <w:rPr>
          <w:rFonts w:ascii="宋体" w:hAnsi="宋体" w:hint="eastAsia"/>
          <w:bCs/>
          <w:sz w:val="24"/>
          <w:szCs w:val="24"/>
        </w:rPr>
        <w:t>、</w:t>
      </w:r>
      <w:r w:rsidRPr="00B17D4A">
        <w:rPr>
          <w:rFonts w:ascii="宋体" w:hAnsi="宋体"/>
          <w:bCs/>
          <w:sz w:val="24"/>
          <w:szCs w:val="24"/>
        </w:rPr>
        <w:t>质量检验：</w:t>
      </w:r>
    </w:p>
    <w:p w:rsidR="00920BA2" w:rsidRPr="00B17D4A" w:rsidRDefault="003735EA" w:rsidP="00B17D4A">
      <w:pPr>
        <w:spacing w:line="540" w:lineRule="exact"/>
        <w:ind w:firstLineChars="200" w:firstLine="480"/>
        <w:rPr>
          <w:rFonts w:ascii="宋体" w:hAnsi="宋体"/>
          <w:sz w:val="24"/>
          <w:szCs w:val="24"/>
        </w:rPr>
      </w:pPr>
      <w:r w:rsidRPr="00B17D4A">
        <w:rPr>
          <w:rFonts w:ascii="宋体" w:hAnsi="宋体" w:hint="eastAsia"/>
          <w:sz w:val="24"/>
          <w:szCs w:val="24"/>
        </w:rPr>
        <w:t>1、供方</w:t>
      </w:r>
      <w:r w:rsidRPr="00B17D4A">
        <w:rPr>
          <w:rFonts w:ascii="宋体" w:hAnsi="宋体"/>
          <w:sz w:val="24"/>
          <w:szCs w:val="24"/>
        </w:rPr>
        <w:t>货物运输到</w:t>
      </w:r>
      <w:r w:rsidRPr="00B17D4A">
        <w:rPr>
          <w:rFonts w:ascii="宋体" w:hAnsi="宋体" w:hint="eastAsia"/>
          <w:sz w:val="24"/>
          <w:szCs w:val="24"/>
        </w:rPr>
        <w:t>需</w:t>
      </w:r>
      <w:r w:rsidRPr="00B17D4A">
        <w:rPr>
          <w:rFonts w:ascii="宋体" w:hAnsi="宋体"/>
          <w:sz w:val="24"/>
          <w:szCs w:val="24"/>
        </w:rPr>
        <w:t>方厂区时</w:t>
      </w:r>
      <w:r w:rsidRPr="00B17D4A">
        <w:rPr>
          <w:rFonts w:ascii="宋体" w:hAnsi="宋体" w:hint="eastAsia"/>
          <w:sz w:val="24"/>
          <w:szCs w:val="24"/>
        </w:rPr>
        <w:t>，需方</w:t>
      </w:r>
      <w:r w:rsidRPr="00B17D4A">
        <w:rPr>
          <w:rFonts w:ascii="宋体" w:hAnsi="宋体"/>
          <w:sz w:val="24"/>
          <w:szCs w:val="24"/>
        </w:rPr>
        <w:t>立即取样化验</w:t>
      </w:r>
      <w:r w:rsidRPr="00B17D4A">
        <w:rPr>
          <w:rFonts w:ascii="宋体" w:hAnsi="宋体" w:hint="eastAsia"/>
          <w:sz w:val="24"/>
          <w:szCs w:val="24"/>
        </w:rPr>
        <w:t>（</w:t>
      </w:r>
      <w:r w:rsidRPr="00B17D4A">
        <w:rPr>
          <w:rFonts w:ascii="宋体" w:hAnsi="宋体"/>
          <w:sz w:val="24"/>
          <w:szCs w:val="24"/>
        </w:rPr>
        <w:t>四小时内出化验报告）</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3735EA" w:rsidRPr="00B17D4A" w:rsidRDefault="003735EA" w:rsidP="003735EA">
      <w:pPr>
        <w:spacing w:line="540" w:lineRule="exact"/>
        <w:rPr>
          <w:rFonts w:ascii="宋体" w:hAnsi="宋体"/>
          <w:sz w:val="24"/>
          <w:szCs w:val="24"/>
        </w:rPr>
      </w:pPr>
      <w:r w:rsidRPr="00B17D4A">
        <w:rPr>
          <w:rFonts w:ascii="宋体" w:hAnsi="宋体"/>
          <w:sz w:val="24"/>
          <w:szCs w:val="24"/>
        </w:rPr>
        <w:t xml:space="preserve">    2</w:t>
      </w:r>
      <w:r w:rsidRPr="00B17D4A">
        <w:rPr>
          <w:rFonts w:ascii="宋体" w:hAnsi="宋体" w:hint="eastAsia"/>
          <w:sz w:val="24"/>
          <w:szCs w:val="24"/>
        </w:rPr>
        <w:t>、</w:t>
      </w:r>
      <w:r w:rsidRPr="00B17D4A">
        <w:rPr>
          <w:rFonts w:ascii="宋体" w:hAnsi="宋体"/>
          <w:sz w:val="24"/>
          <w:szCs w:val="24"/>
        </w:rPr>
        <w:t>若供方</w:t>
      </w:r>
      <w:r w:rsidRPr="00B17D4A">
        <w:rPr>
          <w:rFonts w:ascii="宋体" w:hAnsi="宋体" w:hint="eastAsia"/>
          <w:sz w:val="24"/>
          <w:szCs w:val="24"/>
        </w:rPr>
        <w:t>有造假行为</w:t>
      </w:r>
      <w:r w:rsidRPr="00B17D4A">
        <w:rPr>
          <w:rFonts w:ascii="宋体" w:hAnsi="宋体"/>
          <w:sz w:val="24"/>
          <w:szCs w:val="24"/>
        </w:rPr>
        <w:t>或</w:t>
      </w:r>
      <w:r w:rsidRPr="00B17D4A">
        <w:rPr>
          <w:rFonts w:ascii="宋体" w:hAnsi="宋体" w:hint="eastAsia"/>
          <w:sz w:val="24"/>
          <w:szCs w:val="24"/>
        </w:rPr>
        <w:t>NH</w:t>
      </w:r>
      <w:r w:rsidRPr="00B17D4A">
        <w:rPr>
          <w:rFonts w:ascii="宋体" w:hAnsi="宋体" w:hint="eastAsia"/>
          <w:sz w:val="24"/>
          <w:szCs w:val="24"/>
          <w:vertAlign w:val="subscript"/>
        </w:rPr>
        <w:t>3</w:t>
      </w:r>
      <w:r w:rsidRPr="00B17D4A">
        <w:rPr>
          <w:rFonts w:ascii="宋体" w:hAnsi="宋体" w:hint="eastAsia"/>
          <w:sz w:val="24"/>
          <w:szCs w:val="24"/>
        </w:rPr>
        <w:t>&lt;</w:t>
      </w:r>
      <w:r w:rsidRPr="00B17D4A">
        <w:rPr>
          <w:rFonts w:ascii="宋体" w:hAnsi="宋体"/>
          <w:sz w:val="24"/>
          <w:szCs w:val="24"/>
        </w:rPr>
        <w:t>15%</w:t>
      </w:r>
      <w:r w:rsidRPr="00B17D4A">
        <w:rPr>
          <w:rFonts w:ascii="宋体" w:hAnsi="宋体" w:hint="eastAsia"/>
          <w:sz w:val="24"/>
          <w:szCs w:val="24"/>
        </w:rPr>
        <w:t>等不符合相关的</w:t>
      </w:r>
      <w:r w:rsidRPr="00B17D4A">
        <w:rPr>
          <w:rFonts w:ascii="宋体" w:hAnsi="宋体"/>
          <w:sz w:val="24"/>
          <w:szCs w:val="24"/>
        </w:rPr>
        <w:t>，需方有权</w:t>
      </w:r>
      <w:r w:rsidRPr="00B17D4A">
        <w:rPr>
          <w:rFonts w:ascii="宋体" w:hAnsi="宋体" w:hint="eastAsia"/>
          <w:sz w:val="24"/>
          <w:szCs w:val="24"/>
        </w:rPr>
        <w:t>单方面解除</w:t>
      </w:r>
      <w:r w:rsidRPr="00B17D4A">
        <w:rPr>
          <w:rFonts w:ascii="宋体" w:hAnsi="宋体"/>
          <w:sz w:val="24"/>
          <w:szCs w:val="24"/>
        </w:rPr>
        <w:t>合同</w:t>
      </w:r>
      <w:r w:rsidRPr="00B17D4A">
        <w:rPr>
          <w:rFonts w:ascii="宋体" w:hAnsi="宋体" w:hint="eastAsia"/>
          <w:sz w:val="24"/>
          <w:szCs w:val="24"/>
        </w:rPr>
        <w:t>，供方需承担违约责任</w:t>
      </w:r>
      <w:r w:rsidRPr="00B17D4A">
        <w:rPr>
          <w:rFonts w:ascii="宋体" w:hAnsi="宋体"/>
          <w:sz w:val="24"/>
          <w:szCs w:val="24"/>
        </w:rPr>
        <w:t>；若供方造假对需方生产造成影响的，</w:t>
      </w:r>
      <w:r w:rsidRPr="00B17D4A">
        <w:rPr>
          <w:rFonts w:ascii="宋体" w:hAnsi="宋体" w:hint="eastAsia"/>
          <w:sz w:val="24"/>
          <w:szCs w:val="24"/>
        </w:rPr>
        <w:t>供方须</w:t>
      </w:r>
      <w:r w:rsidRPr="00B17D4A">
        <w:rPr>
          <w:rFonts w:ascii="宋体" w:hAnsi="宋体"/>
          <w:sz w:val="24"/>
          <w:szCs w:val="24"/>
        </w:rPr>
        <w:t>赔偿需方</w:t>
      </w:r>
      <w:r w:rsidRPr="00B17D4A">
        <w:rPr>
          <w:rFonts w:ascii="宋体" w:hAnsi="宋体" w:hint="eastAsia"/>
          <w:sz w:val="24"/>
          <w:szCs w:val="24"/>
        </w:rPr>
        <w:t>因此</w:t>
      </w:r>
      <w:r w:rsidRPr="00B17D4A">
        <w:rPr>
          <w:rFonts w:ascii="宋体" w:hAnsi="宋体"/>
          <w:sz w:val="24"/>
          <w:szCs w:val="24"/>
        </w:rPr>
        <w:t>造成的</w:t>
      </w:r>
      <w:r w:rsidRPr="00B17D4A">
        <w:rPr>
          <w:rFonts w:ascii="宋体" w:hAnsi="宋体" w:hint="eastAsia"/>
          <w:sz w:val="24"/>
          <w:szCs w:val="24"/>
        </w:rPr>
        <w:t>一切</w:t>
      </w:r>
      <w:r w:rsidRPr="00B17D4A">
        <w:rPr>
          <w:rFonts w:ascii="宋体" w:hAnsi="宋体"/>
          <w:sz w:val="24"/>
          <w:szCs w:val="24"/>
        </w:rPr>
        <w:t>损失。</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四、履约保证金：</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经供需双方协商一致，供方将原投标保证金壹万元整（</w:t>
      </w:r>
      <w:r w:rsidRPr="00B17D4A">
        <w:rPr>
          <w:rStyle w:val="ad"/>
          <w:rFonts w:ascii="微软雅黑" w:eastAsia="微软雅黑" w:hAnsi="微软雅黑" w:hint="eastAsia"/>
          <w:b w:val="0"/>
          <w:color w:val="525252"/>
          <w:sz w:val="24"/>
          <w:szCs w:val="24"/>
          <w:shd w:val="clear" w:color="auto" w:fill="FFFFFF"/>
        </w:rPr>
        <w:t>￥</w:t>
      </w:r>
      <w:r w:rsidRPr="00B17D4A">
        <w:rPr>
          <w:rFonts w:ascii="宋体" w:hAnsi="宋体" w:hint="eastAsia"/>
          <w:sz w:val="24"/>
          <w:szCs w:val="24"/>
        </w:rPr>
        <w:t>10000.00元）直接转为履约保证金,合同期满后如无其他合理事项可抵扣的情况，需方十个工作</w:t>
      </w:r>
      <w:r w:rsidRPr="00B17D4A">
        <w:rPr>
          <w:rFonts w:ascii="宋体" w:hAnsi="宋体" w:hint="eastAsia"/>
          <w:sz w:val="24"/>
          <w:szCs w:val="24"/>
        </w:rPr>
        <w:lastRenderedPageBreak/>
        <w:t>日内将无息退还履约保证金。若供方违约，需方有权没收供方的履约保证金，并有权要求供方赔偿因此而给需方造成的一切损失。</w:t>
      </w:r>
    </w:p>
    <w:p w:rsidR="003735EA" w:rsidRPr="00B17D4A" w:rsidRDefault="003735EA" w:rsidP="003735EA">
      <w:pPr>
        <w:spacing w:line="520" w:lineRule="exact"/>
        <w:rPr>
          <w:rFonts w:ascii="宋体" w:hAnsi="宋体"/>
          <w:bCs/>
          <w:sz w:val="24"/>
          <w:szCs w:val="24"/>
        </w:rPr>
      </w:pPr>
      <w:r w:rsidRPr="00B17D4A">
        <w:rPr>
          <w:rFonts w:ascii="宋体" w:hAnsi="宋体" w:hint="eastAsia"/>
          <w:bCs/>
          <w:sz w:val="24"/>
          <w:szCs w:val="24"/>
        </w:rPr>
        <w:t>五、结算方式、时间、地点：</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货到付款，以</w:t>
      </w:r>
      <w:proofErr w:type="gramStart"/>
      <w:r w:rsidRPr="00B17D4A">
        <w:rPr>
          <w:rFonts w:ascii="宋体" w:hAnsi="宋体" w:hint="eastAsia"/>
          <w:sz w:val="24"/>
          <w:szCs w:val="24"/>
        </w:rPr>
        <w:t>需方磅单为准</w:t>
      </w:r>
      <w:proofErr w:type="gramEnd"/>
      <w:r w:rsidRPr="00B17D4A">
        <w:rPr>
          <w:rFonts w:ascii="宋体" w:hAnsi="宋体" w:hint="eastAsia"/>
          <w:sz w:val="24"/>
          <w:szCs w:val="24"/>
        </w:rPr>
        <w:t>（需方指定的地磅作为称量的工具），在供方提供检验合格产品的前提下供方出具13%增值税全额合法正规有效的增值税发票给需方，需方在收到发票后10个工作日内支付相应款项。合同期内，如遇</w:t>
      </w:r>
      <w:proofErr w:type="gramStart"/>
      <w:r w:rsidRPr="00B17D4A">
        <w:rPr>
          <w:rFonts w:ascii="宋体" w:hAnsi="宋体" w:hint="eastAsia"/>
          <w:sz w:val="24"/>
          <w:szCs w:val="24"/>
        </w:rPr>
        <w:t>国家税点调整</w:t>
      </w:r>
      <w:proofErr w:type="gramEnd"/>
      <w:r w:rsidRPr="00B17D4A">
        <w:rPr>
          <w:rFonts w:ascii="宋体" w:hAnsi="宋体" w:hint="eastAsia"/>
          <w:sz w:val="24"/>
          <w:szCs w:val="24"/>
        </w:rPr>
        <w:t>，含</w:t>
      </w:r>
      <w:proofErr w:type="gramStart"/>
      <w:r w:rsidRPr="00B17D4A">
        <w:rPr>
          <w:rFonts w:ascii="宋体" w:hAnsi="宋体" w:hint="eastAsia"/>
          <w:sz w:val="24"/>
          <w:szCs w:val="24"/>
        </w:rPr>
        <w:t>税单价</w:t>
      </w:r>
      <w:proofErr w:type="gramEnd"/>
      <w:r w:rsidRPr="00B17D4A">
        <w:rPr>
          <w:rFonts w:ascii="宋体" w:hAnsi="宋体" w:hint="eastAsia"/>
          <w:sz w:val="24"/>
          <w:szCs w:val="24"/>
        </w:rPr>
        <w:t>也将随之进行调整。</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六、</w:t>
      </w:r>
      <w:r w:rsidRPr="00B17D4A">
        <w:rPr>
          <w:rFonts w:ascii="宋体" w:hAnsi="宋体" w:hint="eastAsia"/>
          <w:bCs/>
          <w:sz w:val="24"/>
          <w:szCs w:val="24"/>
        </w:rPr>
        <w:t>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bCs/>
          <w:sz w:val="24"/>
          <w:szCs w:val="24"/>
        </w:rPr>
        <w:t>1、</w:t>
      </w:r>
      <w:r w:rsidRPr="00B17D4A">
        <w:rPr>
          <w:rFonts w:ascii="宋体" w:hAnsi="宋体" w:hint="eastAsia"/>
          <w:sz w:val="24"/>
          <w:szCs w:val="24"/>
        </w:rPr>
        <w:t>供方产品质量不符合合同第三条规定的，按照第三条的约定承担违约责任。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2、供方若延迟交货，每日须承担该合同总价款的千分之五违约金；逾期五个工作日，需方可单方解除合同，供方仍应承担违约责任。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3、供方在需方厂区内应遵守需方安全管理的有关规章制度，并对由供方原因造成的供、需双方以及第三方的人身伤害、财产损失承担赔偿责任。</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七、</w:t>
      </w:r>
      <w:r w:rsidRPr="00B17D4A">
        <w:rPr>
          <w:rFonts w:ascii="宋体" w:hAnsi="宋体" w:hint="eastAsia"/>
          <w:bCs/>
          <w:sz w:val="24"/>
          <w:szCs w:val="24"/>
        </w:rPr>
        <w:t>合同争议的解决方式：</w:t>
      </w:r>
    </w:p>
    <w:p w:rsidR="003735EA" w:rsidRPr="00B17D4A" w:rsidRDefault="003735EA" w:rsidP="003735EA">
      <w:pPr>
        <w:spacing w:line="520" w:lineRule="exact"/>
        <w:rPr>
          <w:rStyle w:val="3Char"/>
          <w:rFonts w:ascii="宋体" w:hAnsi="宋体"/>
          <w:b w:val="0"/>
          <w:sz w:val="24"/>
          <w:szCs w:val="24"/>
        </w:rPr>
      </w:pPr>
      <w:r w:rsidRPr="00B17D4A">
        <w:rPr>
          <w:rFonts w:ascii="宋体" w:hAnsi="宋体" w:hint="eastAsia"/>
          <w:sz w:val="24"/>
          <w:szCs w:val="24"/>
        </w:rPr>
        <w:t>本合同在履行过程中发生的争议，由双方当事人协商解决，协商、调解不成的，</w:t>
      </w:r>
      <w:r w:rsidRPr="00B17D4A">
        <w:rPr>
          <w:rStyle w:val="3Char"/>
          <w:rFonts w:ascii="宋体" w:hAnsi="宋体" w:hint="eastAsia"/>
          <w:b w:val="0"/>
          <w:sz w:val="24"/>
          <w:szCs w:val="24"/>
        </w:rPr>
        <w:t>可依法向需方所在地有管辖权的人民法院起诉。</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八、</w:t>
      </w:r>
      <w:r w:rsidRPr="00B17D4A">
        <w:rPr>
          <w:rFonts w:ascii="宋体" w:hAnsi="宋体" w:hint="eastAsia"/>
          <w:bCs/>
          <w:sz w:val="24"/>
          <w:szCs w:val="24"/>
        </w:rPr>
        <w:t>其他：</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1、本合同自签字盖章之日起生效。</w:t>
      </w:r>
      <w:r w:rsidRPr="00B17D4A">
        <w:rPr>
          <w:rFonts w:ascii="宋体" w:hint="eastAsia"/>
          <w:sz w:val="24"/>
          <w:szCs w:val="24"/>
        </w:rPr>
        <w:t>合同有效期自</w:t>
      </w:r>
      <w:r w:rsidRPr="00B17D4A">
        <w:rPr>
          <w:rFonts w:ascii="宋体" w:hAnsi="宋体" w:cs="宋体" w:hint="eastAsia"/>
          <w:kern w:val="0"/>
          <w:sz w:val="24"/>
          <w:szCs w:val="24"/>
        </w:rPr>
        <w:t xml:space="preserve">   年  月  日</w:t>
      </w:r>
      <w:r w:rsidRPr="00B17D4A">
        <w:rPr>
          <w:rFonts w:ascii="宋体" w:hint="eastAsia"/>
          <w:sz w:val="24"/>
          <w:szCs w:val="24"/>
        </w:rPr>
        <w:t>起</w:t>
      </w:r>
      <w:r w:rsidRPr="00B17D4A">
        <w:rPr>
          <w:rFonts w:ascii="宋体" w:hAnsi="宋体" w:hint="eastAsia"/>
          <w:sz w:val="24"/>
          <w:szCs w:val="24"/>
        </w:rPr>
        <w:t>至    年  月  日。</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w:t>
      </w:r>
      <w:r w:rsidR="007D6F86">
        <w:rPr>
          <w:rFonts w:ascii="宋体" w:hAnsi="宋体" w:hint="eastAsia"/>
          <w:color w:val="000000"/>
          <w:kern w:val="0"/>
          <w:sz w:val="24"/>
        </w:rPr>
        <w:t>本合同正本一式三份，需方执二份，供方执一份</w:t>
      </w:r>
      <w:r w:rsidRPr="00B17D4A">
        <w:rPr>
          <w:rFonts w:ascii="宋体" w:hAnsi="宋体" w:hint="eastAsia"/>
          <w:sz w:val="24"/>
          <w:szCs w:val="24"/>
        </w:rPr>
        <w:t>。</w:t>
      </w: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3735EA" w:rsidRPr="00B17D4A" w:rsidTr="000E3917">
        <w:trPr>
          <w:trHeight w:val="4365"/>
        </w:trPr>
        <w:tc>
          <w:tcPr>
            <w:tcW w:w="4801" w:type="dxa"/>
          </w:tcPr>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lastRenderedPageBreak/>
              <w:t>供方：</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地址：</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法定代表人：</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经办人：</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开户银行：</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账号：</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邮政编码：</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电话：</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传真：</w:t>
            </w:r>
          </w:p>
        </w:tc>
        <w:tc>
          <w:tcPr>
            <w:tcW w:w="4349" w:type="dxa"/>
          </w:tcPr>
          <w:p w:rsidR="003735EA" w:rsidRPr="00B17D4A" w:rsidRDefault="003735EA" w:rsidP="000E3917">
            <w:pPr>
              <w:spacing w:line="360" w:lineRule="auto"/>
              <w:rPr>
                <w:rFonts w:ascii="宋体" w:hAnsi="宋体" w:cs="宋体"/>
                <w:sz w:val="24"/>
                <w:szCs w:val="24"/>
              </w:rPr>
            </w:pPr>
            <w:r w:rsidRPr="00B17D4A">
              <w:rPr>
                <w:rFonts w:ascii="宋体" w:hAnsi="宋体" w:hint="eastAsia"/>
                <w:sz w:val="24"/>
                <w:szCs w:val="24"/>
              </w:rPr>
              <w:t>需方：</w:t>
            </w:r>
            <w:r w:rsidRPr="00B17D4A">
              <w:rPr>
                <w:rFonts w:ascii="宋体" w:hAnsi="宋体" w:cs="宋体" w:hint="eastAsia"/>
                <w:sz w:val="24"/>
                <w:szCs w:val="24"/>
              </w:rPr>
              <w:t xml:space="preserve">厦门同集热电有限公司   </w:t>
            </w:r>
          </w:p>
          <w:p w:rsidR="003735EA" w:rsidRPr="00B17D4A" w:rsidRDefault="003735EA" w:rsidP="000E3917">
            <w:pPr>
              <w:rPr>
                <w:rFonts w:ascii="宋体" w:hAnsi="宋体" w:cs="宋体"/>
                <w:sz w:val="24"/>
                <w:szCs w:val="24"/>
              </w:rPr>
            </w:pPr>
            <w:r w:rsidRPr="00B17D4A">
              <w:rPr>
                <w:rFonts w:ascii="宋体" w:hAnsi="宋体" w:cs="宋体" w:hint="eastAsia"/>
                <w:sz w:val="24"/>
                <w:szCs w:val="24"/>
              </w:rPr>
              <w:t>单位地址：厦门市同安区美</w:t>
            </w:r>
            <w:proofErr w:type="gramStart"/>
            <w:r w:rsidRPr="00B17D4A">
              <w:rPr>
                <w:rFonts w:ascii="宋体" w:hAnsi="宋体" w:cs="宋体" w:hint="eastAsia"/>
                <w:sz w:val="24"/>
                <w:szCs w:val="24"/>
              </w:rPr>
              <w:t>禾</w:t>
            </w:r>
            <w:proofErr w:type="gramEnd"/>
            <w:r w:rsidRPr="00B17D4A">
              <w:rPr>
                <w:rFonts w:ascii="宋体" w:hAnsi="宋体" w:cs="宋体" w:hint="eastAsia"/>
                <w:sz w:val="24"/>
                <w:szCs w:val="24"/>
              </w:rPr>
              <w:t>三路399号</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 xml:space="preserve">法定代表人：楼樟云 </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经办人：</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邮政编码：361022</w:t>
            </w:r>
          </w:p>
          <w:p w:rsidR="003735EA" w:rsidRPr="00B17D4A" w:rsidRDefault="003735EA" w:rsidP="000E3917">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3735EA" w:rsidRPr="00B17D4A" w:rsidRDefault="003735EA" w:rsidP="000E3917">
            <w:pPr>
              <w:spacing w:line="360" w:lineRule="auto"/>
              <w:rPr>
                <w:rFonts w:ascii="宋体" w:hAnsi="宋体"/>
                <w:sz w:val="24"/>
                <w:szCs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r>
    </w:tbl>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Pr="002F3B96" w:rsidRDefault="002F3B96" w:rsidP="002F3B96"/>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AD292F"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90109B">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90109B">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90109B">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w:t>
      </w:r>
      <w:r w:rsidRPr="00622084">
        <w:rPr>
          <w:rFonts w:ascii="宋体" w:hAnsi="宋体" w:hint="eastAsia"/>
          <w:b/>
          <w:bCs/>
          <w:sz w:val="28"/>
          <w:szCs w:val="28"/>
        </w:rPr>
        <w:t>202</w:t>
      </w:r>
      <w:r w:rsidR="00A52E9D" w:rsidRPr="00622084">
        <w:rPr>
          <w:rFonts w:ascii="宋体" w:hAnsi="宋体" w:hint="eastAsia"/>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90109B">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A1005" w:rsidRDefault="00FA100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292F">
        <w:rPr>
          <w:rFonts w:ascii="宋体" w:hAnsi="宋体" w:cs="宋体" w:hint="eastAsia"/>
          <w:b/>
          <w:spacing w:val="-4"/>
          <w:sz w:val="24"/>
          <w:szCs w:val="24"/>
          <w:u w:val="single"/>
        </w:rPr>
        <w:t>同集</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FA1005">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AD292F">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314"/>
        <w:gridCol w:w="3353"/>
        <w:gridCol w:w="88"/>
        <w:gridCol w:w="236"/>
      </w:tblGrid>
      <w:tr w:rsidR="00FA1005" w:rsidRPr="00E21426" w:rsidTr="00FA1005">
        <w:trPr>
          <w:gridAfter w:val="2"/>
          <w:wAfter w:w="324" w:type="dxa"/>
          <w:trHeight w:val="865"/>
          <w:jc w:val="center"/>
        </w:trPr>
        <w:tc>
          <w:tcPr>
            <w:tcW w:w="2263"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项目名称</w:t>
            </w:r>
          </w:p>
        </w:tc>
        <w:tc>
          <w:tcPr>
            <w:tcW w:w="3314"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353" w:type="dxa"/>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备注</w:t>
            </w:r>
          </w:p>
        </w:tc>
      </w:tr>
      <w:tr w:rsidR="00FA1005" w:rsidRPr="00E21426" w:rsidTr="00FA1005">
        <w:trPr>
          <w:gridAfter w:val="2"/>
          <w:wAfter w:w="324" w:type="dxa"/>
          <w:trHeight w:val="2224"/>
          <w:jc w:val="center"/>
        </w:trPr>
        <w:tc>
          <w:tcPr>
            <w:tcW w:w="2263" w:type="dxa"/>
            <w:vAlign w:val="center"/>
          </w:tcPr>
          <w:p w:rsidR="00FA1005" w:rsidRPr="00BB49AF" w:rsidRDefault="00FA1005"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FA1005" w:rsidRPr="00E21426" w:rsidRDefault="00FA1005"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Pr="00580B8D">
              <w:rPr>
                <w:rFonts w:asciiTheme="minorEastAsia" w:hAnsiTheme="minorEastAsia" w:hint="eastAsia"/>
                <w:color w:val="000000" w:themeColor="text1"/>
                <w:bdr w:val="none" w:sz="0" w:space="0" w:color="auto" w:frame="1"/>
              </w:rPr>
              <w:t>含量≥</w:t>
            </w:r>
            <w:r>
              <w:rPr>
                <w:rFonts w:asciiTheme="minorEastAsia" w:hAnsiTheme="minorEastAsia"/>
                <w:color w:val="000000" w:themeColor="text1"/>
                <w:bdr w:val="none" w:sz="0" w:space="0" w:color="auto" w:frame="1"/>
              </w:rPr>
              <w:t>2</w:t>
            </w:r>
            <w:r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314" w:type="dxa"/>
            <w:vAlign w:val="center"/>
          </w:tcPr>
          <w:p w:rsidR="00FA1005" w:rsidRPr="00E21426" w:rsidRDefault="00FA1005" w:rsidP="003B1ABA">
            <w:pPr>
              <w:pStyle w:val="p0"/>
              <w:jc w:val="center"/>
              <w:rPr>
                <w:color w:val="000000"/>
              </w:rPr>
            </w:pPr>
          </w:p>
        </w:tc>
        <w:tc>
          <w:tcPr>
            <w:tcW w:w="3353" w:type="dxa"/>
          </w:tcPr>
          <w:p w:rsidR="00FA1005" w:rsidRPr="00E21426" w:rsidRDefault="00FA1005"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A1005">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FA1005">
        <w:rPr>
          <w:rFonts w:ascii="宋体" w:eastAsia="宋体" w:hAnsi="宋体" w:cs="宋体"/>
          <w:kern w:val="0"/>
          <w:sz w:val="28"/>
          <w:szCs w:val="28"/>
        </w:rPr>
        <w:t>2</w:t>
      </w:r>
      <w:r w:rsidRPr="00230A4C">
        <w:rPr>
          <w:rFonts w:ascii="宋体" w:hAnsi="宋体" w:hint="eastAsia"/>
          <w:kern w:val="0"/>
          <w:sz w:val="28"/>
          <w:szCs w:val="28"/>
        </w:rPr>
        <w:t>年</w:t>
      </w:r>
      <w:r w:rsidR="00FB57DC">
        <w:rPr>
          <w:rFonts w:ascii="宋体" w:hAnsi="宋体" w:hint="eastAsia"/>
          <w:kern w:val="0"/>
          <w:sz w:val="28"/>
          <w:szCs w:val="28"/>
        </w:rPr>
        <w:t xml:space="preserve">    </w:t>
      </w:r>
      <w:r w:rsidRPr="005E65BE">
        <w:rPr>
          <w:rFonts w:ascii="宋体" w:hAnsi="宋体" w:hint="eastAsia"/>
          <w:kern w:val="0"/>
          <w:sz w:val="28"/>
          <w:szCs w:val="28"/>
        </w:rPr>
        <w:t>月</w:t>
      </w:r>
      <w:r w:rsidR="00FB57DC">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83710" w:rsidRDefault="00583710" w:rsidP="00427268">
      <w:pPr>
        <w:widowControl/>
        <w:wordWrap w:val="0"/>
        <w:spacing w:line="480" w:lineRule="atLeast"/>
        <w:ind w:right="440"/>
        <w:rPr>
          <w:rFonts w:ascii="微软雅黑" w:eastAsia="微软雅黑" w:hAnsi="微软雅黑" w:cs="宋体"/>
          <w:color w:val="3A3A3A"/>
          <w:kern w:val="0"/>
          <w:sz w:val="30"/>
          <w:szCs w:val="30"/>
        </w:rPr>
      </w:pPr>
    </w:p>
    <w:p w:rsidR="00220301" w:rsidRDefault="0022030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292F">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A1005">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90109B">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583710">
        <w:rPr>
          <w:rFonts w:ascii="宋体" w:hAnsi="宋体" w:hint="eastAsia"/>
          <w:sz w:val="28"/>
          <w:szCs w:val="28"/>
        </w:rPr>
        <w:t>附件6：</w:t>
      </w:r>
      <w:r w:rsidR="00CC6A6E" w:rsidRPr="00FA1005">
        <w:rPr>
          <w:rFonts w:ascii="宋体" w:hAnsi="宋体" w:cs="宋体" w:hint="eastAsia"/>
          <w:kern w:val="0"/>
          <w:sz w:val="28"/>
          <w:szCs w:val="28"/>
        </w:rPr>
        <w:t>危险化学品经营</w:t>
      </w:r>
      <w:r w:rsidR="00CC6A6E" w:rsidRPr="00FA1005">
        <w:rPr>
          <w:rFonts w:ascii="宋体" w:hAnsi="宋体" w:cs="宋体"/>
          <w:kern w:val="0"/>
          <w:sz w:val="28"/>
          <w:szCs w:val="28"/>
        </w:rPr>
        <w:t>许可证</w:t>
      </w:r>
      <w:r w:rsidR="00CC6A6E" w:rsidRPr="00FA1005">
        <w:rPr>
          <w:rFonts w:ascii="宋体" w:hAnsi="宋体" w:hint="eastAsia"/>
          <w:sz w:val="28"/>
          <w:szCs w:val="28"/>
        </w:rPr>
        <w:t>复印件加盖报价</w:t>
      </w:r>
      <w:r w:rsidR="00CC6A6E" w:rsidRPr="00FA1005">
        <w:rPr>
          <w:rFonts w:ascii="宋体" w:hAnsi="宋体"/>
          <w:sz w:val="28"/>
          <w:szCs w:val="28"/>
        </w:rPr>
        <w:t>单位</w:t>
      </w:r>
      <w:r w:rsidR="00CC6A6E" w:rsidRPr="00FA1005">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51" w:rsidRDefault="00427551" w:rsidP="00886013">
      <w:r>
        <w:separator/>
      </w:r>
    </w:p>
  </w:endnote>
  <w:endnote w:type="continuationSeparator" w:id="0">
    <w:p w:rsidR="00427551" w:rsidRDefault="0042755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51" w:rsidRDefault="00427551" w:rsidP="00886013">
      <w:r>
        <w:separator/>
      </w:r>
    </w:p>
  </w:footnote>
  <w:footnote w:type="continuationSeparator" w:id="0">
    <w:p w:rsidR="00427551" w:rsidRDefault="0042755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92A65"/>
    <w:rsid w:val="000A243A"/>
    <w:rsid w:val="000C132A"/>
    <w:rsid w:val="000C693C"/>
    <w:rsid w:val="000D6863"/>
    <w:rsid w:val="000E0533"/>
    <w:rsid w:val="00112B27"/>
    <w:rsid w:val="001534BB"/>
    <w:rsid w:val="00180261"/>
    <w:rsid w:val="001B143F"/>
    <w:rsid w:val="001C4C0F"/>
    <w:rsid w:val="001E6CBB"/>
    <w:rsid w:val="001E7F48"/>
    <w:rsid w:val="001F0215"/>
    <w:rsid w:val="002036D8"/>
    <w:rsid w:val="00207E5E"/>
    <w:rsid w:val="00216B93"/>
    <w:rsid w:val="00220301"/>
    <w:rsid w:val="002217AF"/>
    <w:rsid w:val="002255C6"/>
    <w:rsid w:val="00230A4C"/>
    <w:rsid w:val="0024527F"/>
    <w:rsid w:val="00262D0E"/>
    <w:rsid w:val="00263B09"/>
    <w:rsid w:val="00270D34"/>
    <w:rsid w:val="00283736"/>
    <w:rsid w:val="002B0321"/>
    <w:rsid w:val="002B2EF2"/>
    <w:rsid w:val="002C3DDB"/>
    <w:rsid w:val="002D16A4"/>
    <w:rsid w:val="002D5C62"/>
    <w:rsid w:val="002E4F77"/>
    <w:rsid w:val="002F3B96"/>
    <w:rsid w:val="002F7762"/>
    <w:rsid w:val="003056D6"/>
    <w:rsid w:val="00350970"/>
    <w:rsid w:val="003735EA"/>
    <w:rsid w:val="0038677E"/>
    <w:rsid w:val="00392646"/>
    <w:rsid w:val="003A705C"/>
    <w:rsid w:val="003B3A71"/>
    <w:rsid w:val="003C1CD2"/>
    <w:rsid w:val="003E3D3F"/>
    <w:rsid w:val="003E410F"/>
    <w:rsid w:val="00403E53"/>
    <w:rsid w:val="00411D01"/>
    <w:rsid w:val="00416BF4"/>
    <w:rsid w:val="00427268"/>
    <w:rsid w:val="00427551"/>
    <w:rsid w:val="00457114"/>
    <w:rsid w:val="00463794"/>
    <w:rsid w:val="004C0DEB"/>
    <w:rsid w:val="004C46A1"/>
    <w:rsid w:val="004E2FB3"/>
    <w:rsid w:val="004E6CA7"/>
    <w:rsid w:val="004E6E83"/>
    <w:rsid w:val="004F17DE"/>
    <w:rsid w:val="004F2391"/>
    <w:rsid w:val="00535CB5"/>
    <w:rsid w:val="005530F3"/>
    <w:rsid w:val="0056593C"/>
    <w:rsid w:val="005733C1"/>
    <w:rsid w:val="00583710"/>
    <w:rsid w:val="005963F7"/>
    <w:rsid w:val="005975E6"/>
    <w:rsid w:val="005B766B"/>
    <w:rsid w:val="005E591D"/>
    <w:rsid w:val="005E65BE"/>
    <w:rsid w:val="00613635"/>
    <w:rsid w:val="00621A26"/>
    <w:rsid w:val="00622084"/>
    <w:rsid w:val="00631BDF"/>
    <w:rsid w:val="00631F7E"/>
    <w:rsid w:val="006A09AD"/>
    <w:rsid w:val="006D009B"/>
    <w:rsid w:val="006E675D"/>
    <w:rsid w:val="00701797"/>
    <w:rsid w:val="00743B22"/>
    <w:rsid w:val="0075259F"/>
    <w:rsid w:val="00754E4D"/>
    <w:rsid w:val="00760B20"/>
    <w:rsid w:val="00774A5A"/>
    <w:rsid w:val="00775022"/>
    <w:rsid w:val="007A1322"/>
    <w:rsid w:val="007B0699"/>
    <w:rsid w:val="007C6434"/>
    <w:rsid w:val="007D62AA"/>
    <w:rsid w:val="007D6F86"/>
    <w:rsid w:val="007E4075"/>
    <w:rsid w:val="00805F52"/>
    <w:rsid w:val="00807AAF"/>
    <w:rsid w:val="0081617D"/>
    <w:rsid w:val="008268FE"/>
    <w:rsid w:val="00864DDC"/>
    <w:rsid w:val="00866803"/>
    <w:rsid w:val="00886013"/>
    <w:rsid w:val="00897F6E"/>
    <w:rsid w:val="008A2DFE"/>
    <w:rsid w:val="008B0E38"/>
    <w:rsid w:val="008B155C"/>
    <w:rsid w:val="008C4558"/>
    <w:rsid w:val="008C4D54"/>
    <w:rsid w:val="008E102B"/>
    <w:rsid w:val="008F2920"/>
    <w:rsid w:val="0090109B"/>
    <w:rsid w:val="0090216F"/>
    <w:rsid w:val="00917815"/>
    <w:rsid w:val="00920BA2"/>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E4857"/>
    <w:rsid w:val="00A04DDE"/>
    <w:rsid w:val="00A129DB"/>
    <w:rsid w:val="00A25DB2"/>
    <w:rsid w:val="00A371D0"/>
    <w:rsid w:val="00A3748E"/>
    <w:rsid w:val="00A43080"/>
    <w:rsid w:val="00A52E9D"/>
    <w:rsid w:val="00A63A98"/>
    <w:rsid w:val="00A82F84"/>
    <w:rsid w:val="00A908CF"/>
    <w:rsid w:val="00AB118A"/>
    <w:rsid w:val="00AD292F"/>
    <w:rsid w:val="00AE1E67"/>
    <w:rsid w:val="00B00A9A"/>
    <w:rsid w:val="00B17975"/>
    <w:rsid w:val="00B17D4A"/>
    <w:rsid w:val="00B338F3"/>
    <w:rsid w:val="00B66832"/>
    <w:rsid w:val="00B837F8"/>
    <w:rsid w:val="00B91873"/>
    <w:rsid w:val="00B9651A"/>
    <w:rsid w:val="00BA16D3"/>
    <w:rsid w:val="00BB3ED4"/>
    <w:rsid w:val="00BB49AF"/>
    <w:rsid w:val="00BB4F50"/>
    <w:rsid w:val="00BC2A52"/>
    <w:rsid w:val="00BD0EB0"/>
    <w:rsid w:val="00C1342D"/>
    <w:rsid w:val="00C5201C"/>
    <w:rsid w:val="00C71248"/>
    <w:rsid w:val="00C749F2"/>
    <w:rsid w:val="00C87494"/>
    <w:rsid w:val="00CB4D82"/>
    <w:rsid w:val="00CB6115"/>
    <w:rsid w:val="00CC1D06"/>
    <w:rsid w:val="00CC3C64"/>
    <w:rsid w:val="00CC6A6E"/>
    <w:rsid w:val="00CD0194"/>
    <w:rsid w:val="00CD674D"/>
    <w:rsid w:val="00CE2BE3"/>
    <w:rsid w:val="00CE5C84"/>
    <w:rsid w:val="00D2014B"/>
    <w:rsid w:val="00D31227"/>
    <w:rsid w:val="00D43597"/>
    <w:rsid w:val="00D45459"/>
    <w:rsid w:val="00D513A8"/>
    <w:rsid w:val="00D53761"/>
    <w:rsid w:val="00D56D16"/>
    <w:rsid w:val="00D706E5"/>
    <w:rsid w:val="00D819C9"/>
    <w:rsid w:val="00D84263"/>
    <w:rsid w:val="00D84488"/>
    <w:rsid w:val="00D94737"/>
    <w:rsid w:val="00DA7CC5"/>
    <w:rsid w:val="00DB02CF"/>
    <w:rsid w:val="00DB2DF2"/>
    <w:rsid w:val="00DB4B2F"/>
    <w:rsid w:val="00DC3302"/>
    <w:rsid w:val="00E06E66"/>
    <w:rsid w:val="00E51A6A"/>
    <w:rsid w:val="00E5372B"/>
    <w:rsid w:val="00E87188"/>
    <w:rsid w:val="00E957C7"/>
    <w:rsid w:val="00E97E26"/>
    <w:rsid w:val="00EB11B0"/>
    <w:rsid w:val="00EB45C9"/>
    <w:rsid w:val="00ED67D9"/>
    <w:rsid w:val="00ED6E3A"/>
    <w:rsid w:val="00F07AD4"/>
    <w:rsid w:val="00F51E70"/>
    <w:rsid w:val="00F57E07"/>
    <w:rsid w:val="00F80D00"/>
    <w:rsid w:val="00F81CB9"/>
    <w:rsid w:val="00F8635A"/>
    <w:rsid w:val="00F90AD2"/>
    <w:rsid w:val="00FA1005"/>
    <w:rsid w:val="00FA102D"/>
    <w:rsid w:val="00FA6969"/>
    <w:rsid w:val="00FB57DC"/>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0EDF-CCB6-4020-B2F1-0B04D7A7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59</cp:revision>
  <dcterms:created xsi:type="dcterms:W3CDTF">2021-08-19T02:04:00Z</dcterms:created>
  <dcterms:modified xsi:type="dcterms:W3CDTF">2022-03-03T06:20:00Z</dcterms:modified>
</cp:coreProperties>
</file>