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14FE1" w:rsidP="003E3D3F">
      <w:pPr>
        <w:jc w:val="center"/>
        <w:rPr>
          <w:sz w:val="36"/>
          <w:szCs w:val="36"/>
        </w:rPr>
      </w:pPr>
      <w:r>
        <w:rPr>
          <w:rFonts w:hint="eastAsia"/>
          <w:b/>
          <w:sz w:val="36"/>
          <w:szCs w:val="36"/>
        </w:rPr>
        <w:t>同集热</w:t>
      </w:r>
      <w:r>
        <w:rPr>
          <w:b/>
          <w:sz w:val="36"/>
          <w:szCs w:val="36"/>
        </w:rPr>
        <w:t>电</w:t>
      </w:r>
      <w:r w:rsidR="00270FE3">
        <w:rPr>
          <w:rFonts w:hint="eastAsia"/>
          <w:b/>
          <w:sz w:val="36"/>
          <w:szCs w:val="36"/>
        </w:rPr>
        <w:t>液氧</w:t>
      </w:r>
      <w:r w:rsidR="003E3D3F" w:rsidRPr="00044BCD">
        <w:rPr>
          <w:rFonts w:hint="eastAsia"/>
          <w:b/>
          <w:sz w:val="36"/>
          <w:szCs w:val="36"/>
        </w:rPr>
        <w:t>采购</w:t>
      </w:r>
      <w:r w:rsidR="003E3D3F" w:rsidRPr="00044BCD">
        <w:rPr>
          <w:rFonts w:hint="eastAsia"/>
          <w:sz w:val="36"/>
          <w:szCs w:val="36"/>
        </w:rPr>
        <w:t>项目</w:t>
      </w:r>
    </w:p>
    <w:p w:rsidR="00FA102D" w:rsidRPr="00B51991"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r w:rsidR="00715FC9">
        <w:rPr>
          <w:rFonts w:hint="eastAsia"/>
          <w:sz w:val="36"/>
          <w:szCs w:val="36"/>
        </w:rPr>
        <w:t>(</w:t>
      </w:r>
      <w:r w:rsidR="00715FC9">
        <w:rPr>
          <w:rFonts w:hint="eastAsia"/>
          <w:sz w:val="36"/>
          <w:szCs w:val="36"/>
        </w:rPr>
        <w:t>二</w:t>
      </w:r>
      <w:r w:rsidR="00715FC9">
        <w:rPr>
          <w:sz w:val="36"/>
          <w:szCs w:val="36"/>
        </w:rPr>
        <w:t>次</w:t>
      </w:r>
      <w:r w:rsidR="00715FC9">
        <w:rPr>
          <w:rFonts w:hint="eastAsia"/>
          <w:sz w:val="36"/>
          <w:szCs w:val="36"/>
        </w:rPr>
        <w:t>)</w:t>
      </w:r>
    </w:p>
    <w:p w:rsidR="003E3D3F" w:rsidRPr="00A143A8"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E6103F" w:rsidRPr="008E79A3">
        <w:rPr>
          <w:sz w:val="36"/>
          <w:szCs w:val="36"/>
        </w:rPr>
        <w:t>HFHB-W202</w:t>
      </w:r>
      <w:r w:rsidR="00DC1811">
        <w:rPr>
          <w:sz w:val="36"/>
          <w:szCs w:val="36"/>
        </w:rPr>
        <w:t>2</w:t>
      </w:r>
      <w:r w:rsidR="00E6103F" w:rsidRPr="008E79A3">
        <w:rPr>
          <w:sz w:val="36"/>
          <w:szCs w:val="36"/>
        </w:rPr>
        <w:t>-</w:t>
      </w:r>
      <w:r w:rsidR="00DC1811">
        <w:rPr>
          <w:sz w:val="36"/>
          <w:szCs w:val="36"/>
        </w:rPr>
        <w:t>30</w:t>
      </w:r>
      <w:r w:rsidR="00715FC9">
        <w:rPr>
          <w:sz w:val="36"/>
          <w:szCs w:val="36"/>
        </w:rPr>
        <w:t>-2</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DC1811">
        <w:rPr>
          <w:sz w:val="36"/>
          <w:szCs w:val="36"/>
        </w:rPr>
        <w:t>2</w:t>
      </w:r>
      <w:r>
        <w:rPr>
          <w:rFonts w:hint="eastAsia"/>
          <w:sz w:val="36"/>
          <w:szCs w:val="36"/>
        </w:rPr>
        <w:t>年</w:t>
      </w:r>
      <w:r w:rsidR="00E31D28">
        <w:rPr>
          <w:rFonts w:hint="eastAsia"/>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52434D" w:rsidRPr="008E79A3">
        <w:rPr>
          <w:rFonts w:ascii="宋体" w:eastAsia="宋体" w:hAnsi="宋体" w:cs="宋体" w:hint="eastAsia"/>
          <w:b/>
          <w:color w:val="3A3A3A"/>
          <w:kern w:val="0"/>
          <w:sz w:val="24"/>
          <w:szCs w:val="24"/>
        </w:rPr>
        <w:t>同集</w:t>
      </w:r>
      <w:r w:rsidR="00044BCD" w:rsidRPr="008E79A3">
        <w:rPr>
          <w:rFonts w:ascii="宋体" w:eastAsia="宋体" w:hAnsi="宋体" w:cs="宋体"/>
          <w:b/>
          <w:color w:val="3A3A3A"/>
          <w:kern w:val="0"/>
          <w:sz w:val="24"/>
          <w:szCs w:val="24"/>
        </w:rPr>
        <w:t>热电</w:t>
      </w:r>
      <w:r w:rsidRPr="008E79A3">
        <w:rPr>
          <w:rFonts w:ascii="宋体" w:eastAsia="宋体" w:hAnsi="宋体" w:cs="宋体" w:hint="eastAsia"/>
          <w:color w:val="3A3A3A"/>
          <w:kern w:val="0"/>
          <w:sz w:val="24"/>
          <w:szCs w:val="24"/>
        </w:rPr>
        <w:t>）</w:t>
      </w:r>
      <w:r w:rsidR="0037548B" w:rsidRPr="008E79A3">
        <w:rPr>
          <w:rFonts w:ascii="宋体" w:eastAsia="宋体" w:hAnsi="宋体" w:cs="宋体" w:hint="eastAsia"/>
          <w:kern w:val="0"/>
          <w:sz w:val="24"/>
          <w:szCs w:val="24"/>
        </w:rPr>
        <w:t>环保</w:t>
      </w:r>
      <w:r w:rsidRPr="008E79A3">
        <w:rPr>
          <w:rFonts w:ascii="宋体" w:eastAsia="宋体" w:hAnsi="宋体" w:cs="宋体" w:hint="eastAsia"/>
          <w:color w:val="3A3A3A"/>
          <w:kern w:val="0"/>
          <w:sz w:val="24"/>
          <w:szCs w:val="24"/>
        </w:rPr>
        <w:t>需求，现进行</w:t>
      </w:r>
      <w:r w:rsidR="00E12DD6" w:rsidRPr="008E79A3">
        <w:rPr>
          <w:rFonts w:ascii="宋体" w:eastAsia="宋体" w:hAnsi="宋体" w:cs="宋体" w:hint="eastAsia"/>
          <w:b/>
          <w:color w:val="3A3A3A"/>
          <w:kern w:val="0"/>
          <w:sz w:val="24"/>
          <w:szCs w:val="24"/>
        </w:rPr>
        <w:t>202</w:t>
      </w:r>
      <w:r w:rsidR="00DC1811">
        <w:rPr>
          <w:rFonts w:ascii="宋体" w:eastAsia="宋体" w:hAnsi="宋体" w:cs="宋体"/>
          <w:b/>
          <w:color w:val="3A3A3A"/>
          <w:kern w:val="0"/>
          <w:sz w:val="24"/>
          <w:szCs w:val="24"/>
        </w:rPr>
        <w:t>2</w:t>
      </w:r>
      <w:r w:rsidR="00E12DD6" w:rsidRPr="008E79A3">
        <w:rPr>
          <w:rFonts w:ascii="宋体" w:eastAsia="宋体" w:hAnsi="宋体" w:cs="宋体" w:hint="eastAsia"/>
          <w:b/>
          <w:color w:val="3A3A3A"/>
          <w:kern w:val="0"/>
          <w:sz w:val="24"/>
          <w:szCs w:val="24"/>
        </w:rPr>
        <w:t>年</w:t>
      </w:r>
      <w:r w:rsidR="00E12DD6" w:rsidRPr="008E79A3">
        <w:rPr>
          <w:rFonts w:ascii="宋体" w:eastAsia="宋体" w:hAnsi="宋体" w:cs="宋体"/>
          <w:b/>
          <w:color w:val="3A3A3A"/>
          <w:kern w:val="0"/>
          <w:sz w:val="24"/>
          <w:szCs w:val="24"/>
        </w:rPr>
        <w:t>10</w:t>
      </w:r>
      <w:r w:rsidR="00E12DD6" w:rsidRPr="008E79A3">
        <w:rPr>
          <w:rFonts w:ascii="宋体" w:eastAsia="宋体" w:hAnsi="宋体" w:cs="宋体" w:hint="eastAsia"/>
          <w:b/>
          <w:color w:val="3A3A3A"/>
          <w:kern w:val="0"/>
          <w:sz w:val="24"/>
          <w:szCs w:val="24"/>
        </w:rPr>
        <w:t>月至20</w:t>
      </w:r>
      <w:r w:rsidR="00E12DD6" w:rsidRPr="008E79A3">
        <w:rPr>
          <w:rFonts w:ascii="宋体" w:eastAsia="宋体" w:hAnsi="宋体" w:cs="宋体"/>
          <w:b/>
          <w:color w:val="3A3A3A"/>
          <w:kern w:val="0"/>
          <w:sz w:val="24"/>
          <w:szCs w:val="24"/>
        </w:rPr>
        <w:t>2</w:t>
      </w:r>
      <w:r w:rsidR="00DC1811">
        <w:rPr>
          <w:rFonts w:ascii="宋体" w:eastAsia="宋体" w:hAnsi="宋体" w:cs="宋体"/>
          <w:b/>
          <w:color w:val="3A3A3A"/>
          <w:kern w:val="0"/>
          <w:sz w:val="24"/>
          <w:szCs w:val="24"/>
        </w:rPr>
        <w:t>3</w:t>
      </w:r>
      <w:r w:rsidR="00E12DD6" w:rsidRPr="008E79A3">
        <w:rPr>
          <w:rFonts w:ascii="宋体" w:eastAsia="宋体" w:hAnsi="宋体" w:cs="宋体" w:hint="eastAsia"/>
          <w:b/>
          <w:color w:val="3A3A3A"/>
          <w:kern w:val="0"/>
          <w:sz w:val="24"/>
          <w:szCs w:val="24"/>
        </w:rPr>
        <w:t>年</w:t>
      </w:r>
      <w:r w:rsidR="0052434D" w:rsidRPr="008E79A3">
        <w:rPr>
          <w:rFonts w:ascii="宋体" w:eastAsia="宋体" w:hAnsi="宋体" w:cs="宋体" w:hint="eastAsia"/>
          <w:b/>
          <w:color w:val="3A3A3A"/>
          <w:kern w:val="0"/>
          <w:sz w:val="24"/>
          <w:szCs w:val="24"/>
        </w:rPr>
        <w:t>9</w:t>
      </w:r>
      <w:r w:rsidR="00E12DD6" w:rsidRPr="008E79A3">
        <w:rPr>
          <w:rFonts w:ascii="宋体" w:eastAsia="宋体" w:hAnsi="宋体" w:cs="宋体" w:hint="eastAsia"/>
          <w:b/>
          <w:color w:val="3A3A3A"/>
          <w:kern w:val="0"/>
          <w:sz w:val="24"/>
          <w:szCs w:val="24"/>
        </w:rPr>
        <w:t>月</w:t>
      </w:r>
      <w:r w:rsidR="0037548B">
        <w:rPr>
          <w:rFonts w:ascii="宋体" w:eastAsia="宋体" w:hAnsi="宋体" w:cs="宋体" w:hint="eastAsia"/>
          <w:color w:val="3A3A3A"/>
          <w:kern w:val="0"/>
          <w:sz w:val="24"/>
          <w:szCs w:val="24"/>
        </w:rPr>
        <w:t>液氧</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52434D">
        <w:rPr>
          <w:rFonts w:ascii="宋体" w:eastAsia="宋体" w:hAnsi="宋体" w:cs="宋体" w:hint="eastAsia"/>
          <w:b/>
          <w:color w:val="3A3A3A"/>
          <w:kern w:val="0"/>
          <w:sz w:val="24"/>
          <w:szCs w:val="24"/>
        </w:rPr>
        <w:t>同集</w:t>
      </w:r>
      <w:r w:rsidR="002F7762" w:rsidRPr="002F7762">
        <w:rPr>
          <w:rFonts w:ascii="宋体" w:eastAsia="宋体" w:hAnsi="宋体" w:cs="宋体"/>
          <w:b/>
          <w:color w:val="3A3A3A"/>
          <w:kern w:val="0"/>
          <w:sz w:val="24"/>
          <w:szCs w:val="24"/>
        </w:rPr>
        <w:t>热电</w:t>
      </w:r>
      <w:r w:rsidR="00270FE3">
        <w:rPr>
          <w:rFonts w:ascii="宋体" w:eastAsia="宋体" w:hAnsi="宋体" w:cs="宋体" w:hint="eastAsia"/>
          <w:b/>
          <w:color w:val="3A3A3A"/>
          <w:kern w:val="0"/>
          <w:sz w:val="24"/>
          <w:szCs w:val="24"/>
        </w:rPr>
        <w:t>液氧</w:t>
      </w:r>
      <w:r w:rsidR="004F2391" w:rsidRPr="00754E4D">
        <w:rPr>
          <w:rFonts w:ascii="宋体" w:eastAsia="宋体" w:hAnsi="宋体" w:cs="宋体"/>
          <w:b/>
          <w:color w:val="3A3A3A"/>
          <w:kern w:val="0"/>
          <w:sz w:val="24"/>
          <w:szCs w:val="24"/>
        </w:rPr>
        <w:t>采购</w:t>
      </w:r>
    </w:p>
    <w:p w:rsidR="00ED67D9" w:rsidRPr="005243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52434D" w:rsidRPr="008E79A3">
        <w:rPr>
          <w:rFonts w:ascii="宋体" w:hAnsi="宋体"/>
          <w:bCs/>
          <w:sz w:val="24"/>
          <w:szCs w:val="24"/>
        </w:rPr>
        <w:t>厦门市</w:t>
      </w:r>
      <w:r w:rsidR="0052434D" w:rsidRPr="008E79A3">
        <w:rPr>
          <w:rFonts w:ascii="宋体" w:hAnsi="宋体" w:hint="eastAsia"/>
          <w:sz w:val="24"/>
          <w:szCs w:val="24"/>
        </w:rPr>
        <w:t>同安区美禾三路399号</w:t>
      </w:r>
      <w:r w:rsidR="008E79A3">
        <w:rPr>
          <w:rFonts w:ascii="宋体" w:hAnsi="宋体" w:hint="eastAsia"/>
          <w:sz w:val="24"/>
          <w:szCs w:val="24"/>
        </w:rPr>
        <w:t>(厦门</w:t>
      </w:r>
      <w:r w:rsidR="008E79A3">
        <w:rPr>
          <w:rFonts w:ascii="宋体" w:hAnsi="宋体"/>
          <w:sz w:val="24"/>
          <w:szCs w:val="24"/>
        </w:rPr>
        <w:t>同集热</w:t>
      </w:r>
      <w:r w:rsidR="008E79A3">
        <w:rPr>
          <w:rFonts w:ascii="宋体" w:hAnsi="宋体" w:hint="eastAsia"/>
          <w:sz w:val="24"/>
          <w:szCs w:val="24"/>
        </w:rPr>
        <w:t>电</w:t>
      </w:r>
      <w:r w:rsidR="008E79A3">
        <w:rPr>
          <w:rFonts w:ascii="宋体" w:hAnsi="宋体"/>
          <w:sz w:val="24"/>
          <w:szCs w:val="24"/>
        </w:rPr>
        <w:t>有限公司</w:t>
      </w:r>
      <w:r w:rsidR="008E79A3">
        <w:rPr>
          <w:rFonts w:ascii="宋体" w:hAnsi="宋体" w:hint="eastAsia"/>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A64F0"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8A64F0">
        <w:rPr>
          <w:rFonts w:ascii="宋体" w:eastAsia="宋体" w:hAnsi="宋体" w:hint="eastAsia"/>
          <w:bCs/>
          <w:sz w:val="24"/>
          <w:szCs w:val="24"/>
        </w:rPr>
        <w:t>2</w:t>
      </w:r>
      <w:r w:rsidR="008A64F0">
        <w:rPr>
          <w:rFonts w:ascii="宋体" w:eastAsia="宋体" w:hAnsi="宋体"/>
          <w:bCs/>
          <w:sz w:val="24"/>
          <w:szCs w:val="24"/>
        </w:rPr>
        <w:t>.3</w:t>
      </w:r>
      <w:r w:rsidR="008A64F0">
        <w:rPr>
          <w:rFonts w:ascii="宋体" w:eastAsia="宋体" w:hAnsi="宋体" w:hint="eastAsia"/>
          <w:bCs/>
          <w:kern w:val="0"/>
          <w:sz w:val="24"/>
          <w:szCs w:val="24"/>
        </w:rPr>
        <w:t>报价方必须提供</w:t>
      </w:r>
      <w:r w:rsidR="008A64F0">
        <w:rPr>
          <w:rFonts w:ascii="宋体" w:hAnsi="宋体" w:cs="宋体" w:hint="eastAsia"/>
          <w:kern w:val="0"/>
          <w:sz w:val="24"/>
          <w:szCs w:val="24"/>
        </w:rPr>
        <w:t>危险化学品经营许可证</w:t>
      </w:r>
      <w:r w:rsidR="008A64F0">
        <w:rPr>
          <w:rFonts w:ascii="宋体" w:hAnsi="宋体" w:hint="eastAsia"/>
          <w:kern w:val="0"/>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9551F7" w:rsidRDefault="00BB4F50"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rsidR="000A243A" w:rsidRPr="00D31227" w:rsidRDefault="009551F7"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w:t>
      </w:r>
      <w:r w:rsidR="00BB4F50" w:rsidRPr="00D31227">
        <w:rPr>
          <w:rFonts w:ascii="宋体" w:eastAsia="宋体" w:hAnsi="宋体" w:hint="eastAsia"/>
          <w:color w:val="000000" w:themeColor="text1"/>
          <w:sz w:val="24"/>
          <w:szCs w:val="24"/>
        </w:rPr>
        <w:lastRenderedPageBreak/>
        <w:t>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9551F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A8689B" w:rsidRPr="008E79A3">
        <w:rPr>
          <w:rFonts w:ascii="宋体" w:eastAsia="宋体" w:hAnsi="宋体" w:cs="宋体" w:hint="eastAsia"/>
          <w:b/>
          <w:color w:val="3A3A3A"/>
          <w:kern w:val="0"/>
          <w:sz w:val="24"/>
          <w:szCs w:val="24"/>
        </w:rPr>
        <w:t>同集</w:t>
      </w:r>
      <w:r w:rsidR="00270FE3">
        <w:rPr>
          <w:rFonts w:ascii="宋体" w:eastAsia="宋体" w:hAnsi="宋体" w:cs="宋体" w:hint="eastAsia"/>
          <w:b/>
          <w:color w:val="3A3A3A"/>
          <w:kern w:val="0"/>
          <w:sz w:val="24"/>
          <w:szCs w:val="24"/>
        </w:rPr>
        <w:t>液氧</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9551F7">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DC1811">
        <w:rPr>
          <w:rFonts w:ascii="宋体" w:eastAsia="宋体" w:hAnsi="宋体"/>
          <w:b/>
          <w:bCs/>
          <w:sz w:val="24"/>
          <w:szCs w:val="24"/>
        </w:rPr>
        <w:t>2</w:t>
      </w:r>
      <w:r w:rsidRPr="00D31227">
        <w:rPr>
          <w:rFonts w:ascii="宋体" w:eastAsia="宋体" w:hAnsi="宋体" w:hint="eastAsia"/>
          <w:b/>
          <w:bCs/>
          <w:sz w:val="24"/>
          <w:szCs w:val="24"/>
        </w:rPr>
        <w:t>年</w:t>
      </w:r>
      <w:r w:rsidR="00B30E8B" w:rsidRPr="00B30E8B">
        <w:rPr>
          <w:rFonts w:ascii="宋体" w:hAnsi="宋体" w:cs="宋体" w:hint="eastAsia"/>
          <w:kern w:val="0"/>
          <w:sz w:val="24"/>
          <w:szCs w:val="24"/>
        </w:rPr>
        <w:t>9月</w:t>
      </w:r>
      <w:r w:rsidR="00212B99">
        <w:rPr>
          <w:rFonts w:ascii="宋体" w:hAnsi="宋体" w:cs="宋体"/>
          <w:kern w:val="0"/>
          <w:sz w:val="24"/>
          <w:szCs w:val="24"/>
        </w:rPr>
        <w:t>20</w:t>
      </w:r>
      <w:r w:rsidR="00B30E8B" w:rsidRPr="00B30E8B">
        <w:rPr>
          <w:rFonts w:ascii="宋体" w:hAnsi="宋体" w:cs="宋体" w:hint="eastAsia"/>
          <w:kern w:val="0"/>
          <w:sz w:val="24"/>
          <w:szCs w:val="24"/>
        </w:rPr>
        <w:t>日</w:t>
      </w:r>
      <w:r w:rsidR="00212B99">
        <w:rPr>
          <w:rFonts w:ascii="宋体" w:hAnsi="宋体" w:cs="宋体"/>
          <w:kern w:val="0"/>
          <w:sz w:val="24"/>
          <w:szCs w:val="24"/>
        </w:rPr>
        <w:t>10:00</w:t>
      </w:r>
      <w:r w:rsidR="005D77B2" w:rsidRPr="00B30E8B">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212B99" w:rsidRPr="00D31227">
        <w:rPr>
          <w:rFonts w:ascii="宋体" w:eastAsia="宋体" w:hAnsi="宋体" w:hint="eastAsia"/>
          <w:b/>
          <w:bCs/>
          <w:sz w:val="24"/>
          <w:szCs w:val="24"/>
        </w:rPr>
        <w:t>202</w:t>
      </w:r>
      <w:r w:rsidR="00212B99">
        <w:rPr>
          <w:rFonts w:ascii="宋体" w:eastAsia="宋体" w:hAnsi="宋体"/>
          <w:b/>
          <w:bCs/>
          <w:sz w:val="24"/>
          <w:szCs w:val="24"/>
        </w:rPr>
        <w:t>2</w:t>
      </w:r>
      <w:r w:rsidR="00212B99" w:rsidRPr="00D31227">
        <w:rPr>
          <w:rFonts w:ascii="宋体" w:eastAsia="宋体" w:hAnsi="宋体" w:hint="eastAsia"/>
          <w:b/>
          <w:bCs/>
          <w:sz w:val="24"/>
          <w:szCs w:val="24"/>
        </w:rPr>
        <w:t>年</w:t>
      </w:r>
      <w:r w:rsidR="00212B99" w:rsidRPr="00B30E8B">
        <w:rPr>
          <w:rFonts w:ascii="宋体" w:hAnsi="宋体" w:cs="宋体" w:hint="eastAsia"/>
          <w:kern w:val="0"/>
          <w:sz w:val="24"/>
          <w:szCs w:val="24"/>
        </w:rPr>
        <w:t>9月</w:t>
      </w:r>
      <w:r w:rsidR="00212B99">
        <w:rPr>
          <w:rFonts w:ascii="宋体" w:hAnsi="宋体" w:cs="宋体"/>
          <w:kern w:val="0"/>
          <w:sz w:val="24"/>
          <w:szCs w:val="24"/>
        </w:rPr>
        <w:t>20</w:t>
      </w:r>
      <w:r w:rsidR="00212B99" w:rsidRPr="00B30E8B">
        <w:rPr>
          <w:rFonts w:ascii="宋体" w:hAnsi="宋体" w:cs="宋体" w:hint="eastAsia"/>
          <w:kern w:val="0"/>
          <w:sz w:val="24"/>
          <w:szCs w:val="24"/>
        </w:rPr>
        <w:t>日</w:t>
      </w:r>
      <w:r w:rsidR="00212B99">
        <w:rPr>
          <w:rFonts w:ascii="宋体" w:hAnsi="宋体" w:cs="宋体"/>
          <w:kern w:val="0"/>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212B99" w:rsidRPr="00D31227">
        <w:rPr>
          <w:rFonts w:ascii="宋体" w:eastAsia="宋体" w:hAnsi="宋体" w:hint="eastAsia"/>
          <w:b/>
          <w:bCs/>
          <w:sz w:val="24"/>
          <w:szCs w:val="24"/>
        </w:rPr>
        <w:t>202</w:t>
      </w:r>
      <w:r w:rsidR="00212B99">
        <w:rPr>
          <w:rFonts w:ascii="宋体" w:eastAsia="宋体" w:hAnsi="宋体"/>
          <w:b/>
          <w:bCs/>
          <w:sz w:val="24"/>
          <w:szCs w:val="24"/>
        </w:rPr>
        <w:t>2</w:t>
      </w:r>
      <w:r w:rsidR="00212B99" w:rsidRPr="00D31227">
        <w:rPr>
          <w:rFonts w:ascii="宋体" w:eastAsia="宋体" w:hAnsi="宋体" w:hint="eastAsia"/>
          <w:b/>
          <w:bCs/>
          <w:sz w:val="24"/>
          <w:szCs w:val="24"/>
        </w:rPr>
        <w:t>年</w:t>
      </w:r>
      <w:r w:rsidR="00212B99" w:rsidRPr="00B30E8B">
        <w:rPr>
          <w:rFonts w:ascii="宋体" w:hAnsi="宋体" w:cs="宋体" w:hint="eastAsia"/>
          <w:kern w:val="0"/>
          <w:sz w:val="24"/>
          <w:szCs w:val="24"/>
        </w:rPr>
        <w:t>9月</w:t>
      </w:r>
      <w:r w:rsidR="00212B99">
        <w:rPr>
          <w:rFonts w:ascii="宋体" w:hAnsi="宋体" w:cs="宋体"/>
          <w:kern w:val="0"/>
          <w:sz w:val="24"/>
          <w:szCs w:val="24"/>
        </w:rPr>
        <w:t>20</w:t>
      </w:r>
      <w:r w:rsidR="00212B99" w:rsidRPr="00B30E8B">
        <w:rPr>
          <w:rFonts w:ascii="宋体" w:hAnsi="宋体" w:cs="宋体" w:hint="eastAsia"/>
          <w:kern w:val="0"/>
          <w:sz w:val="24"/>
          <w:szCs w:val="24"/>
        </w:rPr>
        <w:t>日</w:t>
      </w:r>
      <w:r w:rsidR="00212B99">
        <w:rPr>
          <w:rFonts w:ascii="宋体" w:hAnsi="宋体" w:cs="宋体"/>
          <w:kern w:val="0"/>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E83222">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DF5C25" w:rsidRPr="008E79A3">
        <w:rPr>
          <w:rFonts w:ascii="宋体" w:eastAsia="宋体" w:hAnsi="宋体" w:cs="宋体" w:hint="eastAsia"/>
          <w:kern w:val="0"/>
          <w:sz w:val="24"/>
          <w:szCs w:val="24"/>
        </w:rPr>
        <w:t>曾翼君</w:t>
      </w:r>
      <w:r w:rsidR="00044BCD" w:rsidRPr="008E79A3">
        <w:rPr>
          <w:rFonts w:ascii="宋体" w:eastAsia="宋体" w:hAnsi="宋体" w:cs="宋体" w:hint="eastAsia"/>
          <w:kern w:val="0"/>
          <w:sz w:val="24"/>
          <w:szCs w:val="24"/>
        </w:rPr>
        <w:t>（</w:t>
      </w:r>
      <w:r w:rsidR="00044BCD" w:rsidRPr="008E79A3">
        <w:rPr>
          <w:rFonts w:ascii="宋体" w:eastAsia="宋体" w:hAnsi="宋体" w:cs="宋体"/>
          <w:kern w:val="0"/>
          <w:sz w:val="24"/>
          <w:szCs w:val="24"/>
        </w:rPr>
        <w:t>联系电话：</w:t>
      </w:r>
      <w:r w:rsidR="00044BCD" w:rsidRPr="008E79A3">
        <w:rPr>
          <w:rFonts w:ascii="宋体" w:eastAsia="宋体" w:hAnsi="宋体" w:cs="宋体" w:hint="eastAsia"/>
          <w:kern w:val="0"/>
          <w:sz w:val="24"/>
          <w:szCs w:val="24"/>
        </w:rPr>
        <w:t>0592-</w:t>
      </w:r>
      <w:r w:rsidR="00DF5C25" w:rsidRPr="008E79A3">
        <w:rPr>
          <w:rFonts w:ascii="宋体" w:eastAsia="宋体" w:hAnsi="宋体" w:cs="宋体" w:hint="eastAsia"/>
          <w:kern w:val="0"/>
          <w:sz w:val="24"/>
          <w:szCs w:val="24"/>
        </w:rPr>
        <w:t>7396297</w:t>
      </w:r>
      <w:r w:rsidR="00044BCD" w:rsidRPr="008E79A3">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C1811" w:rsidRPr="00D31227" w:rsidRDefault="00DC1811" w:rsidP="00DC1811">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海发集团纪检监察室0592-6800131 、环保能源公司纪检小组 0592-6807528</w:t>
      </w:r>
    </w:p>
    <w:p w:rsidR="004F2391" w:rsidRPr="00DC1811"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CE2BE3" w:rsidRDefault="008C5CD1" w:rsidP="008C5CD1">
      <w:pPr>
        <w:widowControl/>
        <w:spacing w:line="276" w:lineRule="auto"/>
        <w:ind w:firstLineChars="1950" w:firstLine="4698"/>
        <w:jc w:val="left"/>
        <w:rPr>
          <w:rFonts w:ascii="宋体" w:eastAsia="宋体" w:hAnsi="宋体" w:cs="宋体"/>
          <w:b/>
          <w:kern w:val="0"/>
          <w:sz w:val="24"/>
          <w:szCs w:val="24"/>
        </w:rPr>
      </w:pPr>
      <w:r w:rsidRPr="00B30E8B">
        <w:rPr>
          <w:rFonts w:ascii="宋体" w:eastAsia="宋体" w:hAnsi="宋体" w:cs="宋体"/>
          <w:b/>
          <w:kern w:val="0"/>
          <w:sz w:val="24"/>
          <w:szCs w:val="24"/>
        </w:rPr>
        <w:t>202</w:t>
      </w:r>
      <w:r w:rsidRPr="00B30E8B">
        <w:rPr>
          <w:rFonts w:ascii="宋体" w:eastAsia="宋体" w:hAnsi="宋体" w:cs="宋体" w:hint="eastAsia"/>
          <w:b/>
          <w:kern w:val="0"/>
          <w:sz w:val="24"/>
          <w:szCs w:val="24"/>
        </w:rPr>
        <w:t>2</w:t>
      </w:r>
      <w:r w:rsidR="00B837F8" w:rsidRPr="00B30E8B">
        <w:rPr>
          <w:rFonts w:ascii="宋体" w:eastAsia="宋体" w:hAnsi="宋体" w:cs="宋体" w:hint="eastAsia"/>
          <w:b/>
          <w:kern w:val="0"/>
          <w:sz w:val="24"/>
          <w:szCs w:val="24"/>
        </w:rPr>
        <w:t>年</w:t>
      </w:r>
      <w:r w:rsidR="00212B99">
        <w:rPr>
          <w:rFonts w:ascii="宋体" w:eastAsia="宋体" w:hAnsi="宋体" w:cs="宋体"/>
          <w:b/>
          <w:kern w:val="0"/>
          <w:sz w:val="24"/>
          <w:szCs w:val="24"/>
        </w:rPr>
        <w:t>9</w:t>
      </w:r>
      <w:r w:rsidR="00CE2BE3" w:rsidRPr="00B30E8B">
        <w:rPr>
          <w:rFonts w:ascii="宋体" w:eastAsia="宋体" w:hAnsi="宋体" w:cs="宋体" w:hint="eastAsia"/>
          <w:b/>
          <w:kern w:val="0"/>
          <w:sz w:val="24"/>
          <w:szCs w:val="24"/>
        </w:rPr>
        <w:t>月</w:t>
      </w:r>
      <w:r w:rsidR="00212B99">
        <w:rPr>
          <w:rFonts w:ascii="宋体" w:eastAsia="宋体" w:hAnsi="宋体" w:cs="宋体"/>
          <w:b/>
          <w:kern w:val="0"/>
          <w:sz w:val="24"/>
          <w:szCs w:val="24"/>
        </w:rPr>
        <w:t>8</w:t>
      </w:r>
      <w:bookmarkStart w:id="0" w:name="_GoBack"/>
      <w:bookmarkEnd w:id="0"/>
      <w:r w:rsidR="00CE2BE3" w:rsidRPr="00B30E8B">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9551F7" w:rsidRDefault="009551F7" w:rsidP="009551F7">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9551F7"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475712">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F5C25" w:rsidRPr="008E79A3">
        <w:rPr>
          <w:rFonts w:ascii="宋体" w:eastAsia="宋体" w:hAnsi="宋体" w:hint="eastAsia"/>
          <w:sz w:val="24"/>
          <w:szCs w:val="24"/>
        </w:rPr>
        <w:t>同集</w:t>
      </w:r>
      <w:r w:rsidRPr="008E79A3">
        <w:rPr>
          <w:rFonts w:ascii="宋体" w:eastAsia="宋体" w:hAnsi="宋体" w:hint="eastAsia"/>
          <w:sz w:val="24"/>
          <w:szCs w:val="24"/>
        </w:rPr>
        <w:t>热电</w:t>
      </w:r>
      <w:r w:rsidRPr="00EA3213">
        <w:rPr>
          <w:rFonts w:ascii="宋体" w:eastAsia="宋体" w:hAnsi="宋体" w:hint="eastAsia"/>
          <w:sz w:val="24"/>
          <w:szCs w:val="24"/>
        </w:rPr>
        <w:t>事业部</w:t>
      </w:r>
      <w:r w:rsidR="00270FE3" w:rsidRPr="00EA3213">
        <w:rPr>
          <w:rFonts w:ascii="宋体" w:eastAsia="宋体" w:hAnsi="宋体" w:hint="eastAsia"/>
          <w:sz w:val="24"/>
          <w:szCs w:val="24"/>
        </w:rPr>
        <w:t>液氧</w:t>
      </w:r>
      <w:r>
        <w:rPr>
          <w:rFonts w:ascii="宋体" w:eastAsia="宋体" w:hAnsi="宋体" w:hint="eastAsia"/>
          <w:b w:val="0"/>
          <w:sz w:val="24"/>
          <w:szCs w:val="24"/>
        </w:rPr>
        <w:t>采购，采购方为</w:t>
      </w:r>
      <w:r w:rsidR="00DF5C25" w:rsidRPr="008E79A3">
        <w:rPr>
          <w:rFonts w:asciiTheme="minorEastAsia" w:eastAsiaTheme="minorEastAsia" w:hAnsiTheme="minorEastAsia" w:hint="eastAsia"/>
          <w:sz w:val="24"/>
          <w:szCs w:val="24"/>
        </w:rPr>
        <w:t>厦门同集热电有限公司</w:t>
      </w:r>
      <w:r w:rsidRPr="008E79A3">
        <w:rPr>
          <w:rFonts w:asciiTheme="minorEastAsia" w:eastAsiaTheme="minorEastAsia" w:hAnsiTheme="minorEastAsia" w:hint="eastAsia"/>
          <w:b w:val="0"/>
          <w:sz w:val="24"/>
          <w:szCs w:val="24"/>
        </w:rPr>
        <w:t>。</w:t>
      </w:r>
      <w:r w:rsidRPr="008E79A3">
        <w:rPr>
          <w:rFonts w:ascii="宋体" w:eastAsia="宋体" w:hAnsi="宋体" w:hint="eastAsia"/>
          <w:b w:val="0"/>
          <w:sz w:val="24"/>
          <w:szCs w:val="24"/>
        </w:rPr>
        <w:t>报价方请仔细阅读本采购文件的内容以保证提交完整有效的</w:t>
      </w:r>
      <w:r w:rsidR="00613635" w:rsidRPr="008E79A3">
        <w:rPr>
          <w:rFonts w:ascii="宋体" w:eastAsia="宋体" w:hAnsi="宋体" w:hint="eastAsia"/>
          <w:b w:val="0"/>
          <w:sz w:val="24"/>
          <w:szCs w:val="24"/>
        </w:rPr>
        <w:t>报价文件</w:t>
      </w:r>
      <w:r w:rsidRPr="008E79A3">
        <w:rPr>
          <w:rFonts w:ascii="宋体" w:eastAsia="宋体" w:hAnsi="宋体" w:hint="eastAsia"/>
          <w:b w:val="0"/>
          <w:sz w:val="24"/>
          <w:szCs w:val="24"/>
        </w:rPr>
        <w:t>参</w:t>
      </w:r>
      <w:r>
        <w:rPr>
          <w:rFonts w:ascii="宋体" w:eastAsia="宋体" w:hAnsi="宋体" w:hint="eastAsia"/>
          <w:b w:val="0"/>
          <w:sz w:val="24"/>
          <w:szCs w:val="24"/>
        </w:rPr>
        <w:t>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EA3213">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EA3213">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EA321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lastRenderedPageBreak/>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AC740D" w:rsidRDefault="007F0A1F" w:rsidP="00AC740D">
      <w:p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3</w:t>
      </w:r>
      <w:r w:rsidR="00DB2DF2">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AC740D" w:rsidRPr="00886013"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AC740D" w:rsidRP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企业能有效识别二维码的营业执照复印件且加盖报价单位公章；</w:t>
      </w:r>
    </w:p>
    <w:p w:rsidR="002C45AE" w:rsidRDefault="00AC740D" w:rsidP="00AC740D">
      <w:pPr>
        <w:adjustRightInd w:val="0"/>
        <w:snapToGrid w:val="0"/>
        <w:spacing w:line="480" w:lineRule="auto"/>
        <w:ind w:rightChars="50" w:right="105"/>
        <w:jc w:val="left"/>
        <w:rPr>
          <w:rFonts w:ascii="宋体" w:hAnsi="宋体"/>
          <w:sz w:val="24"/>
          <w:szCs w:val="24"/>
        </w:rPr>
      </w:pPr>
      <w:r w:rsidRPr="00AC740D">
        <w:rPr>
          <w:rFonts w:ascii="宋体" w:eastAsia="宋体" w:hAnsi="宋体"/>
          <w:bCs/>
          <w:sz w:val="24"/>
          <w:szCs w:val="24"/>
        </w:rPr>
        <w:t>3.6</w:t>
      </w:r>
      <w:r w:rsidR="008A64F0">
        <w:rPr>
          <w:rFonts w:ascii="宋体" w:hAnsi="宋体" w:cs="宋体" w:hint="eastAsia"/>
          <w:kern w:val="0"/>
          <w:sz w:val="24"/>
          <w:szCs w:val="24"/>
        </w:rPr>
        <w:t>危险化学品经营许可证、危险化学品运输许可证（或委托运输单位合同）</w:t>
      </w:r>
      <w:r w:rsidR="008A64F0">
        <w:rPr>
          <w:rFonts w:ascii="宋体" w:hAnsi="宋体" w:hint="eastAsia"/>
          <w:kern w:val="0"/>
          <w:sz w:val="24"/>
          <w:szCs w:val="24"/>
        </w:rPr>
        <w:t>复印件加盖公章。</w:t>
      </w:r>
    </w:p>
    <w:p w:rsidR="00886013" w:rsidRDefault="00AC740D" w:rsidP="00AC740D">
      <w:pPr>
        <w:adjustRightInd w:val="0"/>
        <w:snapToGrid w:val="0"/>
        <w:spacing w:line="480" w:lineRule="auto"/>
        <w:ind w:rightChars="50" w:right="105"/>
        <w:jc w:val="left"/>
        <w:rPr>
          <w:rFonts w:ascii="宋体" w:hAnsi="宋体"/>
          <w:sz w:val="24"/>
          <w:szCs w:val="24"/>
        </w:rPr>
      </w:pPr>
      <w:r>
        <w:rPr>
          <w:rFonts w:ascii="宋体" w:hAnsi="宋体" w:hint="eastAsia"/>
          <w:sz w:val="24"/>
          <w:szCs w:val="24"/>
        </w:rPr>
        <w:t>3</w:t>
      </w:r>
      <w:r>
        <w:rPr>
          <w:rFonts w:ascii="宋体" w:hAnsi="宋体"/>
          <w:sz w:val="24"/>
          <w:szCs w:val="24"/>
        </w:rPr>
        <w:t>.7</w:t>
      </w:r>
      <w:r w:rsidR="00886013">
        <w:rPr>
          <w:rFonts w:ascii="宋体" w:hAnsi="宋体" w:hint="eastAsia"/>
          <w:sz w:val="24"/>
          <w:szCs w:val="24"/>
        </w:rPr>
        <w:t>报价方认为需要提供的其他资料。</w:t>
      </w:r>
    </w:p>
    <w:p w:rsidR="00886013" w:rsidRPr="008C4558" w:rsidRDefault="007F0A1F" w:rsidP="007F0A1F">
      <w:p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4</w:t>
      </w:r>
      <w:r w:rsidR="00613635">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7F0A1F" w:rsidP="007F0A1F">
      <w:p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5</w:t>
      </w:r>
      <w:r w:rsidR="00DB2DF2" w:rsidRPr="002F7762">
        <w:rPr>
          <w:rFonts w:ascii="宋体" w:hAnsi="宋体" w:hint="eastAsia"/>
          <w:b/>
          <w:bCs/>
          <w:sz w:val="24"/>
          <w:szCs w:val="24"/>
        </w:rPr>
        <w:t>谈判与评</w:t>
      </w:r>
      <w:bookmarkEnd w:id="27"/>
      <w:r w:rsidR="00DB2DF2"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D42E5C">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7F0A1F">
        <w:rPr>
          <w:rFonts w:ascii="宋体" w:hAnsi="宋体" w:hint="eastAsia"/>
          <w:bCs/>
          <w:sz w:val="24"/>
        </w:rPr>
        <w:t>5.2.2.4</w:t>
      </w:r>
      <w:r w:rsidR="00403E53" w:rsidRPr="007F0A1F">
        <w:rPr>
          <w:rFonts w:ascii="宋体" w:hAnsi="宋体" w:hint="eastAsia"/>
          <w:bCs/>
          <w:sz w:val="24"/>
        </w:rPr>
        <w:t>成交原则</w:t>
      </w:r>
      <w:r w:rsidR="00C2661E">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8E79A3">
        <w:rPr>
          <w:rFonts w:ascii="宋体" w:eastAsia="宋体" w:hAnsi="宋体" w:cs="宋体" w:hint="eastAsia"/>
          <w:color w:val="3A3A3A"/>
          <w:kern w:val="0"/>
          <w:sz w:val="24"/>
          <w:szCs w:val="24"/>
        </w:rPr>
        <w:t>（</w:t>
      </w:r>
      <w:r w:rsidR="00DF5C25" w:rsidRPr="008E79A3">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37548B">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37548B">
        <w:rPr>
          <w:rFonts w:ascii="宋体" w:eastAsia="宋体" w:hAnsi="宋体" w:cs="宋体" w:hint="eastAsia"/>
          <w:b/>
          <w:color w:val="3A3A3A"/>
          <w:kern w:val="0"/>
          <w:sz w:val="24"/>
          <w:szCs w:val="24"/>
        </w:rPr>
        <w:t>液氧</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lastRenderedPageBreak/>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6203F5">
        <w:rPr>
          <w:rFonts w:ascii="宋体" w:eastAsia="宋体" w:hAnsi="宋体" w:cs="宋体" w:hint="eastAsia"/>
          <w:color w:val="000000" w:themeColor="text1"/>
          <w:kern w:val="0"/>
          <w:sz w:val="24"/>
          <w:szCs w:val="24"/>
        </w:rPr>
        <w:t>同集</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270FE3">
        <w:rPr>
          <w:rFonts w:ascii="宋体" w:eastAsia="宋体" w:hAnsi="宋体" w:cs="宋体" w:hint="eastAsia"/>
          <w:color w:val="000000" w:themeColor="text1"/>
          <w:kern w:val="0"/>
          <w:sz w:val="24"/>
          <w:szCs w:val="24"/>
        </w:rPr>
        <w:t>液氧</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142"/>
        <w:gridCol w:w="2405"/>
        <w:gridCol w:w="2977"/>
      </w:tblGrid>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405"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977"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270FE3"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液氧</w:t>
            </w:r>
          </w:p>
        </w:tc>
        <w:tc>
          <w:tcPr>
            <w:tcW w:w="2405" w:type="dxa"/>
            <w:vAlign w:val="center"/>
          </w:tcPr>
          <w:p w:rsidR="00AE1E67" w:rsidRPr="0016405C" w:rsidRDefault="00DF5C25" w:rsidP="003B1ABA">
            <w:pPr>
              <w:widowControl/>
              <w:spacing w:line="276" w:lineRule="auto"/>
              <w:jc w:val="center"/>
              <w:rPr>
                <w:rFonts w:ascii="宋体" w:eastAsia="宋体" w:hAnsi="宋体" w:cs="宋体"/>
                <w:color w:val="000000"/>
                <w:kern w:val="0"/>
                <w:sz w:val="24"/>
                <w:szCs w:val="24"/>
              </w:rPr>
            </w:pPr>
            <w:r w:rsidRPr="008E79A3">
              <w:rPr>
                <w:rFonts w:ascii="宋体" w:hAnsi="宋体" w:cs="Arial" w:hint="eastAsia"/>
                <w:color w:val="333333"/>
                <w:kern w:val="0"/>
                <w:sz w:val="22"/>
              </w:rPr>
              <w:t>1000</w:t>
            </w:r>
            <w:r w:rsidR="00270FE3" w:rsidRPr="008E79A3">
              <w:rPr>
                <w:rFonts w:ascii="宋体" w:hAnsi="宋体" w:cs="Arial" w:hint="eastAsia"/>
                <w:color w:val="333333"/>
                <w:kern w:val="0"/>
                <w:sz w:val="22"/>
              </w:rPr>
              <w:t>吨</w:t>
            </w:r>
          </w:p>
        </w:tc>
        <w:tc>
          <w:tcPr>
            <w:tcW w:w="2977" w:type="dxa"/>
            <w:vAlign w:val="center"/>
          </w:tcPr>
          <w:p w:rsidR="00AE1E67" w:rsidRPr="0016405C" w:rsidRDefault="00270FE3" w:rsidP="00F81CB9">
            <w:pPr>
              <w:widowControl/>
              <w:spacing w:line="276" w:lineRule="auto"/>
              <w:jc w:val="center"/>
              <w:rPr>
                <w:rFonts w:ascii="宋体" w:eastAsia="宋体" w:hAnsi="宋体" w:cs="Times New Roman"/>
                <w:color w:val="000000"/>
                <w:kern w:val="0"/>
                <w:sz w:val="24"/>
                <w:szCs w:val="24"/>
              </w:rPr>
            </w:pPr>
            <w:r w:rsidRPr="004F34D6">
              <w:rPr>
                <w:sz w:val="22"/>
              </w:rPr>
              <w:sym w:font="Symbol" w:char="F0B3"/>
            </w:r>
            <w:r w:rsidRPr="004F34D6">
              <w:rPr>
                <w:sz w:val="22"/>
              </w:rPr>
              <w:t>99.5%</w:t>
            </w:r>
          </w:p>
        </w:tc>
      </w:tr>
    </w:tbl>
    <w:p w:rsidR="00AB118A" w:rsidRPr="009551F7" w:rsidRDefault="00230A4C" w:rsidP="00230A4C">
      <w:pPr>
        <w:widowControl/>
        <w:spacing w:line="360" w:lineRule="auto"/>
        <w:jc w:val="left"/>
        <w:rPr>
          <w:rFonts w:ascii="宋体" w:hAnsi="宋体" w:cs="宋体"/>
          <w:kern w:val="0"/>
          <w:sz w:val="24"/>
          <w:szCs w:val="24"/>
        </w:rPr>
      </w:pPr>
      <w:r w:rsidRPr="009551F7">
        <w:rPr>
          <w:rFonts w:ascii="宋体" w:eastAsia="宋体" w:hAnsi="宋体" w:cs="宋体"/>
          <w:kern w:val="0"/>
          <w:sz w:val="24"/>
          <w:szCs w:val="24"/>
        </w:rPr>
        <w:t>2.3</w:t>
      </w:r>
      <w:r w:rsidR="00CD0194" w:rsidRPr="009551F7">
        <w:rPr>
          <w:rFonts w:ascii="宋体" w:eastAsia="宋体" w:hAnsi="宋体" w:cs="宋体" w:hint="eastAsia"/>
          <w:kern w:val="0"/>
          <w:sz w:val="24"/>
          <w:szCs w:val="24"/>
        </w:rPr>
        <w:t>品</w:t>
      </w:r>
      <w:r w:rsidR="00CD0194" w:rsidRPr="009551F7">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4"/>
        <w:gridCol w:w="3206"/>
      </w:tblGrid>
      <w:tr w:rsidR="00270FE3" w:rsidRPr="00D875B7" w:rsidTr="005B0B37">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D875B7">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 xml:space="preserve">规格要求 </w:t>
            </w:r>
          </w:p>
        </w:tc>
      </w:tr>
      <w:tr w:rsidR="00270FE3" w:rsidRPr="004F34D6" w:rsidTr="005B0B37">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B3"/>
            </w:r>
            <w:r w:rsidRPr="004F34D6">
              <w:rPr>
                <w:sz w:val="22"/>
              </w:rPr>
              <w:t>99.5%</w:t>
            </w:r>
          </w:p>
        </w:tc>
      </w:tr>
      <w:tr w:rsidR="00270FE3" w:rsidRPr="004F34D6" w:rsidTr="005B0B37">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露点</w:t>
            </w:r>
            <w:r w:rsidRPr="004F34D6">
              <w:rPr>
                <w:sz w:val="22"/>
              </w:rPr>
              <w:t>(1</w:t>
            </w:r>
            <w:r w:rsidRPr="004F34D6">
              <w:rPr>
                <w:sz w:val="22"/>
              </w:rPr>
              <w:t>个标准大气压下</w:t>
            </w:r>
            <w:r w:rsidRPr="004F34D6">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-60</w:t>
            </w:r>
            <w:r w:rsidRPr="004F34D6">
              <w:rPr>
                <w:rFonts w:ascii="宋体" w:hAnsi="宋体" w:cs="宋体" w:hint="eastAsia"/>
                <w:sz w:val="22"/>
              </w:rPr>
              <w:t>℃</w:t>
            </w:r>
          </w:p>
        </w:tc>
      </w:tr>
      <w:tr w:rsidR="00270FE3" w:rsidRPr="004F34D6" w:rsidTr="005B0B37">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kern w:val="0"/>
                <w:sz w:val="22"/>
              </w:rPr>
              <w:t></w:t>
            </w:r>
            <w:r w:rsidRPr="004F34D6">
              <w:rPr>
                <w:sz w:val="22"/>
              </w:rPr>
              <w:sym w:font="Symbol" w:char="F0B3"/>
            </w:r>
            <w:r w:rsidRPr="004F34D6">
              <w:rPr>
                <w:sz w:val="22"/>
              </w:rPr>
              <w:t>3-5 bar-g</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环境温度</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0.1μm</w:t>
            </w:r>
            <w:r w:rsidRPr="004F34D6">
              <w:rPr>
                <w:sz w:val="22"/>
              </w:rPr>
              <w:t>，无金属成分</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全部去除</w:t>
            </w:r>
          </w:p>
        </w:tc>
      </w:tr>
      <w:tr w:rsidR="00270FE3" w:rsidRPr="004F34D6" w:rsidTr="005B0B37">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0.01mg/m</w:t>
            </w:r>
            <w:r w:rsidRPr="004F34D6">
              <w:rPr>
                <w:sz w:val="22"/>
                <w:vertAlign w:val="superscript"/>
              </w:rPr>
              <w:t>3</w:t>
            </w:r>
          </w:p>
        </w:tc>
      </w:tr>
    </w:tbl>
    <w:p w:rsidR="00CD0194" w:rsidRPr="00CD0194" w:rsidRDefault="00CD0194" w:rsidP="00230A4C">
      <w:pPr>
        <w:widowControl/>
        <w:spacing w:line="360" w:lineRule="auto"/>
        <w:jc w:val="left"/>
        <w:rPr>
          <w:rFonts w:ascii="宋体" w:hAnsi="宋体" w:cs="宋体"/>
          <w:color w:val="FF0000"/>
          <w:kern w:val="0"/>
          <w:sz w:val="24"/>
          <w:szCs w:val="24"/>
        </w:rPr>
      </w:pPr>
    </w:p>
    <w:p w:rsidR="00230A4C" w:rsidRPr="008E79A3" w:rsidRDefault="00CD0194" w:rsidP="00230A4C">
      <w:pPr>
        <w:widowControl/>
        <w:spacing w:line="360" w:lineRule="auto"/>
        <w:jc w:val="left"/>
        <w:rPr>
          <w:rFonts w:ascii="宋体" w:eastAsia="宋体" w:hAnsi="宋体" w:cs="宋体"/>
          <w:color w:val="3A3A3A"/>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230A4C" w:rsidRPr="008E79A3">
        <w:rPr>
          <w:rFonts w:ascii="宋体" w:eastAsia="宋体" w:hAnsi="宋体" w:cs="宋体" w:hint="eastAsia"/>
          <w:color w:val="3A3A3A"/>
          <w:kern w:val="0"/>
          <w:sz w:val="24"/>
          <w:szCs w:val="24"/>
        </w:rPr>
        <w:t>：</w:t>
      </w:r>
      <w:r w:rsidR="00270FE3" w:rsidRPr="008E79A3">
        <w:rPr>
          <w:rFonts w:ascii="宋体" w:eastAsia="宋体" w:hAnsi="宋体" w:cs="宋体" w:hint="eastAsia"/>
          <w:b/>
          <w:color w:val="3A3A3A"/>
          <w:kern w:val="0"/>
          <w:sz w:val="24"/>
          <w:szCs w:val="24"/>
        </w:rPr>
        <w:t>202</w:t>
      </w:r>
      <w:r w:rsidR="00B17572">
        <w:rPr>
          <w:rFonts w:ascii="宋体" w:eastAsia="宋体" w:hAnsi="宋体" w:cs="宋体"/>
          <w:b/>
          <w:color w:val="3A3A3A"/>
          <w:kern w:val="0"/>
          <w:sz w:val="24"/>
          <w:szCs w:val="24"/>
        </w:rPr>
        <w:t>2</w:t>
      </w:r>
      <w:r w:rsidR="00270FE3" w:rsidRPr="008E79A3">
        <w:rPr>
          <w:rFonts w:ascii="宋体" w:eastAsia="宋体" w:hAnsi="宋体" w:cs="宋体" w:hint="eastAsia"/>
          <w:b/>
          <w:color w:val="3A3A3A"/>
          <w:kern w:val="0"/>
          <w:sz w:val="24"/>
          <w:szCs w:val="24"/>
        </w:rPr>
        <w:t>年</w:t>
      </w:r>
      <w:r w:rsidR="00270FE3" w:rsidRPr="008E79A3">
        <w:rPr>
          <w:rFonts w:ascii="宋体" w:eastAsia="宋体" w:hAnsi="宋体" w:cs="宋体"/>
          <w:b/>
          <w:color w:val="3A3A3A"/>
          <w:kern w:val="0"/>
          <w:sz w:val="24"/>
          <w:szCs w:val="24"/>
        </w:rPr>
        <w:t>10</w:t>
      </w:r>
      <w:r w:rsidR="00270FE3" w:rsidRPr="008E79A3">
        <w:rPr>
          <w:rFonts w:ascii="宋体" w:eastAsia="宋体" w:hAnsi="宋体" w:cs="宋体" w:hint="eastAsia"/>
          <w:b/>
          <w:color w:val="3A3A3A"/>
          <w:kern w:val="0"/>
          <w:sz w:val="24"/>
          <w:szCs w:val="24"/>
        </w:rPr>
        <w:t>月</w:t>
      </w:r>
      <w:r w:rsidR="00DF5C25" w:rsidRPr="008E79A3">
        <w:rPr>
          <w:rFonts w:ascii="宋体" w:eastAsia="宋体" w:hAnsi="宋体" w:cs="宋体" w:hint="eastAsia"/>
          <w:b/>
          <w:color w:val="3A3A3A"/>
          <w:kern w:val="0"/>
          <w:sz w:val="24"/>
          <w:szCs w:val="24"/>
        </w:rPr>
        <w:t>1</w:t>
      </w:r>
      <w:r w:rsidR="001E13D4" w:rsidRPr="008E79A3">
        <w:rPr>
          <w:rFonts w:ascii="宋体" w:eastAsia="宋体" w:hAnsi="宋体" w:cs="宋体" w:hint="eastAsia"/>
          <w:b/>
          <w:color w:val="3A3A3A"/>
          <w:kern w:val="0"/>
          <w:sz w:val="24"/>
          <w:szCs w:val="24"/>
        </w:rPr>
        <w:t>日</w:t>
      </w:r>
      <w:r w:rsidR="00270FE3" w:rsidRPr="008E79A3">
        <w:rPr>
          <w:rFonts w:ascii="宋体" w:eastAsia="宋体" w:hAnsi="宋体" w:cs="宋体" w:hint="eastAsia"/>
          <w:b/>
          <w:color w:val="3A3A3A"/>
          <w:kern w:val="0"/>
          <w:sz w:val="24"/>
          <w:szCs w:val="24"/>
        </w:rPr>
        <w:t>至</w:t>
      </w:r>
      <w:r w:rsidR="001E13D4" w:rsidRPr="008E79A3">
        <w:rPr>
          <w:rFonts w:ascii="宋体" w:eastAsia="宋体" w:hAnsi="宋体" w:cs="宋体" w:hint="eastAsia"/>
          <w:b/>
          <w:color w:val="3A3A3A"/>
          <w:kern w:val="0"/>
          <w:sz w:val="24"/>
          <w:szCs w:val="24"/>
        </w:rPr>
        <w:t>20</w:t>
      </w:r>
      <w:r w:rsidR="001E13D4" w:rsidRPr="008E79A3">
        <w:rPr>
          <w:rFonts w:ascii="宋体" w:eastAsia="宋体" w:hAnsi="宋体" w:cs="宋体"/>
          <w:b/>
          <w:color w:val="3A3A3A"/>
          <w:kern w:val="0"/>
          <w:sz w:val="24"/>
          <w:szCs w:val="24"/>
        </w:rPr>
        <w:t>2</w:t>
      </w:r>
      <w:r w:rsidR="00B17572">
        <w:rPr>
          <w:rFonts w:ascii="宋体" w:eastAsia="宋体" w:hAnsi="宋体" w:cs="宋体"/>
          <w:b/>
          <w:color w:val="3A3A3A"/>
          <w:kern w:val="0"/>
          <w:sz w:val="24"/>
          <w:szCs w:val="24"/>
        </w:rPr>
        <w:t>3</w:t>
      </w:r>
      <w:r w:rsidR="001E13D4" w:rsidRPr="008E79A3">
        <w:rPr>
          <w:rFonts w:ascii="宋体" w:eastAsia="宋体" w:hAnsi="宋体" w:cs="宋体" w:hint="eastAsia"/>
          <w:b/>
          <w:color w:val="3A3A3A"/>
          <w:kern w:val="0"/>
          <w:sz w:val="24"/>
          <w:szCs w:val="24"/>
        </w:rPr>
        <w:t>年</w:t>
      </w:r>
      <w:r w:rsidR="00DF5C25" w:rsidRPr="008E79A3">
        <w:rPr>
          <w:rFonts w:ascii="宋体" w:eastAsia="宋体" w:hAnsi="宋体" w:cs="宋体" w:hint="eastAsia"/>
          <w:b/>
          <w:color w:val="3A3A3A"/>
          <w:kern w:val="0"/>
          <w:sz w:val="24"/>
          <w:szCs w:val="24"/>
        </w:rPr>
        <w:t>9</w:t>
      </w:r>
      <w:r w:rsidR="00270FE3" w:rsidRPr="008E79A3">
        <w:rPr>
          <w:rFonts w:ascii="宋体" w:eastAsia="宋体" w:hAnsi="宋体" w:cs="宋体" w:hint="eastAsia"/>
          <w:b/>
          <w:color w:val="3A3A3A"/>
          <w:kern w:val="0"/>
          <w:sz w:val="24"/>
          <w:szCs w:val="24"/>
        </w:rPr>
        <w:t>月</w:t>
      </w:r>
      <w:r w:rsidR="00DF5C25" w:rsidRPr="008E79A3">
        <w:rPr>
          <w:rFonts w:ascii="宋体" w:eastAsia="宋体" w:hAnsi="宋体" w:cs="宋体" w:hint="eastAsia"/>
          <w:b/>
          <w:color w:val="3A3A3A"/>
          <w:kern w:val="0"/>
          <w:sz w:val="24"/>
          <w:szCs w:val="24"/>
        </w:rPr>
        <w:t>30</w:t>
      </w:r>
      <w:r w:rsidR="001E13D4" w:rsidRPr="008E79A3">
        <w:rPr>
          <w:rFonts w:ascii="宋体" w:eastAsia="宋体" w:hAnsi="宋体" w:cs="宋体" w:hint="eastAsia"/>
          <w:b/>
          <w:color w:val="3A3A3A"/>
          <w:kern w:val="0"/>
          <w:sz w:val="24"/>
          <w:szCs w:val="24"/>
        </w:rPr>
        <w:t>日</w:t>
      </w:r>
      <w:r w:rsidR="00270FE3" w:rsidRPr="008E79A3">
        <w:rPr>
          <w:rFonts w:ascii="宋体" w:eastAsia="宋体" w:hAnsi="宋体" w:cs="宋体"/>
          <w:color w:val="3A3A3A"/>
          <w:kern w:val="0"/>
          <w:sz w:val="24"/>
          <w:szCs w:val="24"/>
        </w:rPr>
        <w:t>，</w:t>
      </w:r>
      <w:r w:rsidR="00270FE3" w:rsidRPr="008E79A3">
        <w:rPr>
          <w:rFonts w:ascii="宋体" w:hAnsi="宋体" w:cs="Arial" w:hint="eastAsia"/>
          <w:color w:val="333333"/>
          <w:kern w:val="0"/>
          <w:sz w:val="22"/>
        </w:rPr>
        <w:t>具体供货数量和时间以需方通知为准，分批次供应</w:t>
      </w:r>
      <w:r w:rsidR="00A504D5" w:rsidRPr="008E79A3">
        <w:rPr>
          <w:rFonts w:ascii="宋体" w:eastAsia="宋体" w:hAnsi="宋体" w:cs="宋体" w:hint="eastAsia"/>
          <w:color w:val="3A3A3A"/>
          <w:kern w:val="0"/>
          <w:sz w:val="24"/>
          <w:szCs w:val="24"/>
        </w:rPr>
        <w:t>，</w:t>
      </w:r>
      <w:r w:rsidR="00A504D5" w:rsidRPr="008E79A3">
        <w:rPr>
          <w:rFonts w:ascii="宋体" w:eastAsia="宋体" w:hAnsi="宋体" w:cs="宋体"/>
          <w:color w:val="3A3A3A"/>
          <w:kern w:val="0"/>
          <w:sz w:val="24"/>
          <w:szCs w:val="24"/>
        </w:rPr>
        <w:t>每</w:t>
      </w:r>
      <w:r w:rsidR="00A504D5" w:rsidRPr="008E79A3">
        <w:rPr>
          <w:rFonts w:ascii="宋体" w:eastAsia="宋体" w:hAnsi="宋体" w:cs="宋体" w:hint="eastAsia"/>
          <w:color w:val="3A3A3A"/>
          <w:kern w:val="0"/>
          <w:sz w:val="24"/>
          <w:szCs w:val="24"/>
        </w:rPr>
        <w:t>次</w:t>
      </w:r>
      <w:r w:rsidR="00A504D5" w:rsidRPr="008E79A3">
        <w:rPr>
          <w:rFonts w:ascii="宋体" w:eastAsia="宋体" w:hAnsi="宋体" w:cs="宋体"/>
          <w:color w:val="3A3A3A"/>
          <w:kern w:val="0"/>
          <w:sz w:val="24"/>
          <w:szCs w:val="24"/>
        </w:rPr>
        <w:t>约</w:t>
      </w:r>
      <w:r w:rsidR="00951B5D" w:rsidRPr="008E79A3">
        <w:rPr>
          <w:rFonts w:ascii="宋体" w:eastAsia="宋体" w:hAnsi="宋体" w:cs="宋体" w:hint="eastAsia"/>
          <w:color w:val="3A3A3A"/>
          <w:kern w:val="0"/>
          <w:sz w:val="24"/>
          <w:szCs w:val="24"/>
        </w:rPr>
        <w:t>20</w:t>
      </w:r>
      <w:r w:rsidR="00A504D5" w:rsidRPr="008E79A3">
        <w:rPr>
          <w:rFonts w:ascii="宋体" w:eastAsia="宋体" w:hAnsi="宋体" w:cs="宋体" w:hint="eastAsia"/>
          <w:color w:val="3A3A3A"/>
          <w:kern w:val="0"/>
          <w:sz w:val="24"/>
          <w:szCs w:val="24"/>
        </w:rPr>
        <w:t>吨</w:t>
      </w:r>
      <w:r w:rsidR="00A504D5" w:rsidRPr="008E79A3">
        <w:rPr>
          <w:rFonts w:ascii="宋体" w:eastAsia="宋体" w:hAnsi="宋体" w:cs="宋体"/>
          <w:color w:val="3A3A3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sidRPr="008E79A3">
        <w:rPr>
          <w:rFonts w:ascii="宋体" w:eastAsia="宋体" w:hAnsi="宋体" w:cs="宋体"/>
          <w:color w:val="3A3A3A"/>
          <w:kern w:val="0"/>
          <w:sz w:val="24"/>
          <w:szCs w:val="24"/>
        </w:rPr>
        <w:t>2.</w:t>
      </w:r>
      <w:r w:rsidR="00CD0194" w:rsidRPr="008E79A3">
        <w:rPr>
          <w:rFonts w:ascii="宋体" w:eastAsia="宋体" w:hAnsi="宋体" w:cs="宋体"/>
          <w:color w:val="3A3A3A"/>
          <w:kern w:val="0"/>
          <w:sz w:val="24"/>
          <w:szCs w:val="24"/>
        </w:rPr>
        <w:t>5</w:t>
      </w:r>
      <w:r w:rsidRPr="008E79A3">
        <w:rPr>
          <w:rFonts w:ascii="宋体" w:eastAsia="宋体" w:hAnsi="宋体" w:cs="宋体" w:hint="eastAsia"/>
          <w:color w:val="3A3A3A"/>
          <w:kern w:val="0"/>
          <w:sz w:val="24"/>
          <w:szCs w:val="24"/>
        </w:rPr>
        <w:t>供货地点：</w:t>
      </w:r>
      <w:r w:rsidR="00951B5D" w:rsidRPr="008E79A3">
        <w:rPr>
          <w:rFonts w:ascii="宋体" w:hAnsi="宋体"/>
          <w:bCs/>
          <w:sz w:val="24"/>
          <w:szCs w:val="24"/>
        </w:rPr>
        <w:t>厦门市</w:t>
      </w:r>
      <w:r w:rsidR="00951B5D" w:rsidRPr="008E79A3">
        <w:rPr>
          <w:rFonts w:ascii="宋体" w:hAnsi="宋体" w:hint="eastAsia"/>
          <w:sz w:val="24"/>
          <w:szCs w:val="24"/>
        </w:rPr>
        <w:t>同安区美禾三路399号</w:t>
      </w:r>
      <w:r w:rsidR="00FA102D" w:rsidRPr="008E79A3">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w:t>
      </w:r>
      <w:r w:rsidR="00270FE3">
        <w:rPr>
          <w:rFonts w:ascii="宋体" w:hAnsi="宋体" w:cs="宋体" w:hint="eastAsia"/>
          <w:color w:val="333333"/>
          <w:kern w:val="0"/>
          <w:sz w:val="24"/>
        </w:rPr>
        <w:t>由供</w:t>
      </w:r>
      <w:r w:rsidR="00270FE3">
        <w:rPr>
          <w:rFonts w:ascii="宋体" w:hAnsi="宋体" w:cs="宋体"/>
          <w:color w:val="333333"/>
          <w:kern w:val="0"/>
          <w:sz w:val="24"/>
        </w:rPr>
        <w:t>方出具该批次质量报告</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A504D5">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A504D5">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8E79A3" w:rsidRDefault="008E79A3"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4B07C1" w:rsidRDefault="004B07C1" w:rsidP="004B07C1">
      <w:pPr>
        <w:spacing w:line="360" w:lineRule="auto"/>
        <w:jc w:val="center"/>
        <w:rPr>
          <w:rFonts w:ascii="宋体" w:hAnsi="宋体"/>
          <w:b/>
          <w:bCs/>
          <w:sz w:val="44"/>
          <w:szCs w:val="44"/>
        </w:rPr>
      </w:pPr>
      <w:r>
        <w:rPr>
          <w:rFonts w:ascii="宋体" w:hAnsi="宋体" w:hint="eastAsia"/>
          <w:b/>
          <w:bCs/>
          <w:sz w:val="44"/>
          <w:szCs w:val="44"/>
        </w:rPr>
        <w:t>液氧购销合同</w:t>
      </w:r>
    </w:p>
    <w:p w:rsidR="004B07C1" w:rsidRDefault="004B07C1" w:rsidP="004B07C1">
      <w:pPr>
        <w:spacing w:line="360" w:lineRule="auto"/>
        <w:jc w:val="center"/>
        <w:rPr>
          <w:rFonts w:ascii="宋体" w:hAnsi="宋体"/>
          <w:szCs w:val="21"/>
        </w:rPr>
      </w:pPr>
    </w:p>
    <w:p w:rsidR="004B07C1" w:rsidRPr="00DC1D72" w:rsidRDefault="004B07C1" w:rsidP="004B07C1">
      <w:pPr>
        <w:spacing w:line="360" w:lineRule="auto"/>
        <w:rPr>
          <w:rFonts w:ascii="宋体" w:hAnsi="宋体"/>
          <w:szCs w:val="21"/>
        </w:rPr>
      </w:pPr>
      <w:r w:rsidRPr="00DC1D72">
        <w:rPr>
          <w:rFonts w:ascii="宋体" w:hAnsi="宋体" w:hint="eastAsia"/>
          <w:szCs w:val="21"/>
        </w:rPr>
        <w:t>需方：厦门同集热电有限公司合同编号:</w:t>
      </w:r>
    </w:p>
    <w:p w:rsidR="004B07C1" w:rsidRPr="00DC1D72" w:rsidRDefault="004B07C1" w:rsidP="004B07C1">
      <w:pPr>
        <w:spacing w:line="360" w:lineRule="auto"/>
        <w:rPr>
          <w:rFonts w:ascii="宋体" w:hAnsi="宋体"/>
          <w:szCs w:val="21"/>
        </w:rPr>
      </w:pPr>
      <w:r w:rsidRPr="00DC1D72">
        <w:rPr>
          <w:rFonts w:ascii="宋体" w:hAnsi="宋体" w:hint="eastAsia"/>
          <w:szCs w:val="21"/>
        </w:rPr>
        <w:t>供方：            签订时间：   年  月  日</w:t>
      </w:r>
    </w:p>
    <w:p w:rsidR="004B07C1" w:rsidRPr="00DC1D72" w:rsidRDefault="004B07C1" w:rsidP="004B07C1">
      <w:pPr>
        <w:spacing w:line="360" w:lineRule="auto"/>
        <w:rPr>
          <w:rFonts w:ascii="宋体" w:hAnsi="宋体"/>
          <w:szCs w:val="21"/>
        </w:rPr>
      </w:pPr>
      <w:r w:rsidRPr="00DC1D72">
        <w:rPr>
          <w:rFonts w:ascii="宋体" w:hAnsi="宋体" w:hint="eastAsia"/>
          <w:szCs w:val="21"/>
        </w:rPr>
        <w:t>签订地点：厦门</w:t>
      </w:r>
    </w:p>
    <w:p w:rsidR="004B07C1" w:rsidRPr="00DC1D72" w:rsidRDefault="004B07C1" w:rsidP="004B07C1">
      <w:pPr>
        <w:widowControl/>
        <w:shd w:val="clear" w:color="auto" w:fill="FFFFFF"/>
        <w:spacing w:line="360" w:lineRule="atLeast"/>
        <w:ind w:firstLineChars="200" w:firstLine="420"/>
        <w:jc w:val="left"/>
        <w:rPr>
          <w:rFonts w:ascii="宋体" w:hAnsi="宋体" w:cs="Arial"/>
          <w:color w:val="333333"/>
          <w:kern w:val="0"/>
          <w:szCs w:val="21"/>
        </w:rPr>
      </w:pPr>
      <w:r w:rsidRPr="00DC1D72">
        <w:rPr>
          <w:rFonts w:ascii="宋体" w:hAnsi="宋体" w:cs="Arial" w:hint="eastAsia"/>
          <w:color w:val="333333"/>
          <w:kern w:val="0"/>
          <w:szCs w:val="21"/>
        </w:rPr>
        <w:t>一、名称与品质参数要求（</w:t>
      </w:r>
      <w:r w:rsidRPr="00DC1D72">
        <w:rPr>
          <w:rFonts w:ascii="宋体" w:hAnsi="宋体" w:cs="Arial"/>
          <w:color w:val="333333"/>
          <w:kern w:val="0"/>
          <w:szCs w:val="21"/>
        </w:rPr>
        <w:t>表一）</w:t>
      </w:r>
      <w:r w:rsidRPr="00DC1D72">
        <w:rPr>
          <w:rFonts w:ascii="宋体" w:hAnsi="宋体" w:cs="Arial" w:hint="eastAsia"/>
          <w:color w:val="333333"/>
          <w:kern w:val="0"/>
          <w:szCs w:val="21"/>
        </w:rPr>
        <w:t>：</w:t>
      </w:r>
    </w:p>
    <w:tbl>
      <w:tblPr>
        <w:tblW w:w="0" w:type="auto"/>
        <w:jc w:val="center"/>
        <w:tblCellMar>
          <w:left w:w="0" w:type="dxa"/>
          <w:right w:w="0" w:type="dxa"/>
        </w:tblCellMar>
        <w:tblLook w:val="04A0" w:firstRow="1" w:lastRow="0" w:firstColumn="1" w:lastColumn="0" w:noHBand="0" w:noVBand="1"/>
      </w:tblPr>
      <w:tblGrid>
        <w:gridCol w:w="972"/>
        <w:gridCol w:w="3950"/>
        <w:gridCol w:w="3600"/>
      </w:tblGrid>
      <w:tr w:rsidR="004B07C1" w:rsidRPr="00CD5620" w:rsidTr="00CC0DEC">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 xml:space="preserve">规格要求 </w:t>
            </w:r>
          </w:p>
        </w:tc>
      </w:tr>
      <w:tr w:rsidR="004B07C1" w:rsidRPr="00CD5620" w:rsidTr="00CC0DEC">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B3"/>
            </w:r>
            <w:r w:rsidRPr="00CD5620">
              <w:rPr>
                <w:sz w:val="22"/>
              </w:rPr>
              <w:t>99.5%</w:t>
            </w:r>
          </w:p>
        </w:tc>
      </w:tr>
      <w:tr w:rsidR="004B07C1" w:rsidRPr="00CD5620" w:rsidTr="00CC0DEC">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露点</w:t>
            </w:r>
            <w:r w:rsidRPr="00CD5620">
              <w:rPr>
                <w:sz w:val="22"/>
              </w:rPr>
              <w:t>(1</w:t>
            </w:r>
            <w:r w:rsidRPr="00CD5620">
              <w:rPr>
                <w:sz w:val="22"/>
              </w:rPr>
              <w:t>个标准大气压下</w:t>
            </w:r>
            <w:r w:rsidRPr="00CD5620">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A3"/>
            </w:r>
            <w:r w:rsidRPr="00CD5620">
              <w:rPr>
                <w:sz w:val="22"/>
              </w:rPr>
              <w:t>-60</w:t>
            </w:r>
            <w:r w:rsidRPr="00CD5620">
              <w:rPr>
                <w:rFonts w:ascii="宋体" w:hAnsi="宋体" w:cs="宋体" w:hint="eastAsia"/>
                <w:sz w:val="22"/>
              </w:rPr>
              <w:t>℃</w:t>
            </w:r>
          </w:p>
        </w:tc>
      </w:tr>
      <w:tr w:rsidR="004B07C1" w:rsidRPr="00CD5620" w:rsidTr="00CC0DEC">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kern w:val="0"/>
                <w:sz w:val="22"/>
              </w:rPr>
              <w:t></w:t>
            </w:r>
            <w:r w:rsidRPr="00CD5620">
              <w:rPr>
                <w:sz w:val="22"/>
              </w:rPr>
              <w:sym w:font="Symbol" w:char="F0B3"/>
            </w:r>
            <w:r w:rsidRPr="00CD5620">
              <w:rPr>
                <w:sz w:val="22"/>
              </w:rPr>
              <w:t>3-5 bar-g</w:t>
            </w:r>
          </w:p>
        </w:tc>
      </w:tr>
      <w:tr w:rsidR="004B07C1" w:rsidRPr="00CD5620" w:rsidTr="00CC0DEC">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环境温度</w:t>
            </w:r>
          </w:p>
        </w:tc>
      </w:tr>
      <w:tr w:rsidR="004B07C1" w:rsidRPr="00CD5620" w:rsidTr="00CC0DEC">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A3"/>
            </w:r>
            <w:r w:rsidRPr="00CD5620">
              <w:rPr>
                <w:sz w:val="22"/>
              </w:rPr>
              <w:t>0.1μm</w:t>
            </w:r>
            <w:r w:rsidRPr="00CD5620">
              <w:rPr>
                <w:sz w:val="22"/>
              </w:rPr>
              <w:t>，无金属成分</w:t>
            </w:r>
          </w:p>
        </w:tc>
      </w:tr>
      <w:tr w:rsidR="004B07C1" w:rsidRPr="00CD5620" w:rsidTr="00CC0DEC">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全部去除</w:t>
            </w:r>
          </w:p>
        </w:tc>
      </w:tr>
      <w:tr w:rsidR="004B07C1" w:rsidRPr="00CD5620" w:rsidTr="00CC0DEC">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A3"/>
            </w:r>
            <w:r w:rsidRPr="00CD5620">
              <w:rPr>
                <w:sz w:val="22"/>
              </w:rPr>
              <w:t>0.01mg/m</w:t>
            </w:r>
            <w:r w:rsidRPr="00CD5620">
              <w:rPr>
                <w:sz w:val="22"/>
                <w:vertAlign w:val="superscript"/>
              </w:rPr>
              <w:t>3</w:t>
            </w:r>
          </w:p>
        </w:tc>
      </w:tr>
    </w:tbl>
    <w:p w:rsidR="004B07C1" w:rsidRDefault="004B07C1" w:rsidP="004B07C1">
      <w:pPr>
        <w:spacing w:line="360" w:lineRule="auto"/>
        <w:rPr>
          <w:rFonts w:ascii="宋体" w:hAnsi="宋体"/>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372"/>
        <w:gridCol w:w="1459"/>
        <w:gridCol w:w="1843"/>
        <w:gridCol w:w="2551"/>
      </w:tblGrid>
      <w:tr w:rsidR="004B07C1" w:rsidTr="00CC0DEC">
        <w:trPr>
          <w:cantSplit/>
          <w:trHeight w:val="664"/>
          <w:jc w:val="center"/>
        </w:trPr>
        <w:tc>
          <w:tcPr>
            <w:tcW w:w="1417"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产品名称</w:t>
            </w:r>
          </w:p>
        </w:tc>
        <w:tc>
          <w:tcPr>
            <w:tcW w:w="1372"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规格</w:t>
            </w:r>
          </w:p>
        </w:tc>
        <w:tc>
          <w:tcPr>
            <w:tcW w:w="1459"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单价（元/吨）</w:t>
            </w:r>
          </w:p>
        </w:tc>
        <w:tc>
          <w:tcPr>
            <w:tcW w:w="2551"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备 注</w:t>
            </w:r>
          </w:p>
        </w:tc>
      </w:tr>
      <w:tr w:rsidR="004B07C1" w:rsidTr="00CC0DEC">
        <w:trPr>
          <w:cantSplit/>
          <w:trHeight w:val="756"/>
          <w:jc w:val="center"/>
        </w:trPr>
        <w:tc>
          <w:tcPr>
            <w:tcW w:w="1417"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液氧</w:t>
            </w:r>
          </w:p>
        </w:tc>
        <w:tc>
          <w:tcPr>
            <w:tcW w:w="1372"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459" w:type="dxa"/>
            <w:vAlign w:val="center"/>
          </w:tcPr>
          <w:p w:rsidR="004B07C1" w:rsidRDefault="004B07C1" w:rsidP="00CC0DEC">
            <w:pPr>
              <w:spacing w:line="360" w:lineRule="auto"/>
              <w:jc w:val="center"/>
              <w:rPr>
                <w:rFonts w:ascii="宋体" w:hAnsi="宋体"/>
                <w:szCs w:val="21"/>
              </w:rPr>
            </w:pPr>
            <w:r>
              <w:rPr>
                <w:rFonts w:ascii="宋体" w:hAnsi="宋体"/>
                <w:szCs w:val="21"/>
              </w:rPr>
              <w:t>约</w:t>
            </w:r>
            <w:r>
              <w:rPr>
                <w:rFonts w:ascii="宋体" w:hAnsi="宋体" w:hint="eastAsia"/>
                <w:szCs w:val="21"/>
              </w:rPr>
              <w:t>1000</w:t>
            </w:r>
          </w:p>
        </w:tc>
        <w:tc>
          <w:tcPr>
            <w:tcW w:w="1843" w:type="dxa"/>
            <w:vAlign w:val="center"/>
          </w:tcPr>
          <w:p w:rsidR="004B07C1" w:rsidRDefault="004B07C1" w:rsidP="00CC0DEC">
            <w:pPr>
              <w:spacing w:line="360" w:lineRule="auto"/>
              <w:jc w:val="center"/>
              <w:rPr>
                <w:rFonts w:ascii="宋体" w:hAnsi="宋体"/>
                <w:szCs w:val="21"/>
              </w:rPr>
            </w:pPr>
          </w:p>
        </w:tc>
        <w:tc>
          <w:tcPr>
            <w:tcW w:w="2551" w:type="dxa"/>
            <w:vAlign w:val="center"/>
          </w:tcPr>
          <w:p w:rsidR="004B07C1" w:rsidRDefault="004B07C1" w:rsidP="00CC0DEC">
            <w:pPr>
              <w:spacing w:line="276" w:lineRule="auto"/>
              <w:jc w:val="left"/>
              <w:rPr>
                <w:rFonts w:ascii="宋体" w:hAnsi="宋体"/>
                <w:szCs w:val="21"/>
              </w:rPr>
            </w:pPr>
            <w:r w:rsidRPr="00D53D0C">
              <w:rPr>
                <w:rFonts w:ascii="宋体" w:hAnsi="宋体" w:hint="eastAsia"/>
                <w:szCs w:val="21"/>
              </w:rPr>
              <w:t>根据需方通知分批次送货（每次约</w:t>
            </w:r>
            <w:r>
              <w:rPr>
                <w:rFonts w:ascii="宋体" w:hAnsi="宋体"/>
                <w:szCs w:val="21"/>
              </w:rPr>
              <w:t>2</w:t>
            </w:r>
            <w:r>
              <w:rPr>
                <w:rFonts w:ascii="宋体" w:hAnsi="宋体" w:hint="eastAsia"/>
                <w:szCs w:val="21"/>
              </w:rPr>
              <w:t>0</w:t>
            </w:r>
            <w:r w:rsidRPr="00D53D0C">
              <w:rPr>
                <w:rFonts w:ascii="宋体" w:hAnsi="宋体" w:hint="eastAsia"/>
                <w:szCs w:val="21"/>
              </w:rPr>
              <w:t>吨），按</w:t>
            </w:r>
            <w:r>
              <w:rPr>
                <w:rFonts w:ascii="宋体" w:hAnsi="宋体" w:hint="eastAsia"/>
                <w:szCs w:val="21"/>
              </w:rPr>
              <w:t>月</w:t>
            </w:r>
            <w:r w:rsidRPr="00D53D0C">
              <w:rPr>
                <w:rFonts w:ascii="宋体" w:hAnsi="宋体" w:hint="eastAsia"/>
                <w:szCs w:val="21"/>
              </w:rPr>
              <w:t>结算。</w:t>
            </w:r>
            <w:r>
              <w:rPr>
                <w:rFonts w:ascii="宋体" w:hAnsi="宋体" w:hint="eastAsia"/>
                <w:szCs w:val="21"/>
              </w:rPr>
              <w:t>含13%增值税。</w:t>
            </w:r>
          </w:p>
        </w:tc>
      </w:tr>
    </w:tbl>
    <w:p w:rsidR="004B07C1" w:rsidRDefault="004B07C1" w:rsidP="004B07C1">
      <w:pPr>
        <w:spacing w:line="360" w:lineRule="auto"/>
        <w:ind w:firstLineChars="200" w:firstLine="420"/>
        <w:rPr>
          <w:rFonts w:ascii="宋体" w:hAnsi="宋体"/>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sidRPr="00CD5620">
        <w:rPr>
          <w:rFonts w:ascii="宋体" w:hAnsi="宋体"/>
          <w:b/>
          <w:color w:val="000000"/>
          <w:szCs w:val="21"/>
          <w:shd w:val="clear" w:color="auto" w:fill="FFFFFF"/>
        </w:rPr>
        <w:t>GB/T3863-2008</w:t>
      </w:r>
      <w:r w:rsidRPr="00CD5620">
        <w:rPr>
          <w:rFonts w:ascii="宋体" w:hAnsi="宋体" w:hint="eastAsia"/>
          <w:b/>
          <w:color w:val="000000"/>
          <w:szCs w:val="21"/>
          <w:shd w:val="clear" w:color="auto" w:fill="FFFFFF"/>
        </w:rPr>
        <w:t>国家标准</w:t>
      </w:r>
      <w:r>
        <w:rPr>
          <w:rFonts w:ascii="宋体" w:hAnsi="宋体" w:hint="eastAsia"/>
          <w:b/>
          <w:color w:val="000000"/>
          <w:szCs w:val="21"/>
          <w:shd w:val="clear" w:color="auto" w:fill="FFFFFF"/>
        </w:rPr>
        <w:t>，</w:t>
      </w:r>
      <w:r>
        <w:rPr>
          <w:rFonts w:ascii="宋体" w:hAnsi="宋体"/>
          <w:b/>
          <w:color w:val="000000"/>
          <w:szCs w:val="21"/>
          <w:shd w:val="clear" w:color="auto" w:fill="FFFFFF"/>
        </w:rPr>
        <w:t>供方所提供的产品必须符合我司环保工艺排放要求。</w:t>
      </w:r>
    </w:p>
    <w:p w:rsidR="004B07C1" w:rsidRDefault="004B07C1" w:rsidP="004B07C1">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供方须向需方提供危险化学品运营资质、危险化学品运输许可证（或委托运输单位合同）、运输从业人员证书等相应资质资料。</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五、</w:t>
      </w:r>
      <w:r>
        <w:rPr>
          <w:rFonts w:ascii="宋体" w:hAnsi="宋体" w:hint="eastAsia"/>
          <w:bCs/>
          <w:szCs w:val="21"/>
        </w:rPr>
        <w:t>交（提）货方式、地点及费用：</w:t>
      </w:r>
    </w:p>
    <w:p w:rsidR="004B07C1" w:rsidRDefault="004B07C1" w:rsidP="004B07C1">
      <w:pPr>
        <w:spacing w:line="360" w:lineRule="auto"/>
        <w:ind w:firstLineChars="200" w:firstLine="420"/>
        <w:rPr>
          <w:rFonts w:ascii="宋体" w:hAnsi="宋体"/>
          <w:bCs/>
          <w:szCs w:val="21"/>
        </w:rPr>
      </w:pPr>
      <w:r w:rsidRPr="00D53D0C">
        <w:rPr>
          <w:rFonts w:ascii="宋体" w:hAnsi="宋体" w:hint="eastAsia"/>
          <w:bCs/>
          <w:szCs w:val="21"/>
        </w:rPr>
        <w:t>1、</w:t>
      </w:r>
      <w:r>
        <w:rPr>
          <w:rFonts w:ascii="宋体" w:hAnsi="宋体" w:hint="eastAsia"/>
          <w:bCs/>
          <w:szCs w:val="21"/>
        </w:rPr>
        <w:t>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w:t>
      </w:r>
      <w:r w:rsidRPr="00DC1D72">
        <w:rPr>
          <w:rFonts w:ascii="宋体" w:hAnsi="宋体" w:hint="eastAsia"/>
          <w:szCs w:val="21"/>
        </w:rPr>
        <w:t>同安区美禾三路399</w:t>
      </w:r>
      <w:r w:rsidRPr="00DC1D72">
        <w:rPr>
          <w:rFonts w:ascii="宋体" w:hAnsi="宋体" w:hint="eastAsia"/>
          <w:szCs w:val="21"/>
        </w:rPr>
        <w:lastRenderedPageBreak/>
        <w:t>号</w:t>
      </w:r>
      <w:r>
        <w:rPr>
          <w:rFonts w:ascii="宋体" w:hAnsi="宋体"/>
          <w:bCs/>
          <w:szCs w:val="21"/>
        </w:rPr>
        <w:t>。</w:t>
      </w:r>
    </w:p>
    <w:p w:rsidR="004B07C1" w:rsidRPr="00D53D0C" w:rsidRDefault="004B07C1" w:rsidP="004B07C1">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sidRPr="00D53D0C">
        <w:rPr>
          <w:rFonts w:ascii="宋体" w:hAnsi="宋体" w:hint="eastAsia"/>
          <w:bCs/>
          <w:szCs w:val="21"/>
        </w:rPr>
        <w:t>供方负责安全运输到需方厂区内指定地点，产品的所有权和风险，于产品交付时在供方槽车的出口处转移给需方，</w:t>
      </w:r>
      <w:r w:rsidRPr="00E7033E">
        <w:rPr>
          <w:rFonts w:ascii="宋体" w:hAnsi="宋体" w:hint="eastAsia"/>
          <w:bCs/>
          <w:szCs w:val="21"/>
        </w:rPr>
        <w:t>所有运输</w:t>
      </w:r>
      <w:r>
        <w:rPr>
          <w:rFonts w:ascii="宋体" w:hAnsi="宋体" w:hint="eastAsia"/>
          <w:bCs/>
          <w:szCs w:val="21"/>
        </w:rPr>
        <w:t>、</w:t>
      </w:r>
      <w:r>
        <w:rPr>
          <w:rFonts w:ascii="宋体" w:hAnsi="宋体"/>
          <w:bCs/>
          <w:szCs w:val="21"/>
        </w:rPr>
        <w:t>费用、</w:t>
      </w:r>
      <w:r w:rsidRPr="00E7033E">
        <w:rPr>
          <w:rFonts w:ascii="宋体" w:hAnsi="宋体"/>
          <w:bCs/>
          <w:szCs w:val="21"/>
        </w:rPr>
        <w:t>相关</w:t>
      </w:r>
      <w:r w:rsidRPr="00E7033E">
        <w:rPr>
          <w:rFonts w:ascii="宋体" w:hAnsi="宋体" w:hint="eastAsia"/>
          <w:bCs/>
          <w:szCs w:val="21"/>
        </w:rPr>
        <w:t>风险及</w:t>
      </w:r>
      <w:r w:rsidRPr="00E7033E">
        <w:rPr>
          <w:rFonts w:ascii="宋体" w:hAnsi="宋体"/>
          <w:bCs/>
          <w:szCs w:val="21"/>
        </w:rPr>
        <w:t>责任</w:t>
      </w:r>
      <w:r w:rsidRPr="00E7033E">
        <w:rPr>
          <w:rFonts w:ascii="宋体" w:hAnsi="宋体" w:hint="eastAsia"/>
          <w:bCs/>
          <w:szCs w:val="21"/>
        </w:rPr>
        <w:t>由供方承担</w:t>
      </w:r>
      <w:r>
        <w:rPr>
          <w:rFonts w:ascii="宋体" w:hAnsi="宋体" w:hint="eastAsia"/>
          <w:bCs/>
          <w:szCs w:val="21"/>
        </w:rPr>
        <w:t>。货物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sidRPr="00D53D0C">
        <w:rPr>
          <w:rFonts w:ascii="宋体" w:hAnsi="宋体" w:hint="eastAsia"/>
          <w:bCs/>
          <w:szCs w:val="21"/>
        </w:rPr>
        <w:tab/>
      </w:r>
    </w:p>
    <w:p w:rsidR="004B07C1" w:rsidRDefault="004B07C1" w:rsidP="004B07C1">
      <w:pPr>
        <w:spacing w:line="360" w:lineRule="auto"/>
        <w:ind w:firstLineChars="200" w:firstLine="420"/>
        <w:rPr>
          <w:rFonts w:ascii="宋体" w:hAnsi="宋体"/>
          <w:bCs/>
          <w:szCs w:val="21"/>
        </w:rPr>
      </w:pPr>
      <w:r>
        <w:rPr>
          <w:rFonts w:ascii="宋体" w:hAnsi="宋体"/>
          <w:bCs/>
          <w:szCs w:val="21"/>
        </w:rPr>
        <w:t>3</w:t>
      </w:r>
      <w:r w:rsidRPr="00D53D0C">
        <w:rPr>
          <w:rFonts w:ascii="宋体" w:hAnsi="宋体" w:hint="eastAsia"/>
          <w:bCs/>
          <w:szCs w:val="21"/>
        </w:rPr>
        <w:t>、需方根据我司实际生产情况提前</w:t>
      </w:r>
      <w:r>
        <w:rPr>
          <w:rFonts w:ascii="宋体" w:hAnsi="宋体"/>
          <w:bCs/>
          <w:szCs w:val="21"/>
        </w:rPr>
        <w:t>2</w:t>
      </w:r>
      <w:r w:rsidRPr="00D53D0C">
        <w:rPr>
          <w:rFonts w:ascii="宋体" w:hAnsi="宋体" w:hint="eastAsia"/>
          <w:bCs/>
          <w:szCs w:val="21"/>
        </w:rPr>
        <w:t>日通知供方，供方必须在接到需方通知后</w:t>
      </w:r>
      <w:r>
        <w:rPr>
          <w:rFonts w:ascii="宋体" w:hAnsi="宋体"/>
          <w:bCs/>
          <w:szCs w:val="21"/>
        </w:rPr>
        <w:t>2</w:t>
      </w:r>
      <w:r w:rsidRPr="00D53D0C">
        <w:rPr>
          <w:rFonts w:ascii="宋体" w:hAnsi="宋体" w:hint="eastAsia"/>
          <w:bCs/>
          <w:szCs w:val="21"/>
        </w:rPr>
        <w:t>日内送达。</w:t>
      </w:r>
    </w:p>
    <w:p w:rsidR="004B07C1" w:rsidRDefault="004B07C1" w:rsidP="004B07C1">
      <w:pPr>
        <w:spacing w:line="360" w:lineRule="auto"/>
        <w:ind w:firstLineChars="200" w:firstLine="420"/>
        <w:rPr>
          <w:rFonts w:ascii="宋体" w:hAnsi="宋体"/>
          <w:b/>
          <w:szCs w:val="21"/>
        </w:rPr>
      </w:pPr>
      <w:r>
        <w:rPr>
          <w:rFonts w:ascii="宋体" w:hAnsi="宋体" w:hint="eastAsia"/>
          <w:szCs w:val="21"/>
        </w:rPr>
        <w:t>六、数量验收：</w:t>
      </w:r>
    </w:p>
    <w:p w:rsidR="004B07C1" w:rsidRDefault="004B07C1" w:rsidP="004B07C1">
      <w:pPr>
        <w:spacing w:line="360" w:lineRule="auto"/>
        <w:ind w:firstLineChars="200" w:firstLine="420"/>
        <w:rPr>
          <w:rFonts w:ascii="宋体" w:hAnsi="宋体"/>
          <w:szCs w:val="21"/>
        </w:rPr>
      </w:pPr>
      <w:r>
        <w:rPr>
          <w:rFonts w:ascii="宋体" w:hAnsi="宋体" w:hint="eastAsia"/>
          <w:szCs w:val="21"/>
        </w:rPr>
        <w:t>以需方</w:t>
      </w:r>
      <w:r>
        <w:rPr>
          <w:rFonts w:ascii="宋体" w:hAnsi="宋体"/>
          <w:szCs w:val="21"/>
        </w:rPr>
        <w:t>厂内电子汽车衡</w:t>
      </w:r>
      <w:r w:rsidRPr="000A67C4">
        <w:rPr>
          <w:rFonts w:ascii="宋体" w:hAnsi="宋体" w:hint="eastAsia"/>
          <w:szCs w:val="21"/>
        </w:rPr>
        <w:t>或需方指定的</w:t>
      </w:r>
      <w:r>
        <w:rPr>
          <w:rFonts w:ascii="宋体" w:hAnsi="宋体"/>
          <w:szCs w:val="21"/>
        </w:rPr>
        <w:t>汽车衡计量数量为准，并作为结算依据。如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，供方</w:t>
      </w:r>
      <w:r>
        <w:rPr>
          <w:rFonts w:ascii="宋体" w:hAnsi="宋体"/>
          <w:szCs w:val="21"/>
        </w:rPr>
        <w:t>应</w:t>
      </w:r>
      <w:r>
        <w:rPr>
          <w:rFonts w:ascii="宋体" w:hAnsi="宋体" w:hint="eastAsia"/>
          <w:b/>
          <w:szCs w:val="21"/>
        </w:rPr>
        <w:t>定期提供产品</w:t>
      </w:r>
      <w:r>
        <w:rPr>
          <w:rFonts w:ascii="宋体" w:hAnsi="宋体"/>
          <w:b/>
          <w:szCs w:val="21"/>
        </w:rPr>
        <w:t>出厂检验报告</w:t>
      </w:r>
      <w:r>
        <w:rPr>
          <w:rFonts w:ascii="宋体" w:hAnsi="宋体"/>
          <w:szCs w:val="21"/>
        </w:rPr>
        <w:t>。</w:t>
      </w:r>
    </w:p>
    <w:p w:rsidR="004B07C1" w:rsidRDefault="004B07C1" w:rsidP="004B07C1">
      <w:pPr>
        <w:spacing w:line="360" w:lineRule="auto"/>
        <w:ind w:firstLineChars="200" w:firstLine="420"/>
        <w:rPr>
          <w:rFonts w:ascii="宋体" w:hAnsi="宋体"/>
          <w:szCs w:val="21"/>
        </w:rPr>
      </w:pPr>
      <w:r>
        <w:rPr>
          <w:rFonts w:ascii="宋体" w:hAnsi="宋体" w:hint="eastAsia"/>
          <w:szCs w:val="21"/>
        </w:rPr>
        <w:t>七、履约金、质保期：</w:t>
      </w:r>
    </w:p>
    <w:p w:rsidR="004B07C1" w:rsidRDefault="004B07C1" w:rsidP="004B07C1">
      <w:pPr>
        <w:spacing w:line="360" w:lineRule="auto"/>
        <w:ind w:firstLineChars="200" w:firstLine="420"/>
        <w:rPr>
          <w:rFonts w:ascii="宋体" w:hAnsi="宋体"/>
          <w:szCs w:val="21"/>
        </w:rPr>
      </w:pPr>
      <w:r>
        <w:rPr>
          <w:rFonts w:ascii="宋体" w:hAnsi="宋体" w:hint="eastAsia"/>
          <w:szCs w:val="21"/>
        </w:rPr>
        <w:t>1、经供需双方协商一致，供方将原投标</w:t>
      </w:r>
      <w:r w:rsidRPr="008E79A3">
        <w:rPr>
          <w:rFonts w:ascii="宋体" w:hAnsi="宋体" w:hint="eastAsia"/>
          <w:szCs w:val="21"/>
        </w:rPr>
        <w:t>保证金壹万元整（</w:t>
      </w:r>
      <w:r w:rsidRPr="008E79A3">
        <w:rPr>
          <w:rFonts w:ascii="宋体" w:eastAsia="宋体" w:hAnsi="宋体" w:cs="宋体" w:hint="eastAsia"/>
          <w:b/>
          <w:kern w:val="0"/>
          <w:sz w:val="24"/>
          <w:szCs w:val="24"/>
        </w:rPr>
        <w:t>¥</w:t>
      </w:r>
      <w:r w:rsidRPr="008E79A3">
        <w:rPr>
          <w:rFonts w:ascii="宋体" w:hAnsi="宋体" w:hint="eastAsia"/>
          <w:szCs w:val="21"/>
        </w:rPr>
        <w:t>10000.00元）自动转为合同</w:t>
      </w:r>
      <w:r w:rsidRPr="008E79A3">
        <w:rPr>
          <w:rFonts w:ascii="宋体" w:hAnsi="宋体"/>
          <w:szCs w:val="21"/>
        </w:rPr>
        <w:t>履约</w:t>
      </w:r>
      <w:r w:rsidRPr="008E79A3">
        <w:rPr>
          <w:rFonts w:ascii="宋体" w:hAnsi="宋体" w:hint="eastAsia"/>
          <w:szCs w:val="21"/>
        </w:rPr>
        <w:t>金，质保期至</w:t>
      </w:r>
      <w:r w:rsidR="008C5CD1">
        <w:rPr>
          <w:rFonts w:ascii="宋体" w:hAnsi="宋体" w:hint="eastAsia"/>
          <w:szCs w:val="21"/>
        </w:rPr>
        <w:t xml:space="preserve"> </w:t>
      </w:r>
      <w:r w:rsidR="008C5CD1" w:rsidRPr="00707E45">
        <w:rPr>
          <w:rFonts w:ascii="宋体" w:hAnsi="宋体" w:hint="eastAsia"/>
          <w:szCs w:val="21"/>
          <w:highlight w:val="cyan"/>
        </w:rPr>
        <w:t>2023</w:t>
      </w:r>
      <w:r w:rsidRPr="00707E45">
        <w:rPr>
          <w:rFonts w:ascii="宋体" w:hAnsi="宋体" w:hint="eastAsia"/>
          <w:szCs w:val="21"/>
          <w:highlight w:val="cyan"/>
        </w:rPr>
        <w:t>年9月 30日</w:t>
      </w:r>
      <w:r w:rsidRPr="008E79A3">
        <w:rPr>
          <w:rFonts w:ascii="宋体" w:hAnsi="宋体" w:hint="eastAsia"/>
          <w:szCs w:val="21"/>
        </w:rPr>
        <w:t>。</w:t>
      </w:r>
    </w:p>
    <w:p w:rsidR="004B07C1" w:rsidRDefault="004B07C1" w:rsidP="004B07C1">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w:t>
      </w:r>
      <w:r w:rsidRPr="00CF0AFF">
        <w:rPr>
          <w:rFonts w:ascii="宋体" w:hAnsi="宋体" w:hint="eastAsia"/>
          <w:szCs w:val="21"/>
        </w:rPr>
        <w:t>履约金</w:t>
      </w:r>
      <w:r>
        <w:rPr>
          <w:rFonts w:ascii="宋体" w:hAnsi="宋体" w:hint="eastAsia"/>
          <w:szCs w:val="21"/>
        </w:rPr>
        <w:t>无息退还给供方。如货物出现质量问题，包括但不限于给需方造成的损失等费用均可从</w:t>
      </w:r>
      <w:r w:rsidRPr="00CF0AFF">
        <w:rPr>
          <w:rFonts w:ascii="宋体" w:hAnsi="宋体" w:hint="eastAsia"/>
          <w:szCs w:val="21"/>
        </w:rPr>
        <w:t>履约金</w:t>
      </w:r>
      <w:r>
        <w:rPr>
          <w:rFonts w:ascii="宋体" w:hAnsi="宋体" w:hint="eastAsia"/>
          <w:szCs w:val="21"/>
        </w:rPr>
        <w:t>中扣除。如有余额返还给供方，如</w:t>
      </w:r>
      <w:r w:rsidRPr="00CF0AFF">
        <w:rPr>
          <w:rFonts w:ascii="宋体" w:hAnsi="宋体" w:hint="eastAsia"/>
          <w:szCs w:val="21"/>
        </w:rPr>
        <w:t>履约金</w:t>
      </w:r>
      <w:r>
        <w:rPr>
          <w:rFonts w:ascii="宋体" w:hAnsi="宋体" w:hint="eastAsia"/>
          <w:szCs w:val="21"/>
        </w:rPr>
        <w:t>不足以弥补给需方造成的损失等前述费用，需方有权继续追索。</w:t>
      </w:r>
    </w:p>
    <w:p w:rsidR="004B07C1" w:rsidRDefault="004B07C1" w:rsidP="004B07C1">
      <w:pPr>
        <w:spacing w:line="360" w:lineRule="auto"/>
        <w:ind w:firstLineChars="200" w:firstLine="420"/>
        <w:rPr>
          <w:rFonts w:ascii="宋体" w:hAnsi="宋体"/>
          <w:bCs/>
          <w:szCs w:val="21"/>
        </w:rPr>
      </w:pPr>
      <w:r>
        <w:rPr>
          <w:rFonts w:ascii="宋体" w:hAnsi="宋体" w:hint="eastAsia"/>
          <w:bCs/>
          <w:szCs w:val="21"/>
        </w:rPr>
        <w:t>八、结算方式、时间：</w:t>
      </w:r>
    </w:p>
    <w:p w:rsidR="004B07C1" w:rsidRDefault="004B07C1" w:rsidP="004B07C1">
      <w:pPr>
        <w:spacing w:line="360" w:lineRule="auto"/>
        <w:ind w:firstLineChars="200" w:firstLine="420"/>
        <w:rPr>
          <w:rFonts w:ascii="宋体" w:hAnsi="宋体"/>
          <w:szCs w:val="21"/>
        </w:rPr>
      </w:pPr>
      <w:r>
        <w:rPr>
          <w:rFonts w:ascii="宋体" w:hAnsi="宋体" w:hint="eastAsia"/>
          <w:szCs w:val="21"/>
        </w:rPr>
        <w:t>1、货到付款，以需方磅单数量</w:t>
      </w:r>
      <w:r>
        <w:rPr>
          <w:rFonts w:ascii="宋体" w:hAnsi="宋体"/>
          <w:szCs w:val="21"/>
        </w:rPr>
        <w:t>作为结算依据</w:t>
      </w:r>
      <w:r>
        <w:rPr>
          <w:rFonts w:ascii="宋体" w:hAnsi="宋体" w:hint="eastAsia"/>
          <w:szCs w:val="21"/>
        </w:rPr>
        <w:t>，供方每月20日出具正规合法有效的13%增值税全额专用发票给需方，需方在书面核实无误后并在收到发票后15个工作日内支付相应款项。</w:t>
      </w:r>
    </w:p>
    <w:p w:rsidR="004B07C1" w:rsidRDefault="004B07C1" w:rsidP="004B07C1">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量不得超过合同签订数量1</w:t>
      </w:r>
      <w:r>
        <w:rPr>
          <w:rFonts w:ascii="宋体" w:hAnsi="宋体" w:hint="eastAsia"/>
          <w:szCs w:val="21"/>
        </w:rPr>
        <w:t>000吨。</w:t>
      </w:r>
    </w:p>
    <w:p w:rsidR="004B07C1" w:rsidRDefault="004B07C1" w:rsidP="004B07C1">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合同期内增值税率发生调整，含税单价须做相应调整。</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违约责任：</w:t>
      </w:r>
    </w:p>
    <w:p w:rsidR="004B07C1" w:rsidRDefault="004B07C1" w:rsidP="004B07C1">
      <w:pPr>
        <w:spacing w:line="360" w:lineRule="auto"/>
        <w:ind w:firstLineChars="200" w:firstLine="420"/>
        <w:rPr>
          <w:rFonts w:ascii="宋体" w:hAnsi="宋体"/>
          <w:szCs w:val="21"/>
        </w:rPr>
      </w:pPr>
      <w:r>
        <w:rPr>
          <w:rFonts w:ascii="宋体" w:hAnsi="宋体" w:hint="eastAsia"/>
          <w:bCs/>
          <w:szCs w:val="21"/>
        </w:rPr>
        <w:t>1、如</w:t>
      </w:r>
      <w:r>
        <w:rPr>
          <w:rFonts w:ascii="宋体" w:hAnsi="宋体" w:hint="eastAsia"/>
          <w:szCs w:val="21"/>
        </w:rPr>
        <w:t>供方产品质量不符合需方要求，按照第七条的第2</w:t>
      </w:r>
      <w:r>
        <w:rPr>
          <w:rFonts w:ascii="宋体" w:hAnsi="宋体"/>
          <w:szCs w:val="21"/>
        </w:rPr>
        <w:t>款</w:t>
      </w:r>
      <w:r>
        <w:rPr>
          <w:rFonts w:ascii="宋体" w:hAnsi="宋体" w:hint="eastAsia"/>
          <w:szCs w:val="21"/>
        </w:rPr>
        <w:t>约定承担违约责任。</w:t>
      </w:r>
    </w:p>
    <w:p w:rsidR="004B07C1" w:rsidRDefault="004B07C1" w:rsidP="004B07C1">
      <w:pPr>
        <w:spacing w:line="360" w:lineRule="auto"/>
        <w:ind w:firstLineChars="200" w:firstLine="420"/>
        <w:rPr>
          <w:rFonts w:ascii="宋体" w:hAnsi="宋体"/>
          <w:szCs w:val="21"/>
        </w:rPr>
      </w:pPr>
      <w:r>
        <w:rPr>
          <w:rFonts w:ascii="宋体" w:hAnsi="宋体" w:hint="eastAsia"/>
          <w:szCs w:val="21"/>
        </w:rPr>
        <w:t>2、如供方若延迟交货，每日须承担总价款的千分之五违约金；逾期五个工作日，需方可单方解除合同，供方仍应承担违约责任。</w:t>
      </w:r>
    </w:p>
    <w:p w:rsidR="004B07C1" w:rsidRPr="00B166F4" w:rsidRDefault="004B07C1" w:rsidP="004B07C1">
      <w:pPr>
        <w:tabs>
          <w:tab w:val="left" w:pos="0"/>
        </w:tabs>
        <w:spacing w:line="360" w:lineRule="auto"/>
        <w:ind w:firstLineChars="200" w:firstLine="420"/>
        <w:rPr>
          <w:rFonts w:ascii="宋体" w:hAnsi="宋体"/>
          <w:szCs w:val="21"/>
        </w:rPr>
      </w:pPr>
      <w:r w:rsidRPr="00B166F4">
        <w:rPr>
          <w:rFonts w:ascii="宋体" w:hAnsi="宋体" w:hint="eastAsia"/>
          <w:szCs w:val="21"/>
        </w:rPr>
        <w:t>3、若</w:t>
      </w:r>
      <w:r>
        <w:rPr>
          <w:rFonts w:ascii="宋体" w:hAnsi="宋体" w:hint="eastAsia"/>
          <w:szCs w:val="21"/>
        </w:rPr>
        <w:t>需</w:t>
      </w:r>
      <w:r w:rsidRPr="00B166F4">
        <w:rPr>
          <w:rFonts w:ascii="宋体" w:hAnsi="宋体" w:hint="eastAsia"/>
          <w:szCs w:val="21"/>
        </w:rPr>
        <w:t>方超过最迟付款日期30天未付清货款，</w:t>
      </w:r>
      <w:r>
        <w:rPr>
          <w:rFonts w:ascii="宋体" w:hAnsi="宋体" w:hint="eastAsia"/>
          <w:szCs w:val="21"/>
        </w:rPr>
        <w:t>需</w:t>
      </w:r>
      <w:r w:rsidRPr="00B166F4">
        <w:rPr>
          <w:rFonts w:ascii="宋体" w:hAnsi="宋体" w:hint="eastAsia"/>
          <w:szCs w:val="21"/>
        </w:rPr>
        <w:t>方同意从最迟付款日后第31天起每天向</w:t>
      </w:r>
      <w:r>
        <w:rPr>
          <w:rFonts w:ascii="宋体" w:hAnsi="宋体" w:hint="eastAsia"/>
          <w:szCs w:val="21"/>
        </w:rPr>
        <w:t>供</w:t>
      </w:r>
      <w:r w:rsidRPr="00B166F4">
        <w:rPr>
          <w:rFonts w:ascii="宋体" w:hAnsi="宋体" w:hint="eastAsia"/>
          <w:szCs w:val="21"/>
        </w:rPr>
        <w:t>方支付未付货款的</w:t>
      </w:r>
      <w:r>
        <w:rPr>
          <w:rFonts w:ascii="宋体" w:hAnsi="宋体" w:hint="eastAsia"/>
          <w:szCs w:val="21"/>
        </w:rPr>
        <w:t>千分之五</w:t>
      </w:r>
      <w:r w:rsidRPr="00B166F4">
        <w:rPr>
          <w:rFonts w:ascii="宋体" w:hAnsi="宋体" w:hint="eastAsia"/>
          <w:szCs w:val="21"/>
        </w:rPr>
        <w:t>作为滞纳金，直至付清全部结欠货款。</w:t>
      </w:r>
    </w:p>
    <w:p w:rsidR="004B07C1" w:rsidRPr="00B166F4" w:rsidRDefault="004B07C1" w:rsidP="004B07C1">
      <w:pPr>
        <w:tabs>
          <w:tab w:val="left" w:pos="0"/>
        </w:tabs>
        <w:spacing w:line="360" w:lineRule="auto"/>
        <w:ind w:firstLineChars="200" w:firstLine="420"/>
        <w:rPr>
          <w:rFonts w:ascii="宋体" w:hAnsi="宋体"/>
          <w:szCs w:val="21"/>
        </w:rPr>
      </w:pPr>
      <w:r w:rsidRPr="00B166F4">
        <w:rPr>
          <w:rFonts w:ascii="宋体" w:hAnsi="宋体" w:hint="eastAsia"/>
          <w:szCs w:val="21"/>
        </w:rPr>
        <w:t>如</w:t>
      </w:r>
      <w:r>
        <w:rPr>
          <w:rFonts w:ascii="宋体" w:hAnsi="宋体" w:hint="eastAsia"/>
          <w:szCs w:val="21"/>
        </w:rPr>
        <w:t>需</w:t>
      </w:r>
      <w:r w:rsidRPr="00B166F4">
        <w:rPr>
          <w:rFonts w:ascii="宋体" w:hAnsi="宋体" w:hint="eastAsia"/>
          <w:szCs w:val="21"/>
        </w:rPr>
        <w:t>方在最迟付款日期后45天仍未付款的，</w:t>
      </w:r>
      <w:r>
        <w:rPr>
          <w:rFonts w:ascii="宋体" w:hAnsi="宋体" w:hint="eastAsia"/>
          <w:szCs w:val="21"/>
        </w:rPr>
        <w:t>供</w:t>
      </w:r>
      <w:r w:rsidRPr="00B166F4">
        <w:rPr>
          <w:rFonts w:ascii="宋体" w:hAnsi="宋体" w:hint="eastAsia"/>
          <w:szCs w:val="21"/>
        </w:rPr>
        <w:t>方除按前述约定向甲方收取滞纳金外，还有权解除本合同并要求</w:t>
      </w:r>
      <w:r>
        <w:rPr>
          <w:rFonts w:ascii="宋体" w:hAnsi="宋体" w:hint="eastAsia"/>
          <w:szCs w:val="21"/>
        </w:rPr>
        <w:t>需</w:t>
      </w:r>
      <w:r w:rsidRPr="00B166F4">
        <w:rPr>
          <w:rFonts w:ascii="宋体" w:hAnsi="宋体" w:hint="eastAsia"/>
          <w:szCs w:val="21"/>
        </w:rPr>
        <w:t>方一次性付清所有货款。</w:t>
      </w:r>
    </w:p>
    <w:p w:rsidR="004B07C1" w:rsidRDefault="004B07C1" w:rsidP="004B07C1">
      <w:pPr>
        <w:spacing w:line="360" w:lineRule="auto"/>
        <w:ind w:firstLineChars="200" w:firstLine="420"/>
        <w:rPr>
          <w:rFonts w:ascii="宋体" w:hAnsi="宋体"/>
          <w:szCs w:val="21"/>
        </w:rPr>
      </w:pPr>
      <w:r>
        <w:rPr>
          <w:rFonts w:ascii="宋体" w:hAnsi="宋体" w:hint="eastAsia"/>
          <w:szCs w:val="21"/>
        </w:rPr>
        <w:lastRenderedPageBreak/>
        <w:t>十、安全责任条款：</w:t>
      </w:r>
    </w:p>
    <w:p w:rsidR="004B07C1" w:rsidRDefault="004B07C1" w:rsidP="004B07C1">
      <w:pPr>
        <w:spacing w:line="360" w:lineRule="auto"/>
        <w:ind w:firstLineChars="200" w:firstLine="420"/>
        <w:rPr>
          <w:rFonts w:ascii="宋体" w:hAnsi="宋体"/>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rsidR="004B07C1" w:rsidRDefault="004B07C1" w:rsidP="004B07C1">
      <w:pPr>
        <w:spacing w:line="360" w:lineRule="auto"/>
        <w:ind w:firstLineChars="200" w:firstLine="420"/>
        <w:rPr>
          <w:rFonts w:ascii="宋体" w:hAnsi="宋体"/>
          <w:szCs w:val="21"/>
        </w:rPr>
      </w:pPr>
      <w:r>
        <w:rPr>
          <w:rFonts w:ascii="宋体" w:hAnsi="宋体" w:hint="eastAsia"/>
          <w:szCs w:val="21"/>
        </w:rPr>
        <w:t>十一</w:t>
      </w:r>
      <w:r>
        <w:rPr>
          <w:rFonts w:ascii="宋体" w:hAnsi="宋体"/>
          <w:szCs w:val="21"/>
        </w:rPr>
        <w:t>、</w:t>
      </w:r>
      <w:r w:rsidRPr="00D15304">
        <w:rPr>
          <w:rFonts w:ascii="宋体" w:hAnsi="宋体" w:hint="eastAsia"/>
          <w:szCs w:val="21"/>
        </w:rPr>
        <w:t>不可抗力</w:t>
      </w:r>
      <w:r>
        <w:rPr>
          <w:rFonts w:ascii="宋体" w:hAnsi="宋体" w:hint="eastAsia"/>
          <w:szCs w:val="21"/>
        </w:rPr>
        <w:t>：</w:t>
      </w:r>
      <w:r w:rsidRPr="00D15304">
        <w:rPr>
          <w:rFonts w:ascii="宋体" w:hAnsi="宋体" w:hint="eastAsia"/>
          <w:szCs w:val="21"/>
        </w:rPr>
        <w:tab/>
      </w:r>
    </w:p>
    <w:p w:rsidR="004B07C1" w:rsidRPr="00D15304" w:rsidRDefault="004B07C1" w:rsidP="004B07C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sidRPr="00D15304">
        <w:rPr>
          <w:rFonts w:ascii="宋体" w:hAnsi="宋体" w:hint="eastAsia"/>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rsidR="004B07C1" w:rsidRDefault="004B07C1" w:rsidP="004B07C1">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sidRPr="00D15304">
        <w:rPr>
          <w:rFonts w:ascii="宋体" w:hAnsi="宋体" w:hint="eastAsia"/>
          <w:szCs w:val="21"/>
        </w:rPr>
        <w:t>遭受不可抗力事件的一方应立即以书面方式通知另一方，同时应尽可能及时采取一切合理措施，以减少任何可能由不可抗力引致的损失。</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十三、</w:t>
      </w:r>
      <w:r>
        <w:rPr>
          <w:rFonts w:ascii="宋体" w:hAnsi="宋体" w:hint="eastAsia"/>
          <w:bCs/>
          <w:szCs w:val="21"/>
        </w:rPr>
        <w:t>其他：</w:t>
      </w:r>
    </w:p>
    <w:p w:rsidR="004B07C1" w:rsidRDefault="004B07C1" w:rsidP="004B07C1">
      <w:pPr>
        <w:spacing w:line="360" w:lineRule="auto"/>
        <w:ind w:firstLineChars="200" w:firstLine="420"/>
        <w:rPr>
          <w:rFonts w:ascii="宋体" w:hAnsi="宋体"/>
          <w:szCs w:val="21"/>
        </w:rPr>
      </w:pPr>
      <w:r>
        <w:rPr>
          <w:rFonts w:ascii="宋体" w:hAnsi="宋体" w:hint="eastAsia"/>
          <w:szCs w:val="21"/>
        </w:rPr>
        <w:t>1、本合同自签字盖章之日起生效。合同期</w:t>
      </w:r>
      <w:r w:rsidRPr="005501A9">
        <w:rPr>
          <w:rFonts w:ascii="宋体" w:hAnsi="宋体" w:hint="eastAsia"/>
          <w:szCs w:val="21"/>
        </w:rPr>
        <w:t>：</w:t>
      </w:r>
      <w:r w:rsidRPr="005501A9">
        <w:rPr>
          <w:rFonts w:ascii="宋体" w:eastAsia="宋体" w:hAnsi="宋体" w:cs="宋体" w:hint="eastAsia"/>
          <w:b/>
          <w:color w:val="3A3A3A"/>
          <w:kern w:val="0"/>
          <w:sz w:val="24"/>
          <w:szCs w:val="24"/>
        </w:rPr>
        <w:t>202</w:t>
      </w:r>
      <w:r w:rsidR="00B17572">
        <w:rPr>
          <w:rFonts w:ascii="宋体" w:eastAsia="宋体" w:hAnsi="宋体" w:cs="宋体"/>
          <w:b/>
          <w:color w:val="3A3A3A"/>
          <w:kern w:val="0"/>
          <w:sz w:val="24"/>
          <w:szCs w:val="24"/>
        </w:rPr>
        <w:t>2</w:t>
      </w:r>
      <w:r w:rsidRPr="005501A9">
        <w:rPr>
          <w:rFonts w:ascii="宋体" w:eastAsia="宋体" w:hAnsi="宋体" w:cs="宋体" w:hint="eastAsia"/>
          <w:b/>
          <w:color w:val="3A3A3A"/>
          <w:kern w:val="0"/>
          <w:sz w:val="24"/>
          <w:szCs w:val="24"/>
        </w:rPr>
        <w:t>年</w:t>
      </w:r>
      <w:r w:rsidRPr="005501A9">
        <w:rPr>
          <w:rFonts w:ascii="宋体" w:eastAsia="宋体" w:hAnsi="宋体" w:cs="宋体"/>
          <w:b/>
          <w:color w:val="3A3A3A"/>
          <w:kern w:val="0"/>
          <w:sz w:val="24"/>
          <w:szCs w:val="24"/>
        </w:rPr>
        <w:t>10</w:t>
      </w:r>
      <w:r w:rsidRPr="005501A9">
        <w:rPr>
          <w:rFonts w:ascii="宋体" w:eastAsia="宋体" w:hAnsi="宋体" w:cs="宋体" w:hint="eastAsia"/>
          <w:b/>
          <w:color w:val="3A3A3A"/>
          <w:kern w:val="0"/>
          <w:sz w:val="24"/>
          <w:szCs w:val="24"/>
        </w:rPr>
        <w:t>月1日至20</w:t>
      </w:r>
      <w:r w:rsidRPr="005501A9">
        <w:rPr>
          <w:rFonts w:ascii="宋体" w:eastAsia="宋体" w:hAnsi="宋体" w:cs="宋体"/>
          <w:b/>
          <w:color w:val="3A3A3A"/>
          <w:kern w:val="0"/>
          <w:sz w:val="24"/>
          <w:szCs w:val="24"/>
        </w:rPr>
        <w:t>2</w:t>
      </w:r>
      <w:r w:rsidR="00B17572">
        <w:rPr>
          <w:rFonts w:ascii="宋体" w:eastAsia="宋体" w:hAnsi="宋体" w:cs="宋体"/>
          <w:b/>
          <w:color w:val="3A3A3A"/>
          <w:kern w:val="0"/>
          <w:sz w:val="24"/>
          <w:szCs w:val="24"/>
        </w:rPr>
        <w:t>3</w:t>
      </w:r>
      <w:r w:rsidRPr="005501A9">
        <w:rPr>
          <w:rFonts w:ascii="宋体" w:eastAsia="宋体" w:hAnsi="宋体" w:cs="宋体" w:hint="eastAsia"/>
          <w:b/>
          <w:color w:val="3A3A3A"/>
          <w:kern w:val="0"/>
          <w:sz w:val="24"/>
          <w:szCs w:val="24"/>
        </w:rPr>
        <w:t>年9月30日</w:t>
      </w:r>
      <w:r w:rsidRPr="005501A9">
        <w:rPr>
          <w:rFonts w:ascii="宋体" w:hAnsi="宋体" w:hint="eastAsia"/>
          <w:szCs w:val="21"/>
        </w:rPr>
        <w:t>。</w:t>
      </w:r>
    </w:p>
    <w:p w:rsidR="004B07C1" w:rsidRDefault="004B07C1" w:rsidP="004B07C1">
      <w:pPr>
        <w:spacing w:line="360" w:lineRule="auto"/>
        <w:ind w:firstLineChars="200" w:firstLine="420"/>
        <w:rPr>
          <w:rFonts w:ascii="宋体" w:hAnsi="宋体"/>
          <w:szCs w:val="21"/>
        </w:rPr>
      </w:pPr>
      <w:r>
        <w:rPr>
          <w:rFonts w:ascii="宋体" w:hAnsi="宋体" w:hint="eastAsia"/>
          <w:szCs w:val="21"/>
        </w:rPr>
        <w:t>2、</w:t>
      </w:r>
      <w:r w:rsidR="00460D5F">
        <w:rPr>
          <w:rFonts w:ascii="宋体" w:hAnsi="宋体" w:hint="eastAsia"/>
          <w:kern w:val="0"/>
          <w:szCs w:val="21"/>
        </w:rPr>
        <w:t>本合同一式叁份，需方执两份、供方执一份具有同等法律效力。</w:t>
      </w:r>
    </w:p>
    <w:p w:rsidR="004B07C1" w:rsidRDefault="004B07C1" w:rsidP="004B07C1">
      <w:pPr>
        <w:spacing w:line="360" w:lineRule="auto"/>
        <w:ind w:firstLineChars="200" w:firstLine="420"/>
        <w:rPr>
          <w:rFonts w:ascii="宋体" w:hAnsi="宋体"/>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4820"/>
      </w:tblGrid>
      <w:tr w:rsidR="004B07C1" w:rsidTr="00CC0DEC">
        <w:trPr>
          <w:trHeight w:val="2885"/>
          <w:jc w:val="center"/>
        </w:trPr>
        <w:tc>
          <w:tcPr>
            <w:tcW w:w="5039" w:type="dxa"/>
          </w:tcPr>
          <w:p w:rsidR="004359D4" w:rsidRPr="00B17D4A" w:rsidRDefault="004359D4" w:rsidP="004359D4">
            <w:pPr>
              <w:spacing w:line="360" w:lineRule="auto"/>
              <w:rPr>
                <w:rFonts w:ascii="宋体" w:hAnsi="宋体" w:cs="宋体"/>
                <w:sz w:val="24"/>
                <w:szCs w:val="24"/>
              </w:rPr>
            </w:pPr>
            <w:r>
              <w:rPr>
                <w:rFonts w:ascii="宋体" w:hAnsi="宋体" w:hint="eastAsia"/>
                <w:sz w:val="24"/>
              </w:rPr>
              <w:t>需方</w:t>
            </w:r>
            <w:r w:rsidRPr="00B17D4A">
              <w:rPr>
                <w:rFonts w:ascii="宋体" w:hAnsi="宋体" w:hint="eastAsia"/>
                <w:sz w:val="24"/>
                <w:szCs w:val="24"/>
              </w:rPr>
              <w:t>：</w:t>
            </w:r>
            <w:r w:rsidRPr="00B17D4A">
              <w:rPr>
                <w:rFonts w:ascii="宋体" w:hAnsi="宋体" w:cs="宋体" w:hint="eastAsia"/>
                <w:sz w:val="24"/>
                <w:szCs w:val="24"/>
              </w:rPr>
              <w:t xml:space="preserve">厦门同集热电有限公司   </w:t>
            </w:r>
          </w:p>
          <w:p w:rsidR="004359D4" w:rsidRPr="00B17D4A" w:rsidRDefault="004359D4" w:rsidP="004359D4">
            <w:pPr>
              <w:rPr>
                <w:rFonts w:ascii="宋体" w:hAnsi="宋体" w:cs="宋体"/>
                <w:sz w:val="24"/>
                <w:szCs w:val="24"/>
              </w:rPr>
            </w:pPr>
            <w:r w:rsidRPr="00B17D4A">
              <w:rPr>
                <w:rFonts w:ascii="宋体" w:hAnsi="宋体" w:cs="宋体" w:hint="eastAsia"/>
                <w:sz w:val="24"/>
                <w:szCs w:val="24"/>
              </w:rPr>
              <w:t>单位地址：厦门市同安区美禾三路399号</w:t>
            </w:r>
          </w:p>
          <w:p w:rsidR="004359D4" w:rsidRPr="00B17D4A" w:rsidRDefault="004359D4" w:rsidP="004359D4">
            <w:pPr>
              <w:spacing w:line="360" w:lineRule="auto"/>
              <w:rPr>
                <w:rFonts w:ascii="宋体" w:hAnsi="宋体" w:cs="宋体"/>
                <w:sz w:val="24"/>
                <w:szCs w:val="24"/>
              </w:rPr>
            </w:pPr>
            <w:r w:rsidRPr="00B17D4A">
              <w:rPr>
                <w:rFonts w:ascii="宋体" w:hAnsi="宋体" w:cs="宋体" w:hint="eastAsia"/>
                <w:sz w:val="24"/>
                <w:szCs w:val="24"/>
              </w:rPr>
              <w:t xml:space="preserve">法定代表人： </w:t>
            </w:r>
          </w:p>
          <w:p w:rsidR="004359D4" w:rsidRPr="00B17D4A" w:rsidRDefault="004359D4" w:rsidP="004359D4">
            <w:pPr>
              <w:spacing w:line="360" w:lineRule="auto"/>
              <w:rPr>
                <w:rFonts w:ascii="宋体" w:hAnsi="宋体" w:cs="宋体"/>
                <w:sz w:val="24"/>
                <w:szCs w:val="24"/>
              </w:rPr>
            </w:pPr>
            <w:r w:rsidRPr="00B17D4A">
              <w:rPr>
                <w:rFonts w:ascii="宋体" w:hAnsi="宋体" w:cs="宋体" w:hint="eastAsia"/>
                <w:sz w:val="24"/>
                <w:szCs w:val="24"/>
              </w:rPr>
              <w:t>经办人：</w:t>
            </w:r>
          </w:p>
          <w:p w:rsidR="004359D4" w:rsidRPr="00B17D4A" w:rsidRDefault="004359D4" w:rsidP="004359D4">
            <w:pPr>
              <w:spacing w:line="360" w:lineRule="auto"/>
              <w:rPr>
                <w:rFonts w:ascii="仿宋" w:eastAsia="仿宋" w:hAnsi="仿宋"/>
                <w:sz w:val="24"/>
                <w:szCs w:val="24"/>
              </w:rPr>
            </w:pPr>
            <w:r w:rsidRPr="00B17D4A">
              <w:rPr>
                <w:rFonts w:ascii="宋体" w:hAnsi="宋体" w:cs="宋体" w:hint="eastAsia"/>
                <w:sz w:val="24"/>
                <w:szCs w:val="24"/>
              </w:rPr>
              <w:t>开户银行：</w:t>
            </w:r>
            <w:r w:rsidRPr="007D6F86">
              <w:rPr>
                <w:rFonts w:asciiTheme="minorEastAsia" w:hAnsiTheme="minorEastAsia" w:hint="eastAsia"/>
                <w:sz w:val="24"/>
                <w:szCs w:val="24"/>
              </w:rPr>
              <w:t>建设银行厦门分行集美支行</w:t>
            </w:r>
          </w:p>
          <w:p w:rsidR="004359D4" w:rsidRPr="00B17D4A" w:rsidRDefault="004359D4" w:rsidP="004359D4">
            <w:pPr>
              <w:spacing w:line="360" w:lineRule="auto"/>
              <w:rPr>
                <w:rFonts w:ascii="仿宋" w:eastAsia="仿宋" w:hAnsi="仿宋"/>
                <w:sz w:val="24"/>
                <w:szCs w:val="24"/>
              </w:rPr>
            </w:pPr>
            <w:r w:rsidRPr="00B17D4A">
              <w:rPr>
                <w:rFonts w:ascii="宋体" w:hAnsi="宋体" w:cs="宋体" w:hint="eastAsia"/>
                <w:sz w:val="24"/>
                <w:szCs w:val="24"/>
              </w:rPr>
              <w:t>账号：</w:t>
            </w:r>
            <w:r w:rsidRPr="00B17D4A">
              <w:rPr>
                <w:rFonts w:ascii="仿宋" w:eastAsia="仿宋" w:hAnsi="仿宋" w:hint="eastAsia"/>
                <w:sz w:val="24"/>
                <w:szCs w:val="24"/>
              </w:rPr>
              <w:t>35101556001050000117</w:t>
            </w:r>
          </w:p>
          <w:p w:rsidR="004359D4" w:rsidRPr="00B17D4A" w:rsidRDefault="004359D4" w:rsidP="004359D4">
            <w:pPr>
              <w:spacing w:line="360" w:lineRule="auto"/>
              <w:rPr>
                <w:rFonts w:ascii="宋体" w:hAnsi="宋体" w:cs="宋体"/>
                <w:sz w:val="24"/>
                <w:szCs w:val="24"/>
              </w:rPr>
            </w:pPr>
            <w:r w:rsidRPr="00B17D4A">
              <w:rPr>
                <w:rFonts w:ascii="宋体" w:hAnsi="宋体" w:cs="宋体" w:hint="eastAsia"/>
                <w:sz w:val="24"/>
                <w:szCs w:val="24"/>
              </w:rPr>
              <w:t>邮政编码：361022</w:t>
            </w:r>
          </w:p>
          <w:p w:rsidR="004359D4" w:rsidRPr="00B17D4A" w:rsidRDefault="004359D4" w:rsidP="004359D4">
            <w:pPr>
              <w:spacing w:line="360" w:lineRule="auto"/>
              <w:rPr>
                <w:rFonts w:ascii="宋体" w:hAnsi="宋体" w:cs="宋体"/>
                <w:bCs/>
                <w:sz w:val="24"/>
                <w:szCs w:val="24"/>
              </w:rPr>
            </w:pPr>
            <w:r w:rsidRPr="00B17D4A">
              <w:rPr>
                <w:rFonts w:ascii="宋体" w:hAnsi="宋体" w:cs="宋体" w:hint="eastAsia"/>
                <w:sz w:val="24"/>
                <w:szCs w:val="24"/>
              </w:rPr>
              <w:t>电话：0592-</w:t>
            </w:r>
            <w:r w:rsidRPr="00B17D4A">
              <w:rPr>
                <w:rFonts w:ascii="仿宋" w:eastAsia="仿宋" w:hAnsi="仿宋" w:hint="eastAsia"/>
                <w:sz w:val="24"/>
                <w:szCs w:val="24"/>
              </w:rPr>
              <w:t>7396211</w:t>
            </w:r>
          </w:p>
          <w:p w:rsidR="004B07C1" w:rsidRPr="00DC1D72" w:rsidRDefault="004359D4" w:rsidP="004359D4">
            <w:pPr>
              <w:spacing w:line="360" w:lineRule="auto"/>
              <w:rPr>
                <w:rFonts w:ascii="宋体" w:hAnsi="宋体"/>
                <w:szCs w:val="21"/>
              </w:rPr>
            </w:pPr>
            <w:r w:rsidRPr="00B17D4A">
              <w:rPr>
                <w:rFonts w:ascii="宋体" w:hAnsi="宋体" w:cs="宋体" w:hint="eastAsia"/>
                <w:sz w:val="24"/>
                <w:szCs w:val="24"/>
              </w:rPr>
              <w:t>传真：0592-</w:t>
            </w:r>
            <w:r w:rsidRPr="00B17D4A">
              <w:rPr>
                <w:rFonts w:ascii="仿宋" w:eastAsia="仿宋" w:hAnsi="仿宋" w:hint="eastAsia"/>
                <w:sz w:val="24"/>
                <w:szCs w:val="24"/>
              </w:rPr>
              <w:t>7396297</w:t>
            </w:r>
          </w:p>
        </w:tc>
        <w:tc>
          <w:tcPr>
            <w:tcW w:w="4820" w:type="dxa"/>
          </w:tcPr>
          <w:p w:rsidR="004359D4" w:rsidRPr="00B17D4A" w:rsidRDefault="004359D4" w:rsidP="004359D4">
            <w:pPr>
              <w:spacing w:line="360" w:lineRule="auto"/>
              <w:rPr>
                <w:rFonts w:ascii="宋体" w:hAnsi="宋体"/>
                <w:sz w:val="24"/>
                <w:szCs w:val="24"/>
              </w:rPr>
            </w:pPr>
            <w:r>
              <w:rPr>
                <w:rFonts w:ascii="宋体" w:hAnsi="宋体" w:hint="eastAsia"/>
                <w:sz w:val="24"/>
              </w:rPr>
              <w:t>供</w:t>
            </w:r>
            <w:r w:rsidRPr="00B17D4A">
              <w:rPr>
                <w:rFonts w:ascii="宋体" w:hAnsi="宋体" w:hint="eastAsia"/>
                <w:sz w:val="24"/>
                <w:szCs w:val="24"/>
              </w:rPr>
              <w:t>方：</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地址：</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法定代表人：</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经办人：</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开户银行：</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账号：</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邮政编码：</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电话：</w:t>
            </w:r>
          </w:p>
          <w:p w:rsidR="004B07C1" w:rsidRPr="00DC1D72" w:rsidRDefault="004359D4" w:rsidP="004359D4">
            <w:pPr>
              <w:spacing w:line="360" w:lineRule="auto"/>
              <w:rPr>
                <w:rFonts w:ascii="宋体" w:hAnsi="宋体"/>
                <w:szCs w:val="21"/>
              </w:rPr>
            </w:pPr>
            <w:r w:rsidRPr="00B17D4A">
              <w:rPr>
                <w:rFonts w:ascii="宋体" w:hAnsi="宋体" w:hint="eastAsia"/>
                <w:sz w:val="24"/>
                <w:szCs w:val="24"/>
              </w:rPr>
              <w:t>传真：</w:t>
            </w:r>
          </w:p>
        </w:tc>
      </w:tr>
    </w:tbl>
    <w:p w:rsidR="005D695B" w:rsidRDefault="005D695B"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5D695B" w:rsidP="00965D5D">
      <w:pPr>
        <w:spacing w:line="360" w:lineRule="auto"/>
        <w:jc w:val="center"/>
        <w:outlineLvl w:val="0"/>
        <w:rPr>
          <w:rFonts w:ascii="宋体" w:hAnsi="宋体"/>
          <w:b/>
          <w:sz w:val="44"/>
          <w:szCs w:val="44"/>
        </w:rPr>
      </w:pPr>
      <w:bookmarkStart w:id="49" w:name="_Toc3580"/>
      <w:bookmarkStart w:id="50" w:name="_Toc28305"/>
      <w:bookmarkStart w:id="51" w:name="_Toc30894"/>
      <w:r w:rsidRPr="008E79A3">
        <w:rPr>
          <w:rFonts w:ascii="宋体" w:hAnsi="宋体" w:hint="eastAsia"/>
          <w:b/>
          <w:sz w:val="44"/>
          <w:szCs w:val="44"/>
        </w:rPr>
        <w:t>同集</w:t>
      </w:r>
      <w:r w:rsidR="006A09AD" w:rsidRPr="008E79A3">
        <w:rPr>
          <w:rFonts w:ascii="宋体" w:hAnsi="宋体" w:hint="eastAsia"/>
          <w:b/>
          <w:sz w:val="44"/>
          <w:szCs w:val="44"/>
        </w:rPr>
        <w:t>热</w:t>
      </w:r>
      <w:r w:rsidR="006A09AD" w:rsidRPr="008E79A3">
        <w:rPr>
          <w:rFonts w:ascii="宋体" w:hAnsi="宋体"/>
          <w:b/>
          <w:sz w:val="44"/>
          <w:szCs w:val="44"/>
        </w:rPr>
        <w:t>电</w:t>
      </w:r>
      <w:r w:rsidR="00270FE3" w:rsidRPr="008E79A3">
        <w:rPr>
          <w:rFonts w:ascii="宋体" w:hAnsi="宋体" w:hint="eastAsia"/>
          <w:b/>
          <w:sz w:val="44"/>
          <w:szCs w:val="44"/>
        </w:rPr>
        <w:t>液</w:t>
      </w:r>
      <w:r w:rsidR="00270FE3">
        <w:rPr>
          <w:rFonts w:ascii="宋体" w:hAnsi="宋体" w:hint="eastAsia"/>
          <w:b/>
          <w:sz w:val="44"/>
          <w:szCs w:val="44"/>
        </w:rPr>
        <w:t>氧</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8C5CD1">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Pr="005D77B2" w:rsidRDefault="00965D5D" w:rsidP="008C5CD1">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8C5CD1">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B17572">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8C5CD1">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eastAsia="宋体" w:hAnsi="宋体"/>
          <w:bCs/>
          <w:sz w:val="24"/>
          <w:szCs w:val="24"/>
        </w:rPr>
        <w:t>1</w:t>
      </w:r>
      <w:r w:rsidR="00965D5D">
        <w:rPr>
          <w:rFonts w:ascii="宋体" w:hAnsi="宋体" w:hint="eastAsia"/>
          <w:sz w:val="24"/>
          <w:szCs w:val="24"/>
        </w:rPr>
        <w:t>响应函（见附件1）；</w:t>
      </w:r>
      <w:bookmarkEnd w:id="67"/>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eastAsia="宋体" w:hAnsi="宋体"/>
          <w:bCs/>
          <w:sz w:val="24"/>
          <w:szCs w:val="24"/>
        </w:rPr>
        <w:t>2</w:t>
      </w:r>
      <w:r w:rsidR="00965D5D">
        <w:rPr>
          <w:rFonts w:ascii="宋体" w:hAnsi="宋体" w:hint="eastAsia"/>
          <w:sz w:val="24"/>
          <w:szCs w:val="24"/>
        </w:rPr>
        <w:t>谈判报价</w:t>
      </w:r>
      <w:r w:rsidR="00965D5D">
        <w:rPr>
          <w:rFonts w:ascii="宋体" w:hAnsi="宋体"/>
          <w:sz w:val="24"/>
          <w:szCs w:val="24"/>
        </w:rPr>
        <w:t>书</w:t>
      </w:r>
      <w:r w:rsidR="00965D5D">
        <w:rPr>
          <w:rFonts w:ascii="宋体" w:hAnsi="宋体" w:hint="eastAsia"/>
          <w:sz w:val="24"/>
          <w:szCs w:val="24"/>
        </w:rPr>
        <w:t>（见附件2）；</w:t>
      </w:r>
      <w:bookmarkEnd w:id="68"/>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eastAsia="宋体" w:hAnsi="宋体"/>
          <w:bCs/>
          <w:sz w:val="24"/>
          <w:szCs w:val="24"/>
        </w:rPr>
        <w:t>3</w:t>
      </w:r>
      <w:r w:rsidR="00965D5D">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sidR="00965D5D">
        <w:rPr>
          <w:rFonts w:ascii="宋体" w:hAnsi="宋体" w:hint="eastAsia"/>
          <w:sz w:val="24"/>
          <w:szCs w:val="24"/>
        </w:rPr>
        <w:t>；</w:t>
      </w:r>
    </w:p>
    <w:p w:rsidR="00965D5D" w:rsidRPr="00797E01"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eastAsia="宋体" w:hAnsi="宋体"/>
          <w:bCs/>
          <w:sz w:val="24"/>
          <w:szCs w:val="24"/>
        </w:rPr>
        <w:t>4</w:t>
      </w:r>
      <w:r w:rsidR="00965D5D">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sidR="00965D5D">
        <w:rPr>
          <w:rFonts w:ascii="宋体" w:hAnsi="宋体" w:hint="eastAsia"/>
          <w:sz w:val="24"/>
          <w:szCs w:val="24"/>
        </w:rPr>
        <w:t>（见附件</w:t>
      </w:r>
      <w:r w:rsidR="00CC3C64">
        <w:rPr>
          <w:rFonts w:ascii="宋体" w:hAnsi="宋体"/>
          <w:sz w:val="24"/>
          <w:szCs w:val="24"/>
        </w:rPr>
        <w:t>4</w:t>
      </w:r>
      <w:r w:rsidR="00965D5D">
        <w:rPr>
          <w:rFonts w:ascii="宋体" w:hAnsi="宋体" w:hint="eastAsia"/>
          <w:sz w:val="24"/>
          <w:szCs w:val="24"/>
        </w:rPr>
        <w:t>，</w:t>
      </w:r>
      <w:r w:rsidR="00965D5D" w:rsidRPr="00F62617">
        <w:rPr>
          <w:rFonts w:cs="宋体" w:hint="eastAsia"/>
          <w:color w:val="000000"/>
          <w:sz w:val="24"/>
          <w:szCs w:val="24"/>
        </w:rPr>
        <w:t>投标签字代表为法定代表人，则本附件不需要提供</w:t>
      </w:r>
      <w:r w:rsidR="00965D5D">
        <w:rPr>
          <w:rFonts w:ascii="宋体" w:hAnsi="宋体" w:hint="eastAsia"/>
          <w:sz w:val="24"/>
          <w:szCs w:val="24"/>
        </w:rPr>
        <w:t>）；</w:t>
      </w:r>
      <w:bookmarkEnd w:id="69"/>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eastAsia="宋体" w:hAnsi="宋体"/>
          <w:bCs/>
          <w:sz w:val="24"/>
          <w:szCs w:val="24"/>
        </w:rPr>
        <w:t>5</w:t>
      </w:r>
      <w:r w:rsidR="00965D5D">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sidR="00965D5D">
        <w:rPr>
          <w:rFonts w:ascii="宋体" w:hAnsi="宋体" w:hint="eastAsia"/>
          <w:sz w:val="24"/>
          <w:szCs w:val="24"/>
        </w:rPr>
        <w:t>；</w:t>
      </w:r>
      <w:bookmarkEnd w:id="70"/>
    </w:p>
    <w:p w:rsidR="00392646" w:rsidRPr="009551F7" w:rsidRDefault="009551F7" w:rsidP="009551F7">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宋体" w:eastAsia="宋体" w:hAnsi="宋体"/>
          <w:bCs/>
          <w:sz w:val="24"/>
          <w:szCs w:val="24"/>
        </w:rPr>
        <w:t>6</w:t>
      </w:r>
      <w:r w:rsidR="008A64F0">
        <w:rPr>
          <w:rFonts w:ascii="宋体" w:hAnsi="宋体" w:cs="宋体" w:hint="eastAsia"/>
          <w:kern w:val="0"/>
          <w:sz w:val="24"/>
          <w:szCs w:val="24"/>
        </w:rPr>
        <w:t>危险化学品经营许可证</w:t>
      </w:r>
      <w:r w:rsidR="008A64F0">
        <w:rPr>
          <w:rFonts w:ascii="宋体" w:hAnsi="宋体" w:hint="eastAsia"/>
          <w:kern w:val="0"/>
          <w:sz w:val="24"/>
          <w:szCs w:val="24"/>
        </w:rPr>
        <w:t>复印件加盖公章</w:t>
      </w:r>
      <w:r w:rsidR="00392646" w:rsidRPr="009551F7">
        <w:rPr>
          <w:rFonts w:ascii="宋体" w:hAnsi="宋体" w:hint="eastAsia"/>
          <w:sz w:val="24"/>
          <w:szCs w:val="24"/>
        </w:rPr>
        <w:t>（</w:t>
      </w:r>
      <w:r w:rsidR="00392646" w:rsidRPr="009551F7">
        <w:rPr>
          <w:rFonts w:ascii="宋体" w:hAnsi="宋体"/>
          <w:sz w:val="24"/>
          <w:szCs w:val="24"/>
        </w:rPr>
        <w:t>见附件</w:t>
      </w:r>
      <w:r w:rsidR="00392646" w:rsidRPr="009551F7">
        <w:rPr>
          <w:rFonts w:ascii="宋体" w:hAnsi="宋体" w:hint="eastAsia"/>
          <w:sz w:val="24"/>
          <w:szCs w:val="24"/>
        </w:rPr>
        <w:t>6）</w:t>
      </w:r>
      <w:r w:rsidR="00392646" w:rsidRPr="009551F7">
        <w:rPr>
          <w:rFonts w:ascii="宋体" w:hAnsi="宋体"/>
          <w:sz w:val="24"/>
          <w:szCs w:val="24"/>
        </w:rPr>
        <w:t>；</w:t>
      </w:r>
    </w:p>
    <w:p w:rsidR="00262D0E"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5D77B2" w:rsidRDefault="005D77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5D77B2" w:rsidRDefault="005D77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B17572" w:rsidRDefault="00B1757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B17572" w:rsidRDefault="00B1757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9551F7">
        <w:rPr>
          <w:rFonts w:asciiTheme="minorEastAsia" w:hAnsiTheme="minorEastAsia" w:hint="eastAsia"/>
          <w:sz w:val="24"/>
          <w:szCs w:val="24"/>
        </w:rPr>
        <w:t>厦门海发</w:t>
      </w:r>
      <w:r w:rsidRPr="009551F7">
        <w:rPr>
          <w:rFonts w:asciiTheme="minorEastAsia" w:hAnsiTheme="minorEastAsia"/>
          <w:sz w:val="24"/>
          <w:szCs w:val="24"/>
        </w:rPr>
        <w:t>环保能源股份有限公司</w:t>
      </w:r>
      <w:r w:rsidR="00427268" w:rsidRPr="009551F7">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w:t>
      </w:r>
      <w:r w:rsidRPr="008E79A3">
        <w:rPr>
          <w:rFonts w:ascii="宋体" w:hAnsi="宋体" w:cs="宋体" w:hint="eastAsia"/>
          <w:spacing w:val="-4"/>
          <w:sz w:val="24"/>
          <w:szCs w:val="24"/>
        </w:rPr>
        <w:t>了</w:t>
      </w:r>
      <w:r w:rsidR="00721454" w:rsidRPr="008E79A3">
        <w:rPr>
          <w:rFonts w:ascii="宋体" w:hAnsi="宋体" w:cs="宋体" w:hint="eastAsia"/>
          <w:b/>
          <w:spacing w:val="-4"/>
          <w:sz w:val="24"/>
          <w:szCs w:val="24"/>
          <w:u w:val="single"/>
        </w:rPr>
        <w:t>同集</w:t>
      </w:r>
      <w:r w:rsidR="0081617D" w:rsidRPr="008E79A3">
        <w:rPr>
          <w:rFonts w:ascii="宋体" w:hAnsi="宋体" w:cs="宋体" w:hint="eastAsia"/>
          <w:b/>
          <w:spacing w:val="-4"/>
          <w:sz w:val="24"/>
          <w:szCs w:val="24"/>
          <w:u w:val="single"/>
        </w:rPr>
        <w:t>热</w:t>
      </w:r>
      <w:r w:rsidR="0081617D" w:rsidRPr="008E79A3">
        <w:rPr>
          <w:rFonts w:ascii="宋体" w:hAnsi="宋体" w:cs="宋体"/>
          <w:b/>
          <w:spacing w:val="-4"/>
          <w:sz w:val="24"/>
          <w:szCs w:val="24"/>
          <w:u w:val="single"/>
        </w:rPr>
        <w:t>电</w:t>
      </w:r>
      <w:r w:rsidR="00270FE3" w:rsidRPr="00F62617">
        <w:rPr>
          <w:rFonts w:ascii="宋体" w:hAnsi="宋体" w:cs="宋体" w:hint="eastAsia"/>
          <w:b/>
          <w:spacing w:val="-4"/>
          <w:sz w:val="24"/>
          <w:szCs w:val="24"/>
          <w:u w:val="single"/>
        </w:rPr>
        <w:t>液氧</w:t>
      </w:r>
      <w:r w:rsidRPr="00F62617">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B17572">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5C733F" w:rsidRPr="008E79A3">
        <w:rPr>
          <w:rFonts w:ascii="宋体" w:hAnsi="宋体" w:hint="eastAsia"/>
          <w:b/>
          <w:kern w:val="0"/>
          <w:sz w:val="28"/>
          <w:szCs w:val="28"/>
        </w:rPr>
        <w:t>同集</w:t>
      </w:r>
      <w:r w:rsidRPr="008E79A3">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598"/>
        <w:gridCol w:w="3069"/>
        <w:gridCol w:w="88"/>
        <w:gridCol w:w="236"/>
      </w:tblGrid>
      <w:tr w:rsidR="00B17572" w:rsidRPr="00E21426" w:rsidTr="00B17572">
        <w:trPr>
          <w:gridAfter w:val="2"/>
          <w:wAfter w:w="324" w:type="dxa"/>
          <w:trHeight w:val="865"/>
          <w:jc w:val="center"/>
        </w:trPr>
        <w:tc>
          <w:tcPr>
            <w:tcW w:w="2263" w:type="dxa"/>
            <w:vAlign w:val="center"/>
          </w:tcPr>
          <w:p w:rsidR="00B17572" w:rsidRPr="00E21426" w:rsidRDefault="00B17572" w:rsidP="003B1ABA">
            <w:pPr>
              <w:widowControl/>
              <w:spacing w:line="500" w:lineRule="exact"/>
              <w:jc w:val="center"/>
              <w:rPr>
                <w:color w:val="000000"/>
                <w:kern w:val="0"/>
                <w:sz w:val="24"/>
              </w:rPr>
            </w:pPr>
            <w:r w:rsidRPr="00E21426">
              <w:rPr>
                <w:rFonts w:hint="eastAsia"/>
                <w:color w:val="000000"/>
                <w:kern w:val="0"/>
                <w:sz w:val="24"/>
              </w:rPr>
              <w:t>项目名称</w:t>
            </w:r>
          </w:p>
        </w:tc>
        <w:tc>
          <w:tcPr>
            <w:tcW w:w="3598" w:type="dxa"/>
            <w:vAlign w:val="center"/>
          </w:tcPr>
          <w:p w:rsidR="00B17572" w:rsidRPr="00E21426" w:rsidRDefault="00B17572" w:rsidP="003B1ABA">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3069" w:type="dxa"/>
          </w:tcPr>
          <w:p w:rsidR="00B17572" w:rsidRPr="00E21426" w:rsidRDefault="00B17572" w:rsidP="003B1ABA">
            <w:pPr>
              <w:widowControl/>
              <w:spacing w:line="500" w:lineRule="exact"/>
              <w:jc w:val="center"/>
              <w:rPr>
                <w:color w:val="000000"/>
                <w:kern w:val="0"/>
                <w:sz w:val="24"/>
              </w:rPr>
            </w:pPr>
            <w:r w:rsidRPr="00E21426">
              <w:rPr>
                <w:rFonts w:hint="eastAsia"/>
                <w:color w:val="000000"/>
                <w:kern w:val="0"/>
                <w:sz w:val="24"/>
              </w:rPr>
              <w:t>备注</w:t>
            </w:r>
          </w:p>
        </w:tc>
      </w:tr>
      <w:tr w:rsidR="00B17572" w:rsidRPr="00E21426" w:rsidTr="00B17572">
        <w:trPr>
          <w:gridAfter w:val="2"/>
          <w:wAfter w:w="324" w:type="dxa"/>
          <w:trHeight w:val="2224"/>
          <w:jc w:val="center"/>
        </w:trPr>
        <w:tc>
          <w:tcPr>
            <w:tcW w:w="2263" w:type="dxa"/>
            <w:vAlign w:val="center"/>
          </w:tcPr>
          <w:p w:rsidR="00B17572" w:rsidRPr="00BB49AF" w:rsidRDefault="00B17572" w:rsidP="006A09AD">
            <w:pPr>
              <w:pStyle w:val="p0"/>
              <w:spacing w:line="276" w:lineRule="auto"/>
              <w:ind w:firstLineChars="200" w:firstLine="560"/>
              <w:jc w:val="both"/>
              <w:rPr>
                <w:color w:val="000000"/>
                <w:sz w:val="28"/>
                <w:szCs w:val="28"/>
              </w:rPr>
            </w:pPr>
            <w:r>
              <w:rPr>
                <w:rFonts w:hint="eastAsia"/>
                <w:color w:val="000000"/>
                <w:sz w:val="28"/>
                <w:szCs w:val="28"/>
              </w:rPr>
              <w:t>液氧</w:t>
            </w:r>
          </w:p>
          <w:p w:rsidR="00B17572" w:rsidRPr="00E21426" w:rsidRDefault="00B17572" w:rsidP="00BB49AF">
            <w:pPr>
              <w:pStyle w:val="p0"/>
              <w:spacing w:line="276" w:lineRule="auto"/>
              <w:ind w:firstLineChars="100" w:firstLine="240"/>
              <w:jc w:val="both"/>
              <w:rPr>
                <w:color w:val="000000"/>
              </w:rPr>
            </w:pPr>
          </w:p>
        </w:tc>
        <w:tc>
          <w:tcPr>
            <w:tcW w:w="3598" w:type="dxa"/>
            <w:vAlign w:val="center"/>
          </w:tcPr>
          <w:p w:rsidR="00B17572" w:rsidRPr="00E21426" w:rsidRDefault="00B17572" w:rsidP="003B1ABA">
            <w:pPr>
              <w:pStyle w:val="p0"/>
              <w:jc w:val="center"/>
              <w:rPr>
                <w:color w:val="000000"/>
              </w:rPr>
            </w:pPr>
          </w:p>
        </w:tc>
        <w:tc>
          <w:tcPr>
            <w:tcW w:w="3069" w:type="dxa"/>
          </w:tcPr>
          <w:p w:rsidR="00B17572" w:rsidRPr="00E21426" w:rsidRDefault="00B17572"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270FE3">
            <w:pPr>
              <w:pStyle w:val="p0"/>
              <w:rPr>
                <w:color w:val="000000"/>
              </w:rPr>
            </w:pPr>
            <w:r>
              <w:rPr>
                <w:rFonts w:hint="eastAsia"/>
                <w:color w:val="000000"/>
              </w:rPr>
              <w:t>3、</w:t>
            </w:r>
            <w:r>
              <w:rPr>
                <w:color w:val="000000"/>
              </w:rPr>
              <w:t>报价含</w:t>
            </w:r>
            <w:r w:rsidR="00270FE3">
              <w:rPr>
                <w:rFonts w:hint="eastAsia"/>
                <w:color w:val="000000"/>
              </w:rPr>
              <w:t>装</w:t>
            </w:r>
            <w:r>
              <w:rPr>
                <w:rFonts w:hint="eastAsia"/>
                <w:color w:val="000000"/>
              </w:rPr>
              <w:t>卸</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B17572">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B17572">
        <w:rPr>
          <w:rFonts w:ascii="宋体" w:eastAsia="宋体" w:hAnsi="宋体" w:cs="宋体"/>
          <w:kern w:val="0"/>
          <w:sz w:val="28"/>
          <w:szCs w:val="28"/>
        </w:rPr>
        <w:t>2</w:t>
      </w:r>
      <w:r w:rsidRPr="00230A4C">
        <w:rPr>
          <w:rFonts w:ascii="宋体" w:hAnsi="宋体" w:hint="eastAsia"/>
          <w:kern w:val="0"/>
          <w:sz w:val="28"/>
          <w:szCs w:val="28"/>
        </w:rPr>
        <w:t>年月日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BF768A">
              <w:rPr>
                <w:rFonts w:ascii="宋体" w:hAnsi="宋体" w:hint="eastAsia"/>
                <w:sz w:val="24"/>
                <w:szCs w:val="24"/>
              </w:rPr>
              <w:t>正反</w:t>
            </w:r>
            <w:r w:rsidR="00BF768A">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203F5">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270FE3">
        <w:rPr>
          <w:rFonts w:ascii="宋体" w:eastAsia="宋体" w:hAnsi="宋体" w:cs="Times New Roman" w:hint="eastAsia"/>
          <w:bCs/>
          <w:color w:val="000000"/>
          <w:sz w:val="28"/>
          <w:szCs w:val="28"/>
          <w:u w:val="single"/>
        </w:rPr>
        <w:t>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B17572">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8C5CD1">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566E9B" w:rsidRDefault="00566E9B"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F62617">
        <w:rPr>
          <w:rFonts w:ascii="宋体" w:hAnsi="宋体" w:hint="eastAsia"/>
          <w:sz w:val="28"/>
          <w:szCs w:val="28"/>
        </w:rPr>
        <w:t>附件6：</w:t>
      </w:r>
      <w:r w:rsidR="008A64F0" w:rsidRPr="008A64F0">
        <w:rPr>
          <w:rFonts w:ascii="宋体" w:hAnsi="宋体" w:cs="宋体" w:hint="eastAsia"/>
          <w:kern w:val="0"/>
          <w:sz w:val="28"/>
          <w:szCs w:val="28"/>
        </w:rPr>
        <w:t>危险化学品经营许可证</w:t>
      </w:r>
      <w:r w:rsidR="008A64F0" w:rsidRPr="008A64F0">
        <w:rPr>
          <w:rFonts w:ascii="宋体" w:hAnsi="宋体" w:hint="eastAsia"/>
          <w:kern w:val="0"/>
          <w:sz w:val="28"/>
          <w:szCs w:val="28"/>
        </w:rPr>
        <w:t>复印件加盖公章。</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74" w:rsidRDefault="00C71E74" w:rsidP="00886013">
      <w:r>
        <w:separator/>
      </w:r>
    </w:p>
  </w:endnote>
  <w:endnote w:type="continuationSeparator" w:id="0">
    <w:p w:rsidR="00C71E74" w:rsidRDefault="00C71E74"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74" w:rsidRDefault="00C71E74" w:rsidP="00886013">
      <w:r>
        <w:separator/>
      </w:r>
    </w:p>
  </w:footnote>
  <w:footnote w:type="continuationSeparator" w:id="0">
    <w:p w:rsidR="00C71E74" w:rsidRDefault="00C71E74"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504FB9C"/>
    <w:lvl w:ilvl="0">
      <w:start w:val="1"/>
      <w:numFmt w:val="decimal"/>
      <w:lvlText w:val="*2.%1 "/>
      <w:lvlJc w:val="left"/>
      <w:pPr>
        <w:ind w:left="420" w:hanging="420"/>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0FDD"/>
    <w:rsid w:val="00033360"/>
    <w:rsid w:val="00044BCD"/>
    <w:rsid w:val="00050D8D"/>
    <w:rsid w:val="00052CF8"/>
    <w:rsid w:val="00092A65"/>
    <w:rsid w:val="000A243A"/>
    <w:rsid w:val="000C132A"/>
    <w:rsid w:val="000E0533"/>
    <w:rsid w:val="00112B27"/>
    <w:rsid w:val="00123805"/>
    <w:rsid w:val="00132BC1"/>
    <w:rsid w:val="001B143F"/>
    <w:rsid w:val="001C4C0F"/>
    <w:rsid w:val="001E13D4"/>
    <w:rsid w:val="001E6CBB"/>
    <w:rsid w:val="001E7F48"/>
    <w:rsid w:val="002036D8"/>
    <w:rsid w:val="00212B99"/>
    <w:rsid w:val="00230A4C"/>
    <w:rsid w:val="0024527F"/>
    <w:rsid w:val="00262D0E"/>
    <w:rsid w:val="00267BDD"/>
    <w:rsid w:val="00270FE3"/>
    <w:rsid w:val="00284FD2"/>
    <w:rsid w:val="00291EC4"/>
    <w:rsid w:val="002B0321"/>
    <w:rsid w:val="002C45AE"/>
    <w:rsid w:val="002D5C62"/>
    <w:rsid w:val="002E4F77"/>
    <w:rsid w:val="002F7762"/>
    <w:rsid w:val="003056D6"/>
    <w:rsid w:val="00315CA3"/>
    <w:rsid w:val="00350970"/>
    <w:rsid w:val="0037548B"/>
    <w:rsid w:val="0038677E"/>
    <w:rsid w:val="00392646"/>
    <w:rsid w:val="003A5F15"/>
    <w:rsid w:val="003A705C"/>
    <w:rsid w:val="003C1CD2"/>
    <w:rsid w:val="003E3D3F"/>
    <w:rsid w:val="003E410F"/>
    <w:rsid w:val="00403E53"/>
    <w:rsid w:val="00411D01"/>
    <w:rsid w:val="00414FE1"/>
    <w:rsid w:val="00416BF4"/>
    <w:rsid w:val="00427268"/>
    <w:rsid w:val="0043280C"/>
    <w:rsid w:val="004359D4"/>
    <w:rsid w:val="00460D5F"/>
    <w:rsid w:val="00463794"/>
    <w:rsid w:val="00475712"/>
    <w:rsid w:val="004B07C1"/>
    <w:rsid w:val="004B6AED"/>
    <w:rsid w:val="004C0DEB"/>
    <w:rsid w:val="004C46A1"/>
    <w:rsid w:val="004E6E83"/>
    <w:rsid w:val="004F2391"/>
    <w:rsid w:val="00502C86"/>
    <w:rsid w:val="00511606"/>
    <w:rsid w:val="0052434D"/>
    <w:rsid w:val="005301F5"/>
    <w:rsid w:val="005530F3"/>
    <w:rsid w:val="0056593C"/>
    <w:rsid w:val="00566E9B"/>
    <w:rsid w:val="005733C1"/>
    <w:rsid w:val="00595B0F"/>
    <w:rsid w:val="00595D73"/>
    <w:rsid w:val="005975E6"/>
    <w:rsid w:val="005B766B"/>
    <w:rsid w:val="005C733F"/>
    <w:rsid w:val="005D695B"/>
    <w:rsid w:val="005D77B2"/>
    <w:rsid w:val="00602A7C"/>
    <w:rsid w:val="00613635"/>
    <w:rsid w:val="006203F5"/>
    <w:rsid w:val="00624717"/>
    <w:rsid w:val="00631BDF"/>
    <w:rsid w:val="00641C09"/>
    <w:rsid w:val="00680BF1"/>
    <w:rsid w:val="006A09AD"/>
    <w:rsid w:val="006D6325"/>
    <w:rsid w:val="00701797"/>
    <w:rsid w:val="00707E45"/>
    <w:rsid w:val="00714B41"/>
    <w:rsid w:val="00715FC9"/>
    <w:rsid w:val="00721454"/>
    <w:rsid w:val="00724421"/>
    <w:rsid w:val="00743B22"/>
    <w:rsid w:val="00754E4D"/>
    <w:rsid w:val="00760B20"/>
    <w:rsid w:val="00775022"/>
    <w:rsid w:val="00783907"/>
    <w:rsid w:val="00785610"/>
    <w:rsid w:val="007A1322"/>
    <w:rsid w:val="007A13E3"/>
    <w:rsid w:val="007C6434"/>
    <w:rsid w:val="007F0A1F"/>
    <w:rsid w:val="00805F52"/>
    <w:rsid w:val="0081617D"/>
    <w:rsid w:val="00826933"/>
    <w:rsid w:val="00864DDC"/>
    <w:rsid w:val="00886013"/>
    <w:rsid w:val="00897F6E"/>
    <w:rsid w:val="008A4539"/>
    <w:rsid w:val="008A64F0"/>
    <w:rsid w:val="008B0E38"/>
    <w:rsid w:val="008C4558"/>
    <w:rsid w:val="008C4D54"/>
    <w:rsid w:val="008C5CD1"/>
    <w:rsid w:val="008C6DF6"/>
    <w:rsid w:val="008E79A3"/>
    <w:rsid w:val="00917815"/>
    <w:rsid w:val="00933AA4"/>
    <w:rsid w:val="00946CDF"/>
    <w:rsid w:val="00951B5D"/>
    <w:rsid w:val="009551F7"/>
    <w:rsid w:val="0096225E"/>
    <w:rsid w:val="00962321"/>
    <w:rsid w:val="00965D5D"/>
    <w:rsid w:val="009700A6"/>
    <w:rsid w:val="009700E3"/>
    <w:rsid w:val="00990D26"/>
    <w:rsid w:val="00995034"/>
    <w:rsid w:val="009A2B53"/>
    <w:rsid w:val="009A5BB5"/>
    <w:rsid w:val="009A60F1"/>
    <w:rsid w:val="009D71A8"/>
    <w:rsid w:val="009E27BA"/>
    <w:rsid w:val="009F6064"/>
    <w:rsid w:val="009F657B"/>
    <w:rsid w:val="00A04DDE"/>
    <w:rsid w:val="00A143A8"/>
    <w:rsid w:val="00A25DB2"/>
    <w:rsid w:val="00A3748E"/>
    <w:rsid w:val="00A43080"/>
    <w:rsid w:val="00A464F4"/>
    <w:rsid w:val="00A504D5"/>
    <w:rsid w:val="00A5278A"/>
    <w:rsid w:val="00A63A98"/>
    <w:rsid w:val="00A7496D"/>
    <w:rsid w:val="00A85059"/>
    <w:rsid w:val="00A86288"/>
    <w:rsid w:val="00A8689B"/>
    <w:rsid w:val="00AB118A"/>
    <w:rsid w:val="00AC740D"/>
    <w:rsid w:val="00AE1E67"/>
    <w:rsid w:val="00B00A9A"/>
    <w:rsid w:val="00B17572"/>
    <w:rsid w:val="00B25F85"/>
    <w:rsid w:val="00B303FE"/>
    <w:rsid w:val="00B30E8B"/>
    <w:rsid w:val="00B51991"/>
    <w:rsid w:val="00B6246F"/>
    <w:rsid w:val="00B812E9"/>
    <w:rsid w:val="00B837F8"/>
    <w:rsid w:val="00B87F6C"/>
    <w:rsid w:val="00B91873"/>
    <w:rsid w:val="00B9651A"/>
    <w:rsid w:val="00BA16D3"/>
    <w:rsid w:val="00BB3ED4"/>
    <w:rsid w:val="00BB49AF"/>
    <w:rsid w:val="00BB4F50"/>
    <w:rsid w:val="00BC2A52"/>
    <w:rsid w:val="00BC6BD4"/>
    <w:rsid w:val="00BD0EB0"/>
    <w:rsid w:val="00BF768A"/>
    <w:rsid w:val="00BF792A"/>
    <w:rsid w:val="00C206F1"/>
    <w:rsid w:val="00C2661E"/>
    <w:rsid w:val="00C5007F"/>
    <w:rsid w:val="00C50818"/>
    <w:rsid w:val="00C71248"/>
    <w:rsid w:val="00C71E74"/>
    <w:rsid w:val="00CB0634"/>
    <w:rsid w:val="00CC1D06"/>
    <w:rsid w:val="00CC3C64"/>
    <w:rsid w:val="00CC5A59"/>
    <w:rsid w:val="00CD0194"/>
    <w:rsid w:val="00CE06A8"/>
    <w:rsid w:val="00CE2BE3"/>
    <w:rsid w:val="00D234B0"/>
    <w:rsid w:val="00D31227"/>
    <w:rsid w:val="00D34235"/>
    <w:rsid w:val="00D42E5C"/>
    <w:rsid w:val="00D43597"/>
    <w:rsid w:val="00D45459"/>
    <w:rsid w:val="00D513A8"/>
    <w:rsid w:val="00D5521D"/>
    <w:rsid w:val="00D819C9"/>
    <w:rsid w:val="00D931DC"/>
    <w:rsid w:val="00D94737"/>
    <w:rsid w:val="00DA7CC5"/>
    <w:rsid w:val="00DB2DF2"/>
    <w:rsid w:val="00DC15AF"/>
    <w:rsid w:val="00DC1811"/>
    <w:rsid w:val="00DC3302"/>
    <w:rsid w:val="00DD5A22"/>
    <w:rsid w:val="00DD6C87"/>
    <w:rsid w:val="00DF5C25"/>
    <w:rsid w:val="00E12DD6"/>
    <w:rsid w:val="00E31D28"/>
    <w:rsid w:val="00E329B5"/>
    <w:rsid w:val="00E5372B"/>
    <w:rsid w:val="00E60175"/>
    <w:rsid w:val="00E6103F"/>
    <w:rsid w:val="00E63742"/>
    <w:rsid w:val="00E75440"/>
    <w:rsid w:val="00E83222"/>
    <w:rsid w:val="00E87188"/>
    <w:rsid w:val="00EA3213"/>
    <w:rsid w:val="00EA4C27"/>
    <w:rsid w:val="00EB11B0"/>
    <w:rsid w:val="00EB45C9"/>
    <w:rsid w:val="00ED67D9"/>
    <w:rsid w:val="00ED6E3A"/>
    <w:rsid w:val="00F07AD4"/>
    <w:rsid w:val="00F51E70"/>
    <w:rsid w:val="00F57E07"/>
    <w:rsid w:val="00F60C3B"/>
    <w:rsid w:val="00F62617"/>
    <w:rsid w:val="00F64B1C"/>
    <w:rsid w:val="00F80D00"/>
    <w:rsid w:val="00F81CB9"/>
    <w:rsid w:val="00F8635A"/>
    <w:rsid w:val="00F90AD2"/>
    <w:rsid w:val="00FA102D"/>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35CA61-D9E8-495F-A688-3DDC3E63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B0B4-D1D5-483E-A722-01A9B4BA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61</cp:revision>
  <dcterms:created xsi:type="dcterms:W3CDTF">2021-08-19T02:03:00Z</dcterms:created>
  <dcterms:modified xsi:type="dcterms:W3CDTF">2022-09-07T08:14:00Z</dcterms:modified>
</cp:coreProperties>
</file>